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77F4" w14:textId="77777777" w:rsidR="00A05DBA" w:rsidRDefault="00A05DBA" w:rsidP="00A05DBA">
      <w:pPr>
        <w:pStyle w:val="EKDHauptberschrif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Anlage 5</w:t>
      </w:r>
    </w:p>
    <w:p w14:paraId="66068EED" w14:textId="77777777" w:rsidR="00A05DBA" w:rsidRDefault="00A05DBA" w:rsidP="00A05DBA">
      <w:pPr>
        <w:jc w:val="center"/>
        <w:rPr>
          <w:b/>
          <w:sz w:val="36"/>
        </w:rPr>
      </w:pPr>
      <w:r>
        <w:rPr>
          <w:b/>
          <w:sz w:val="36"/>
        </w:rPr>
        <w:t>Regelungen zur Datensicherung</w:t>
      </w:r>
    </w:p>
    <w:p w14:paraId="24A5F849" w14:textId="77777777" w:rsidR="0006039A" w:rsidRDefault="0006039A" w:rsidP="00FE63A8">
      <w:pPr>
        <w:rPr>
          <w:u w:val="single"/>
        </w:rPr>
      </w:pPr>
    </w:p>
    <w:p w14:paraId="0E32C85D" w14:textId="77777777" w:rsidR="00821AD6" w:rsidRPr="00803201" w:rsidRDefault="00803201" w:rsidP="00FE63A8">
      <w:pPr>
        <w:rPr>
          <w:u w:val="single"/>
        </w:rPr>
      </w:pPr>
      <w:r w:rsidRPr="00803201">
        <w:rPr>
          <w:u w:val="single"/>
        </w:rPr>
        <w:t xml:space="preserve">Stand: Entwurfsfassung </w:t>
      </w:r>
      <w:r w:rsidR="001654A1">
        <w:rPr>
          <w:u w:val="single"/>
        </w:rPr>
        <w:t>12. November 2018</w:t>
      </w:r>
    </w:p>
    <w:p w14:paraId="4D3D41F8" w14:textId="77777777" w:rsidR="00A05DBA" w:rsidRDefault="00A05DBA" w:rsidP="008B2455">
      <w:pPr>
        <w:ind w:left="360" w:hanging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1"/>
        <w:gridCol w:w="3159"/>
        <w:gridCol w:w="3782"/>
        <w:gridCol w:w="4204"/>
      </w:tblGrid>
      <w:tr w:rsidR="008B2455" w:rsidRPr="008B2455" w14:paraId="7B616DA1" w14:textId="77777777" w:rsidTr="008B2455">
        <w:tc>
          <w:tcPr>
            <w:tcW w:w="2302" w:type="dxa"/>
          </w:tcPr>
          <w:p w14:paraId="4218AB0C" w14:textId="77777777" w:rsidR="008B2455" w:rsidRPr="008B2455" w:rsidRDefault="008B2455" w:rsidP="005B3506">
            <w:pPr>
              <w:jc w:val="left"/>
              <w:rPr>
                <w:b/>
              </w:rPr>
            </w:pPr>
            <w:r w:rsidRPr="008B2455">
              <w:rPr>
                <w:b/>
              </w:rPr>
              <w:t>Bezeichnung PC</w:t>
            </w:r>
          </w:p>
        </w:tc>
        <w:tc>
          <w:tcPr>
            <w:tcW w:w="3193" w:type="dxa"/>
          </w:tcPr>
          <w:p w14:paraId="4766D109" w14:textId="77777777" w:rsidR="008B2455" w:rsidRPr="008B2455" w:rsidRDefault="008B2455" w:rsidP="008B2455">
            <w:pPr>
              <w:rPr>
                <w:b/>
              </w:rPr>
            </w:pPr>
            <w:r w:rsidRPr="008B2455">
              <w:rPr>
                <w:b/>
              </w:rPr>
              <w:t>Hauptnutzer</w:t>
            </w:r>
          </w:p>
        </w:tc>
        <w:tc>
          <w:tcPr>
            <w:tcW w:w="3827" w:type="dxa"/>
          </w:tcPr>
          <w:p w14:paraId="4E6E32C4" w14:textId="77777777" w:rsidR="008B2455" w:rsidRPr="008B2455" w:rsidRDefault="008B2455" w:rsidP="008B2455">
            <w:pPr>
              <w:rPr>
                <w:b/>
              </w:rPr>
            </w:pPr>
            <w:r w:rsidRPr="008B2455">
              <w:rPr>
                <w:b/>
              </w:rPr>
              <w:t>Verantwortlich für Datensicherung</w:t>
            </w:r>
          </w:p>
        </w:tc>
        <w:tc>
          <w:tcPr>
            <w:tcW w:w="4253" w:type="dxa"/>
          </w:tcPr>
          <w:p w14:paraId="749E63A4" w14:textId="77777777" w:rsidR="008B2455" w:rsidRPr="008B2455" w:rsidRDefault="008B2455" w:rsidP="008B2455">
            <w:pPr>
              <w:rPr>
                <w:b/>
              </w:rPr>
            </w:pPr>
            <w:r w:rsidRPr="008B2455">
              <w:rPr>
                <w:b/>
              </w:rPr>
              <w:t>Aufbewahrungsort der Datensicherung</w:t>
            </w:r>
          </w:p>
        </w:tc>
      </w:tr>
      <w:tr w:rsidR="008B2455" w14:paraId="61AEA47F" w14:textId="77777777" w:rsidTr="008B2455">
        <w:tc>
          <w:tcPr>
            <w:tcW w:w="2302" w:type="dxa"/>
          </w:tcPr>
          <w:p w14:paraId="63B7BEC9" w14:textId="77777777" w:rsidR="008B2455" w:rsidRDefault="008B2455" w:rsidP="005B3506">
            <w:pPr>
              <w:jc w:val="left"/>
            </w:pPr>
            <w:r>
              <w:t>Kirchenbüro</w:t>
            </w:r>
          </w:p>
        </w:tc>
        <w:tc>
          <w:tcPr>
            <w:tcW w:w="3193" w:type="dxa"/>
          </w:tcPr>
          <w:p w14:paraId="1B1F0442" w14:textId="77777777" w:rsidR="008B2455" w:rsidRDefault="008B2455" w:rsidP="008B2455"/>
        </w:tc>
        <w:tc>
          <w:tcPr>
            <w:tcW w:w="3827" w:type="dxa"/>
          </w:tcPr>
          <w:p w14:paraId="0FF30649" w14:textId="77777777" w:rsidR="008B2455" w:rsidRDefault="008B2455" w:rsidP="008B2455"/>
        </w:tc>
        <w:tc>
          <w:tcPr>
            <w:tcW w:w="4253" w:type="dxa"/>
          </w:tcPr>
          <w:p w14:paraId="7944DBBC" w14:textId="77777777" w:rsidR="008B2455" w:rsidRDefault="008B2455" w:rsidP="008B2455"/>
        </w:tc>
      </w:tr>
      <w:tr w:rsidR="008B2455" w14:paraId="3C2F4E3A" w14:textId="77777777" w:rsidTr="008B2455">
        <w:tc>
          <w:tcPr>
            <w:tcW w:w="2302" w:type="dxa"/>
          </w:tcPr>
          <w:p w14:paraId="03E976E1" w14:textId="77777777" w:rsidR="008B2455" w:rsidRDefault="001654A1" w:rsidP="005B3506">
            <w:pPr>
              <w:jc w:val="left"/>
            </w:pPr>
            <w:r>
              <w:t xml:space="preserve">Arbeitszimmer Pfarrer bzw. Pfarrerin </w:t>
            </w:r>
          </w:p>
        </w:tc>
        <w:tc>
          <w:tcPr>
            <w:tcW w:w="3193" w:type="dxa"/>
          </w:tcPr>
          <w:p w14:paraId="2E8247F1" w14:textId="77777777" w:rsidR="008B2455" w:rsidRDefault="008B2455" w:rsidP="008B2455"/>
        </w:tc>
        <w:tc>
          <w:tcPr>
            <w:tcW w:w="3827" w:type="dxa"/>
          </w:tcPr>
          <w:p w14:paraId="570EB6DA" w14:textId="77777777" w:rsidR="008B2455" w:rsidRDefault="008B2455" w:rsidP="008B2455"/>
        </w:tc>
        <w:tc>
          <w:tcPr>
            <w:tcW w:w="4253" w:type="dxa"/>
          </w:tcPr>
          <w:p w14:paraId="6A899BEA" w14:textId="77777777" w:rsidR="008B2455" w:rsidRDefault="008B2455" w:rsidP="008B2455"/>
        </w:tc>
      </w:tr>
      <w:tr w:rsidR="005B3506" w14:paraId="08FB5F58" w14:textId="77777777" w:rsidTr="008B2455">
        <w:tc>
          <w:tcPr>
            <w:tcW w:w="2302" w:type="dxa"/>
          </w:tcPr>
          <w:p w14:paraId="7DD8E853" w14:textId="77777777" w:rsidR="005B3506" w:rsidRDefault="005B3506" w:rsidP="005B3506">
            <w:pPr>
              <w:jc w:val="left"/>
            </w:pPr>
            <w:r>
              <w:t>Friedhofsprogramm</w:t>
            </w:r>
          </w:p>
        </w:tc>
        <w:tc>
          <w:tcPr>
            <w:tcW w:w="3193" w:type="dxa"/>
          </w:tcPr>
          <w:p w14:paraId="0555AF84" w14:textId="77777777" w:rsidR="005B3506" w:rsidRDefault="005B3506" w:rsidP="00FA204E"/>
        </w:tc>
        <w:tc>
          <w:tcPr>
            <w:tcW w:w="3827" w:type="dxa"/>
          </w:tcPr>
          <w:p w14:paraId="433B1C11" w14:textId="77777777" w:rsidR="005B3506" w:rsidRDefault="005B3506" w:rsidP="00FA204E"/>
        </w:tc>
        <w:tc>
          <w:tcPr>
            <w:tcW w:w="4253" w:type="dxa"/>
          </w:tcPr>
          <w:p w14:paraId="4DB08C18" w14:textId="77777777" w:rsidR="005B3506" w:rsidRDefault="005B3506" w:rsidP="00FA204E"/>
        </w:tc>
      </w:tr>
      <w:tr w:rsidR="005B3506" w14:paraId="49613E6F" w14:textId="77777777" w:rsidTr="008B2455">
        <w:tc>
          <w:tcPr>
            <w:tcW w:w="2302" w:type="dxa"/>
          </w:tcPr>
          <w:p w14:paraId="2E8578A7" w14:textId="77777777" w:rsidR="005B3506" w:rsidRDefault="005B3506" w:rsidP="001654A1">
            <w:pPr>
              <w:jc w:val="left"/>
            </w:pPr>
            <w:r>
              <w:t xml:space="preserve">Kita </w:t>
            </w:r>
            <w:r>
              <w:br/>
              <w:t>Leitung</w:t>
            </w:r>
          </w:p>
        </w:tc>
        <w:tc>
          <w:tcPr>
            <w:tcW w:w="3193" w:type="dxa"/>
          </w:tcPr>
          <w:p w14:paraId="517275A9" w14:textId="77777777" w:rsidR="005B3506" w:rsidRDefault="005B3506" w:rsidP="008B2455"/>
        </w:tc>
        <w:tc>
          <w:tcPr>
            <w:tcW w:w="3827" w:type="dxa"/>
          </w:tcPr>
          <w:p w14:paraId="2F18A9D0" w14:textId="77777777" w:rsidR="005B3506" w:rsidRDefault="005B3506" w:rsidP="008B2455"/>
        </w:tc>
        <w:tc>
          <w:tcPr>
            <w:tcW w:w="4253" w:type="dxa"/>
          </w:tcPr>
          <w:p w14:paraId="60376D19" w14:textId="77777777" w:rsidR="005B3506" w:rsidRDefault="005B3506" w:rsidP="008B2455"/>
        </w:tc>
      </w:tr>
      <w:tr w:rsidR="005B3506" w14:paraId="421E2FB0" w14:textId="77777777" w:rsidTr="006504A4">
        <w:tc>
          <w:tcPr>
            <w:tcW w:w="2302" w:type="dxa"/>
          </w:tcPr>
          <w:p w14:paraId="32A506CF" w14:textId="77777777" w:rsidR="005B3506" w:rsidRDefault="005B3506" w:rsidP="005B3506">
            <w:pPr>
              <w:jc w:val="left"/>
            </w:pPr>
          </w:p>
        </w:tc>
        <w:tc>
          <w:tcPr>
            <w:tcW w:w="3193" w:type="dxa"/>
          </w:tcPr>
          <w:p w14:paraId="00030EEA" w14:textId="77777777" w:rsidR="005B3506" w:rsidRDefault="005B3506" w:rsidP="006504A4"/>
        </w:tc>
        <w:tc>
          <w:tcPr>
            <w:tcW w:w="3827" w:type="dxa"/>
          </w:tcPr>
          <w:p w14:paraId="105FE713" w14:textId="77777777" w:rsidR="005B3506" w:rsidRDefault="005B3506" w:rsidP="006504A4"/>
        </w:tc>
        <w:tc>
          <w:tcPr>
            <w:tcW w:w="4253" w:type="dxa"/>
          </w:tcPr>
          <w:p w14:paraId="4A3082FE" w14:textId="77777777" w:rsidR="005B3506" w:rsidRDefault="005B3506" w:rsidP="006504A4"/>
        </w:tc>
      </w:tr>
      <w:tr w:rsidR="005B3506" w14:paraId="4CE5A536" w14:textId="77777777" w:rsidTr="008B2455">
        <w:tc>
          <w:tcPr>
            <w:tcW w:w="2302" w:type="dxa"/>
          </w:tcPr>
          <w:p w14:paraId="1B185A31" w14:textId="77777777" w:rsidR="005B3506" w:rsidRDefault="005B3506" w:rsidP="005B3506">
            <w:pPr>
              <w:jc w:val="left"/>
            </w:pPr>
          </w:p>
        </w:tc>
        <w:tc>
          <w:tcPr>
            <w:tcW w:w="3193" w:type="dxa"/>
          </w:tcPr>
          <w:p w14:paraId="1048C8D2" w14:textId="77777777" w:rsidR="005B3506" w:rsidRDefault="005B3506" w:rsidP="008B2455"/>
        </w:tc>
        <w:tc>
          <w:tcPr>
            <w:tcW w:w="3827" w:type="dxa"/>
          </w:tcPr>
          <w:p w14:paraId="534CCA8C" w14:textId="77777777" w:rsidR="005B3506" w:rsidRDefault="005B3506" w:rsidP="008B2455"/>
        </w:tc>
        <w:tc>
          <w:tcPr>
            <w:tcW w:w="4253" w:type="dxa"/>
          </w:tcPr>
          <w:p w14:paraId="440347C8" w14:textId="77777777" w:rsidR="005B3506" w:rsidRDefault="005B3506" w:rsidP="00AE30AE"/>
        </w:tc>
      </w:tr>
    </w:tbl>
    <w:p w14:paraId="20FFF57D" w14:textId="77777777" w:rsidR="008B2455" w:rsidRDefault="008B2455" w:rsidP="008B2455"/>
    <w:p w14:paraId="16799354" w14:textId="77777777" w:rsidR="00821AD6" w:rsidRDefault="00F2781E" w:rsidP="00FE63A8">
      <w:r>
        <w:t>Die Datensicherung erfolgt wöchentlich auf einen externen Datenträger.</w:t>
      </w:r>
    </w:p>
    <w:p w14:paraId="5115CBF7" w14:textId="77777777" w:rsidR="0006039A" w:rsidRPr="00F43A32" w:rsidRDefault="0006039A" w:rsidP="00FE63A8"/>
    <w:sectPr w:rsidR="0006039A" w:rsidRPr="00F43A32" w:rsidSect="008B2455">
      <w:headerReference w:type="first" r:id="rId8"/>
      <w:pgSz w:w="16838" w:h="11906" w:orient="landscape"/>
      <w:pgMar w:top="1418" w:right="2268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6E78" w14:textId="77777777" w:rsidR="00E62FE4" w:rsidRDefault="00E62FE4" w:rsidP="008C0B59">
      <w:pPr>
        <w:spacing w:after="0" w:line="240" w:lineRule="auto"/>
      </w:pPr>
      <w:r>
        <w:separator/>
      </w:r>
    </w:p>
  </w:endnote>
  <w:endnote w:type="continuationSeparator" w:id="0">
    <w:p w14:paraId="6D6140A2" w14:textId="77777777" w:rsidR="00E62FE4" w:rsidRDefault="00E62FE4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A363" w14:textId="77777777" w:rsidR="00E62FE4" w:rsidRDefault="00E62FE4" w:rsidP="008C0B59">
      <w:pPr>
        <w:spacing w:after="0" w:line="240" w:lineRule="auto"/>
      </w:pPr>
      <w:r>
        <w:separator/>
      </w:r>
    </w:p>
  </w:footnote>
  <w:footnote w:type="continuationSeparator" w:id="0">
    <w:p w14:paraId="4A8AE98F" w14:textId="77777777" w:rsidR="00E62FE4" w:rsidRDefault="00E62FE4" w:rsidP="008C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85BC" w14:textId="77777777" w:rsidR="00F2768E" w:rsidRPr="00766C81" w:rsidRDefault="00F2768E" w:rsidP="006A0D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0" locked="1" layoutInCell="1" allowOverlap="1" wp14:anchorId="150A153C" wp14:editId="3EDD65AE">
          <wp:simplePos x="0" y="0"/>
          <wp:positionH relativeFrom="page">
            <wp:posOffset>5984240</wp:posOffset>
          </wp:positionH>
          <wp:positionV relativeFrom="page">
            <wp:posOffset>540385</wp:posOffset>
          </wp:positionV>
          <wp:extent cx="1044000" cy="658800"/>
          <wp:effectExtent l="0" t="0" r="3810" b="825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olutions_logo_rgb_29x18mm_20120614_theh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14122067">
    <w:abstractNumId w:val="22"/>
  </w:num>
  <w:num w:numId="2" w16cid:durableId="1234006352">
    <w:abstractNumId w:val="17"/>
  </w:num>
  <w:num w:numId="3" w16cid:durableId="887112839">
    <w:abstractNumId w:val="6"/>
  </w:num>
  <w:num w:numId="4" w16cid:durableId="1039623811">
    <w:abstractNumId w:val="12"/>
  </w:num>
  <w:num w:numId="5" w16cid:durableId="1370300400">
    <w:abstractNumId w:val="3"/>
  </w:num>
  <w:num w:numId="6" w16cid:durableId="1402798371">
    <w:abstractNumId w:val="13"/>
  </w:num>
  <w:num w:numId="7" w16cid:durableId="46413514">
    <w:abstractNumId w:val="16"/>
  </w:num>
  <w:num w:numId="8" w16cid:durableId="390932509">
    <w:abstractNumId w:val="4"/>
  </w:num>
  <w:num w:numId="9" w16cid:durableId="1163351245">
    <w:abstractNumId w:val="9"/>
  </w:num>
  <w:num w:numId="10" w16cid:durableId="1118640492">
    <w:abstractNumId w:val="21"/>
  </w:num>
  <w:num w:numId="11" w16cid:durableId="80031994">
    <w:abstractNumId w:val="15"/>
  </w:num>
  <w:num w:numId="12" w16cid:durableId="687029180">
    <w:abstractNumId w:val="11"/>
  </w:num>
  <w:num w:numId="13" w16cid:durableId="816918420">
    <w:abstractNumId w:val="8"/>
  </w:num>
  <w:num w:numId="14" w16cid:durableId="1305618179">
    <w:abstractNumId w:val="2"/>
  </w:num>
  <w:num w:numId="15" w16cid:durableId="1805929131">
    <w:abstractNumId w:val="19"/>
  </w:num>
  <w:num w:numId="16" w16cid:durableId="370688054">
    <w:abstractNumId w:val="1"/>
  </w:num>
  <w:num w:numId="17" w16cid:durableId="751465929">
    <w:abstractNumId w:val="0"/>
  </w:num>
  <w:num w:numId="18" w16cid:durableId="1319846912">
    <w:abstractNumId w:val="20"/>
  </w:num>
  <w:num w:numId="19" w16cid:durableId="2142841818">
    <w:abstractNumId w:val="10"/>
  </w:num>
  <w:num w:numId="20" w16cid:durableId="1945991800">
    <w:abstractNumId w:val="14"/>
  </w:num>
  <w:num w:numId="21" w16cid:durableId="1792088670">
    <w:abstractNumId w:val="18"/>
  </w:num>
  <w:num w:numId="22" w16cid:durableId="255481717">
    <w:abstractNumId w:val="18"/>
    <w:lvlOverride w:ilvl="0">
      <w:startOverride w:val="1"/>
    </w:lvlOverride>
  </w:num>
  <w:num w:numId="23" w16cid:durableId="1558933071">
    <w:abstractNumId w:val="18"/>
  </w:num>
  <w:num w:numId="24" w16cid:durableId="643394860">
    <w:abstractNumId w:val="18"/>
    <w:lvlOverride w:ilvl="0">
      <w:startOverride w:val="1"/>
    </w:lvlOverride>
  </w:num>
  <w:num w:numId="25" w16cid:durableId="1515681974">
    <w:abstractNumId w:val="18"/>
    <w:lvlOverride w:ilvl="0">
      <w:startOverride w:val="1"/>
    </w:lvlOverride>
  </w:num>
  <w:num w:numId="26" w16cid:durableId="555552385">
    <w:abstractNumId w:val="18"/>
    <w:lvlOverride w:ilvl="0">
      <w:startOverride w:val="1"/>
    </w:lvlOverride>
  </w:num>
  <w:num w:numId="27" w16cid:durableId="843056734">
    <w:abstractNumId w:val="18"/>
    <w:lvlOverride w:ilvl="0">
      <w:startOverride w:val="1"/>
    </w:lvlOverride>
  </w:num>
  <w:num w:numId="28" w16cid:durableId="599878205">
    <w:abstractNumId w:val="5"/>
  </w:num>
  <w:num w:numId="29" w16cid:durableId="110742920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CD6"/>
    <w:rsid w:val="000512ED"/>
    <w:rsid w:val="00051409"/>
    <w:rsid w:val="00053BCD"/>
    <w:rsid w:val="0006039A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038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4A1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79F1"/>
    <w:rsid w:val="0020028B"/>
    <w:rsid w:val="00205EBF"/>
    <w:rsid w:val="00211079"/>
    <w:rsid w:val="0021153F"/>
    <w:rsid w:val="002138A4"/>
    <w:rsid w:val="002138EB"/>
    <w:rsid w:val="00220673"/>
    <w:rsid w:val="00220A64"/>
    <w:rsid w:val="00221028"/>
    <w:rsid w:val="00225BEA"/>
    <w:rsid w:val="002304E6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6FD8"/>
    <w:rsid w:val="0031785E"/>
    <w:rsid w:val="00321AC6"/>
    <w:rsid w:val="00324139"/>
    <w:rsid w:val="00331CD4"/>
    <w:rsid w:val="00334E32"/>
    <w:rsid w:val="003350D6"/>
    <w:rsid w:val="00336103"/>
    <w:rsid w:val="00340644"/>
    <w:rsid w:val="00345EF8"/>
    <w:rsid w:val="00351512"/>
    <w:rsid w:val="00354A6B"/>
    <w:rsid w:val="00361A04"/>
    <w:rsid w:val="003646FD"/>
    <w:rsid w:val="00365128"/>
    <w:rsid w:val="00367AA2"/>
    <w:rsid w:val="00370C9C"/>
    <w:rsid w:val="003717C7"/>
    <w:rsid w:val="00371DFD"/>
    <w:rsid w:val="003740E1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1C68"/>
    <w:rsid w:val="00522404"/>
    <w:rsid w:val="00522549"/>
    <w:rsid w:val="0052520D"/>
    <w:rsid w:val="00530992"/>
    <w:rsid w:val="00531E10"/>
    <w:rsid w:val="005331E8"/>
    <w:rsid w:val="00533F1C"/>
    <w:rsid w:val="00535B7C"/>
    <w:rsid w:val="005375BE"/>
    <w:rsid w:val="0054078C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506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C093E"/>
    <w:rsid w:val="006C159F"/>
    <w:rsid w:val="006C16A5"/>
    <w:rsid w:val="006C3E12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320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B98"/>
    <w:rsid w:val="00905609"/>
    <w:rsid w:val="0090654F"/>
    <w:rsid w:val="00910210"/>
    <w:rsid w:val="00910E78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7D0D"/>
    <w:rsid w:val="00A40D5C"/>
    <w:rsid w:val="00A415AA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30AE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928"/>
    <w:rsid w:val="00C9610F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21DF"/>
    <w:rsid w:val="00D03266"/>
    <w:rsid w:val="00D03C6C"/>
    <w:rsid w:val="00D03CEB"/>
    <w:rsid w:val="00D0438A"/>
    <w:rsid w:val="00D05311"/>
    <w:rsid w:val="00D10292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7AED"/>
    <w:rsid w:val="00D606A5"/>
    <w:rsid w:val="00D65284"/>
    <w:rsid w:val="00D66767"/>
    <w:rsid w:val="00D72E9B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760"/>
    <w:rsid w:val="00E3142C"/>
    <w:rsid w:val="00E33AF3"/>
    <w:rsid w:val="00E34BF7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2FE4"/>
    <w:rsid w:val="00E630F3"/>
    <w:rsid w:val="00E663C9"/>
    <w:rsid w:val="00E67D4C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1AA6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7B35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F9F"/>
    <w:rsid w:val="00F570F5"/>
    <w:rsid w:val="00F620E8"/>
    <w:rsid w:val="00F62F4F"/>
    <w:rsid w:val="00F65F9C"/>
    <w:rsid w:val="00F66B4F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F53"/>
    <w:rsid w:val="00FB3386"/>
    <w:rsid w:val="00FC291D"/>
    <w:rsid w:val="00FC4194"/>
    <w:rsid w:val="00FD267B"/>
    <w:rsid w:val="00FD2C35"/>
    <w:rsid w:val="00FD6EDF"/>
    <w:rsid w:val="00FD78A3"/>
    <w:rsid w:val="00FE1D72"/>
    <w:rsid w:val="00FE2F55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EF584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FA26-608C-4CA9-B809-1972F7E1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2017-11-29T13:16:00Z</cp:lastPrinted>
  <dcterms:created xsi:type="dcterms:W3CDTF">2022-07-28T12:42:00Z</dcterms:created>
  <dcterms:modified xsi:type="dcterms:W3CDTF">2022-07-28T12:42:00Z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