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53C8" w14:textId="77777777" w:rsidR="009E59DF" w:rsidRPr="00133C45" w:rsidRDefault="00053651" w:rsidP="009E59DF">
      <w:pPr>
        <w:rPr>
          <w:rFonts w:cs="Arial"/>
        </w:rPr>
      </w:pPr>
      <w:r w:rsidRPr="00133C45">
        <w:rPr>
          <w:rFonts w:cs="Arial"/>
          <w:noProof/>
        </w:rPr>
        <mc:AlternateContent>
          <mc:Choice Requires="wps">
            <w:drawing>
              <wp:anchor distT="320040" distB="320040" distL="320040" distR="320040" simplePos="0" relativeHeight="251659264" behindDoc="0" locked="0" layoutInCell="1" allowOverlap="1" wp14:anchorId="00A1715B" wp14:editId="4C8658AB">
                <wp:simplePos x="0" y="0"/>
                <wp:positionH relativeFrom="margin">
                  <wp:posOffset>4119245</wp:posOffset>
                </wp:positionH>
                <wp:positionV relativeFrom="margin">
                  <wp:posOffset>52705</wp:posOffset>
                </wp:positionV>
                <wp:extent cx="1838325" cy="1762125"/>
                <wp:effectExtent l="0" t="0" r="0" b="9525"/>
                <wp:wrapThrough wrapText="bothSides">
                  <wp:wrapPolygon edited="0">
                    <wp:start x="1567" y="0"/>
                    <wp:lineTo x="1567" y="21483"/>
                    <wp:lineTo x="20369" y="21483"/>
                    <wp:lineTo x="20369" y="0"/>
                    <wp:lineTo x="1567" y="0"/>
                  </wp:wrapPolygon>
                </wp:wrapThrough>
                <wp:docPr id="47" name="Textfeld 47"/>
                <wp:cNvGraphicFramePr/>
                <a:graphic xmlns:a="http://schemas.openxmlformats.org/drawingml/2006/main">
                  <a:graphicData uri="http://schemas.microsoft.com/office/word/2010/wordprocessingShape">
                    <wps:wsp>
                      <wps:cNvSpPr txBox="1"/>
                      <wps:spPr>
                        <a:xfrm>
                          <a:off x="0" y="0"/>
                          <a:ext cx="18383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9B330D" w:rsidP="00553FB0">
                            <w:pPr>
                              <w:rPr>
                                <w:sz w:val="16"/>
                                <w:szCs w:val="18"/>
                              </w:rPr>
                            </w:pPr>
                            <w:hyperlink r:id="rId7"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1715B" id="_x0000_t202" coordsize="21600,21600" o:spt="202" path="m,l,21600r21600,l21600,xe">
                <v:stroke joinstyle="miter"/>
                <v:path gradientshapeok="t" o:connecttype="rect"/>
              </v:shapetype>
              <v:shape id="Textfeld 47" o:spid="_x0000_s1026" type="#_x0000_t202" style="position:absolute;margin-left:324.35pt;margin-top:4.15pt;width:144.75pt;height:138.7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" filled="f" stroked="f" strokeweight=".5pt">
                <v:textbox inset="14.4pt,0,10.8pt,0">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6E566F" w:rsidP="00553FB0">
                      <w:pPr>
                        <w:rPr>
                          <w:sz w:val="16"/>
                          <w:szCs w:val="18"/>
                        </w:rPr>
                      </w:pPr>
                      <w:hyperlink r:id="rId8"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v:textbox>
                <w10:wrap type="through" anchorx="margin" anchory="margin"/>
              </v:shape>
            </w:pict>
          </mc:Fallback>
        </mc:AlternateContent>
      </w:r>
      <w:r w:rsidR="009E59DF" w:rsidRPr="005823CC">
        <w:rPr>
          <w:rFonts w:cs="Arial"/>
          <w:noProof/>
        </w:rPr>
        <mc:AlternateContent>
          <mc:Choice Requires="wps">
            <w:drawing>
              <wp:anchor distT="45720" distB="45720" distL="114300" distR="114300" simplePos="0" relativeHeight="251672576" behindDoc="0" locked="0" layoutInCell="1" allowOverlap="1" wp14:anchorId="59048332" wp14:editId="1D29E9C3">
                <wp:simplePos x="0" y="0"/>
                <wp:positionH relativeFrom="margin">
                  <wp:posOffset>24130</wp:posOffset>
                </wp:positionH>
                <wp:positionV relativeFrom="page">
                  <wp:posOffset>3295650</wp:posOffset>
                </wp:positionV>
                <wp:extent cx="5734050" cy="3048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rgbClr val="FFFFFF"/>
                        </a:solidFill>
                        <a:ln w="9525">
                          <a:noFill/>
                          <a:miter lim="800000"/>
                          <a:headEnd/>
                          <a:tailEnd/>
                        </a:ln>
                      </wps:spPr>
                      <wps:txbx>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2DF518D4"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303734">
                              <w:rPr>
                                <w:noProof/>
                                <w:sz w:val="14"/>
                                <w:szCs w:val="16"/>
                              </w:rPr>
                              <w:t>23. Februar 2023</w:t>
                            </w:r>
                            <w:r>
                              <w:rPr>
                                <w:sz w:val="14"/>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48332" id="_x0000_t202" coordsize="21600,21600" o:spt="202" path="m,l,21600r21600,l21600,xe">
                <v:stroke joinstyle="miter"/>
                <v:path gradientshapeok="t" o:connecttype="rect"/>
              </v:shapetype>
              <v:shape id="Textfeld 2" o:spid="_x0000_s1027" type="#_x0000_t202" style="position:absolute;margin-left:1.9pt;margin-top:259.5pt;width:451.5pt;height:24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" stroked="f">
                <v:textbox style="mso-fit-shape-to-text:t">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2DF518D4"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303734">
                        <w:rPr>
                          <w:noProof/>
                          <w:sz w:val="14"/>
                          <w:szCs w:val="16"/>
                        </w:rPr>
                        <w:t>23. Februar 2023</w:t>
                      </w:r>
                      <w:r>
                        <w:rPr>
                          <w:sz w:val="14"/>
                          <w:szCs w:val="16"/>
                        </w:rPr>
                        <w:fldChar w:fldCharType="end"/>
                      </w:r>
                    </w:p>
                  </w:txbxContent>
                </v:textbox>
                <w10:wrap type="square" anchorx="margin" anchory="page"/>
              </v:shape>
            </w:pict>
          </mc:Fallback>
        </mc:AlternateContent>
      </w:r>
      <w:r w:rsidR="009E59DF">
        <w:rPr>
          <w:noProof/>
        </w:rPr>
        <mc:AlternateContent>
          <mc:Choice Requires="wps">
            <w:drawing>
              <wp:anchor distT="45720" distB="45720" distL="114300" distR="114300" simplePos="0" relativeHeight="251671552" behindDoc="0" locked="0" layoutInCell="1" allowOverlap="1" wp14:anchorId="6BF99416" wp14:editId="60B2FD50">
                <wp:simplePos x="0" y="0"/>
                <wp:positionH relativeFrom="margin">
                  <wp:posOffset>-4445</wp:posOffset>
                </wp:positionH>
                <wp:positionV relativeFrom="page">
                  <wp:posOffset>1438275</wp:posOffset>
                </wp:positionV>
                <wp:extent cx="3028950" cy="32385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3850"/>
                        </a:xfrm>
                        <a:prstGeom prst="rect">
                          <a:avLst/>
                        </a:prstGeom>
                        <a:solidFill>
                          <a:srgbClr val="FFFFFF"/>
                        </a:solidFill>
                        <a:ln w="9525">
                          <a:noFill/>
                          <a:miter lim="800000"/>
                          <a:headEnd/>
                          <a:tailEnd/>
                        </a:ln>
                      </wps:spPr>
                      <wps:txb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99416" id="_x0000_s1028" type="#_x0000_t202" style="position:absolute;margin-left:-.35pt;margin-top:113.25pt;width:238.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" stroked="f">
                <v:textbo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v:textbox>
                <w10:wrap type="square" anchorx="margin" anchory="page"/>
              </v:shape>
            </w:pict>
          </mc:Fallback>
        </mc:AlternateContent>
      </w:r>
    </w:p>
    <w:p w14:paraId="77F7093A" w14:textId="77777777" w:rsidR="005823CC" w:rsidRDefault="005823CC">
      <w:pPr>
        <w:rPr>
          <w:rFonts w:cs="Arial"/>
        </w:rPr>
      </w:pPr>
      <w:r w:rsidRPr="005823CC">
        <w:rPr>
          <w:rFonts w:cs="Arial"/>
          <w:noProof/>
        </w:rPr>
        <mc:AlternateContent>
          <mc:Choice Requires="wps">
            <w:drawing>
              <wp:anchor distT="45720" distB="45720" distL="114300" distR="114300" simplePos="0" relativeHeight="251669504" behindDoc="0" locked="0" layoutInCell="1" allowOverlap="1" wp14:anchorId="4DACC080" wp14:editId="7761D18D">
                <wp:simplePos x="0" y="0"/>
                <wp:positionH relativeFrom="column">
                  <wp:posOffset>81280</wp:posOffset>
                </wp:positionH>
                <wp:positionV relativeFrom="page">
                  <wp:posOffset>1762125</wp:posOffset>
                </wp:positionV>
                <wp:extent cx="3571875" cy="1400175"/>
                <wp:effectExtent l="0" t="0" r="9525"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0175"/>
                        </a:xfrm>
                        <a:prstGeom prst="rect">
                          <a:avLst/>
                        </a:prstGeom>
                        <a:solidFill>
                          <a:srgbClr val="FFFFFF"/>
                        </a:solidFill>
                        <a:ln w="9525">
                          <a:noFill/>
                          <a:miter lim="800000"/>
                          <a:headEnd/>
                          <a:tailEnd/>
                        </a:ln>
                      </wps:spPr>
                      <wps:txb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C080" id="_x0000_s1029" type="#_x0000_t202" style="position:absolute;margin-left:6.4pt;margin-top:138.75pt;width:281.25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" stroked="f">
                <v:textbo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v:textbox>
                <w10:wrap type="square" anchory="page"/>
              </v:shape>
            </w:pict>
          </mc:Fallback>
        </mc:AlternateContent>
      </w:r>
    </w:p>
    <w:p w14:paraId="5B29F3A6" w14:textId="77777777" w:rsidR="005823CC" w:rsidRDefault="005823CC">
      <w:pPr>
        <w:rPr>
          <w:rFonts w:cs="Arial"/>
        </w:rPr>
      </w:pPr>
    </w:p>
    <w:p w14:paraId="737511A0" w14:textId="77777777" w:rsidR="009E59DF" w:rsidRDefault="009E59DF">
      <w:pPr>
        <w:rPr>
          <w:rFonts w:cs="Arial"/>
        </w:rPr>
      </w:pPr>
    </w:p>
    <w:p w14:paraId="6D321DA9" w14:textId="77777777" w:rsidR="00AF6123" w:rsidRDefault="00AF6123" w:rsidP="00AF6123">
      <w:pPr>
        <w:jc w:val="center"/>
        <w:rPr>
          <w:rFonts w:cs="Arial"/>
          <w:b/>
          <w:sz w:val="28"/>
          <w:szCs w:val="28"/>
        </w:rPr>
      </w:pPr>
      <w:proofErr w:type="spellStart"/>
      <w:r w:rsidRPr="00817F7D">
        <w:rPr>
          <w:rFonts w:cs="Arial"/>
          <w:b/>
          <w:sz w:val="28"/>
          <w:szCs w:val="28"/>
        </w:rPr>
        <w:t>Kollektenempfehlung</w:t>
      </w:r>
      <w:proofErr w:type="spellEnd"/>
    </w:p>
    <w:p w14:paraId="36A8C405" w14:textId="1A6F64CC" w:rsidR="00AF6123" w:rsidRPr="00817F7D" w:rsidRDefault="00AF6123" w:rsidP="00AF6123">
      <w:pPr>
        <w:jc w:val="center"/>
        <w:rPr>
          <w:rFonts w:cs="Arial"/>
          <w:b/>
          <w:sz w:val="28"/>
          <w:szCs w:val="28"/>
        </w:rPr>
      </w:pPr>
      <w:r w:rsidRPr="00817F7D">
        <w:rPr>
          <w:rFonts w:cs="Arial"/>
          <w:b/>
          <w:sz w:val="28"/>
          <w:szCs w:val="28"/>
        </w:rPr>
        <w:t xml:space="preserve">für </w:t>
      </w:r>
      <w:r>
        <w:rPr>
          <w:rFonts w:cs="Arial"/>
          <w:b/>
          <w:bCs/>
          <w:sz w:val="28"/>
          <w:szCs w:val="28"/>
        </w:rPr>
        <w:t>k</w:t>
      </w:r>
      <w:r w:rsidRPr="00817F7D">
        <w:rPr>
          <w:rFonts w:cs="Arial"/>
          <w:b/>
          <w:bCs/>
          <w:sz w:val="28"/>
          <w:szCs w:val="28"/>
        </w:rPr>
        <w:t>reiskirchliche Kollekte</w:t>
      </w:r>
      <w:r w:rsidRPr="00817F7D">
        <w:rPr>
          <w:rFonts w:cs="Arial"/>
          <w:b/>
          <w:sz w:val="28"/>
          <w:szCs w:val="28"/>
        </w:rPr>
        <w:t xml:space="preserve"> am </w:t>
      </w:r>
      <w:r w:rsidR="000B33B7">
        <w:rPr>
          <w:rFonts w:cs="Arial"/>
          <w:b/>
          <w:sz w:val="28"/>
          <w:szCs w:val="28"/>
        </w:rPr>
        <w:t>5. März 2023</w:t>
      </w:r>
    </w:p>
    <w:p w14:paraId="066BB9FA" w14:textId="359543B0" w:rsidR="009E59DF" w:rsidRDefault="00AF6123" w:rsidP="000B33B7">
      <w:pPr>
        <w:jc w:val="center"/>
        <w:rPr>
          <w:rFonts w:cs="Arial"/>
          <w:b/>
          <w:sz w:val="24"/>
        </w:rPr>
      </w:pPr>
      <w:r w:rsidRPr="00817F7D">
        <w:rPr>
          <w:rFonts w:cs="Arial"/>
          <w:b/>
          <w:bCs/>
          <w:sz w:val="24"/>
        </w:rPr>
        <w:t xml:space="preserve">für </w:t>
      </w:r>
      <w:r w:rsidR="000B33B7">
        <w:rPr>
          <w:rFonts w:cs="Arial"/>
          <w:b/>
          <w:sz w:val="24"/>
        </w:rPr>
        <w:t>die Bahnhofsmission Görlitz</w:t>
      </w:r>
    </w:p>
    <w:p w14:paraId="3A52847D" w14:textId="77777777" w:rsidR="000B33B7" w:rsidRDefault="000B33B7" w:rsidP="000B33B7">
      <w:pPr>
        <w:jc w:val="center"/>
        <w:rPr>
          <w:rFonts w:cs="Arial"/>
        </w:rPr>
      </w:pPr>
    </w:p>
    <w:p w14:paraId="6DCA55C7" w14:textId="4A6297F9" w:rsidR="009E59DF" w:rsidRPr="00AF6123" w:rsidRDefault="00AF6123" w:rsidP="00AF6123">
      <w:pPr>
        <w:jc w:val="both"/>
        <w:rPr>
          <w:rFonts w:cs="Arial"/>
          <w:sz w:val="24"/>
          <w:szCs w:val="28"/>
        </w:rPr>
      </w:pPr>
      <w:r w:rsidRPr="00AF6123">
        <w:rPr>
          <w:rFonts w:cs="Arial"/>
          <w:sz w:val="24"/>
        </w:rPr>
        <w:t xml:space="preserve">Die heutige Kollekte ist für die </w:t>
      </w:r>
      <w:r w:rsidR="000B33B7">
        <w:rPr>
          <w:rFonts w:cs="Arial"/>
          <w:sz w:val="24"/>
        </w:rPr>
        <w:t>Bahnhofsmission Görlitz</w:t>
      </w:r>
      <w:r w:rsidRPr="00AF6123">
        <w:rPr>
          <w:rFonts w:cs="Arial"/>
          <w:sz w:val="24"/>
        </w:rPr>
        <w:t xml:space="preserve"> bestimmt.</w:t>
      </w:r>
    </w:p>
    <w:p w14:paraId="0649A8B6" w14:textId="77777777" w:rsidR="009E59DF" w:rsidRDefault="009E59DF" w:rsidP="00AF6123">
      <w:pPr>
        <w:jc w:val="both"/>
        <w:rPr>
          <w:rFonts w:cs="Arial"/>
        </w:rPr>
      </w:pPr>
    </w:p>
    <w:p w14:paraId="3AA79095" w14:textId="77777777" w:rsidR="000B33B7" w:rsidRDefault="000B33B7" w:rsidP="000B33B7">
      <w:pPr>
        <w:jc w:val="both"/>
        <w:rPr>
          <w:sz w:val="24"/>
        </w:rPr>
      </w:pPr>
      <w:r>
        <w:rPr>
          <w:sz w:val="24"/>
        </w:rPr>
        <w:t xml:space="preserve">„Ein Stück Himmel am Bahnhof.“ – so sehen einsame und sozialschwache Bürger aus Görlitz unsere Bahnhofsmission und so empfinden Reisende den Dienst der Mitarbeiter beim Aus- und Umsteigen. </w:t>
      </w:r>
      <w:r w:rsidRPr="0046055D">
        <w:rPr>
          <w:sz w:val="24"/>
        </w:rPr>
        <w:t xml:space="preserve">Menschen in Notsituationen aufzufangen, </w:t>
      </w:r>
      <w:r>
        <w:rPr>
          <w:sz w:val="24"/>
        </w:rPr>
        <w:t xml:space="preserve">ihnen zuzuhören, sie zu beraten und ihnen auf diese Weise die Liebe Gottes nahe zu bringen, ist unser Anliegen. </w:t>
      </w:r>
    </w:p>
    <w:p w14:paraId="496272BA" w14:textId="77777777" w:rsidR="000B33B7" w:rsidRDefault="000B33B7" w:rsidP="000B33B7">
      <w:pPr>
        <w:jc w:val="both"/>
        <w:rPr>
          <w:sz w:val="24"/>
        </w:rPr>
      </w:pPr>
    </w:p>
    <w:p w14:paraId="60D8382A" w14:textId="4AD82A9B" w:rsidR="000B33B7" w:rsidRPr="00016826" w:rsidRDefault="000B33B7" w:rsidP="000B33B7">
      <w:pPr>
        <w:jc w:val="both"/>
        <w:rPr>
          <w:sz w:val="24"/>
        </w:rPr>
      </w:pPr>
      <w:r>
        <w:rPr>
          <w:sz w:val="24"/>
        </w:rPr>
        <w:t>Die Krisen unserer Zeit sind in der Arbeit der Bahnhofsmission sehr unmittelbar zu spüren. Nach der Flüchtlingswelle aus der Ukraine machen sich die durch Inflation und Energiekrise steigenden Lebenshaltungskosten deutlich bemerkbar. „Du bist ein Gott, der mich sieht</w:t>
      </w:r>
      <w:proofErr w:type="gramStart"/>
      <w:r>
        <w:rPr>
          <w:sz w:val="24"/>
        </w:rPr>
        <w:t>“….</w:t>
      </w:r>
      <w:proofErr w:type="gramEnd"/>
      <w:r>
        <w:rPr>
          <w:sz w:val="24"/>
        </w:rPr>
        <w:t>das ist die Jahreslosung für 2023. Gesehen und wahrgenommen zu werden</w:t>
      </w:r>
      <w:r>
        <w:rPr>
          <w:sz w:val="24"/>
        </w:rPr>
        <w:t>,</w:t>
      </w:r>
      <w:r>
        <w:rPr>
          <w:sz w:val="24"/>
        </w:rPr>
        <w:t xml:space="preserve"> ist für unsere Besucher mindestens genauso wichtig</w:t>
      </w:r>
      <w:r>
        <w:rPr>
          <w:sz w:val="24"/>
        </w:rPr>
        <w:t>,</w:t>
      </w:r>
      <w:r>
        <w:rPr>
          <w:sz w:val="24"/>
        </w:rPr>
        <w:t xml:space="preserve"> wie das belegte Brot oder die Tasse Tee, die wir weitergeben. Für unsere Gäste</w:t>
      </w:r>
      <w:r w:rsidRPr="00C3518B">
        <w:rPr>
          <w:sz w:val="24"/>
        </w:rPr>
        <w:t xml:space="preserve"> sind wir Sozialkontakt, Seelsorger und oft auch Wohnzimmer. </w:t>
      </w:r>
      <w:r>
        <w:rPr>
          <w:sz w:val="24"/>
        </w:rPr>
        <w:t xml:space="preserve">Unsere Arbeit </w:t>
      </w:r>
      <w:r w:rsidRPr="00C3518B">
        <w:rPr>
          <w:sz w:val="24"/>
        </w:rPr>
        <w:t xml:space="preserve">finanziert sich überwiegend aus Spendengeldern und Zuwendungen. Mit </w:t>
      </w:r>
      <w:r>
        <w:rPr>
          <w:sz w:val="24"/>
        </w:rPr>
        <w:t>I</w:t>
      </w:r>
      <w:r w:rsidRPr="00C3518B">
        <w:rPr>
          <w:sz w:val="24"/>
        </w:rPr>
        <w:t xml:space="preserve">hrer </w:t>
      </w:r>
      <w:r>
        <w:rPr>
          <w:sz w:val="24"/>
        </w:rPr>
        <w:t>heutigen Kollekte unterstützen S</w:t>
      </w:r>
      <w:r w:rsidRPr="00C3518B">
        <w:rPr>
          <w:sz w:val="24"/>
        </w:rPr>
        <w:t xml:space="preserve">ie uns </w:t>
      </w:r>
      <w:r>
        <w:rPr>
          <w:sz w:val="24"/>
        </w:rPr>
        <w:t>dabei</w:t>
      </w:r>
      <w:r w:rsidRPr="00C3518B">
        <w:rPr>
          <w:sz w:val="24"/>
        </w:rPr>
        <w:t>.</w:t>
      </w:r>
    </w:p>
    <w:p w14:paraId="61EF80FE" w14:textId="77777777" w:rsidR="000B33B7" w:rsidRDefault="000B33B7" w:rsidP="000B33B7">
      <w:pPr>
        <w:jc w:val="both"/>
        <w:rPr>
          <w:sz w:val="24"/>
        </w:rPr>
      </w:pPr>
    </w:p>
    <w:p w14:paraId="3C347308" w14:textId="77777777" w:rsidR="000B33B7" w:rsidRDefault="000B33B7" w:rsidP="000B33B7">
      <w:pPr>
        <w:jc w:val="center"/>
        <w:rPr>
          <w:i/>
          <w:sz w:val="24"/>
        </w:rPr>
      </w:pPr>
      <w:r w:rsidRPr="00A81580">
        <w:rPr>
          <w:i/>
          <w:sz w:val="24"/>
        </w:rPr>
        <w:t>Angewiesen auf Ihre Hilfe – helfen wir!</w:t>
      </w:r>
    </w:p>
    <w:p w14:paraId="432DBCD1" w14:textId="77777777" w:rsidR="000B33B7" w:rsidRDefault="000B33B7" w:rsidP="000B33B7">
      <w:pPr>
        <w:jc w:val="both"/>
        <w:rPr>
          <w:rFonts w:cs="Arial"/>
          <w:sz w:val="24"/>
        </w:rPr>
      </w:pPr>
    </w:p>
    <w:p w14:paraId="4CB17FA2" w14:textId="77777777" w:rsidR="000B33B7" w:rsidRPr="0029208B" w:rsidRDefault="000B33B7" w:rsidP="000B33B7">
      <w:pPr>
        <w:jc w:val="both"/>
        <w:rPr>
          <w:rFonts w:cs="Arial"/>
          <w:sz w:val="24"/>
        </w:rPr>
      </w:pPr>
      <w:r>
        <w:rPr>
          <w:rFonts w:cs="Arial"/>
          <w:sz w:val="24"/>
        </w:rPr>
        <w:t>Barbara Scheuerlein</w:t>
      </w:r>
      <w:r>
        <w:rPr>
          <w:rFonts w:cs="Arial"/>
          <w:sz w:val="24"/>
        </w:rPr>
        <w:tab/>
      </w:r>
      <w:r>
        <w:rPr>
          <w:rFonts w:cs="Arial"/>
          <w:sz w:val="24"/>
        </w:rPr>
        <w:tab/>
      </w:r>
      <w:r>
        <w:rPr>
          <w:rFonts w:cs="Arial"/>
          <w:sz w:val="24"/>
        </w:rPr>
        <w:tab/>
      </w:r>
      <w:r>
        <w:rPr>
          <w:rFonts w:cs="Arial"/>
          <w:sz w:val="24"/>
        </w:rPr>
        <w:tab/>
      </w:r>
      <w:r>
        <w:rPr>
          <w:rFonts w:cs="Arial"/>
          <w:sz w:val="24"/>
        </w:rPr>
        <w:tab/>
      </w:r>
    </w:p>
    <w:p w14:paraId="507A3E4C" w14:textId="77777777" w:rsidR="000B33B7" w:rsidRPr="00BE1FAB" w:rsidRDefault="000B33B7" w:rsidP="000B33B7">
      <w:pPr>
        <w:jc w:val="both"/>
        <w:rPr>
          <w:rFonts w:cs="Arial"/>
          <w:i/>
          <w:szCs w:val="22"/>
        </w:rPr>
      </w:pPr>
      <w:r>
        <w:rPr>
          <w:rFonts w:cs="Arial"/>
          <w:i/>
          <w:szCs w:val="22"/>
        </w:rPr>
        <w:t xml:space="preserve">Vorstandsvorsitzende                         </w:t>
      </w:r>
    </w:p>
    <w:p w14:paraId="2F3E35C4" w14:textId="77777777" w:rsidR="009B1BDD" w:rsidRPr="00133C45" w:rsidRDefault="009B1BDD">
      <w:pPr>
        <w:rPr>
          <w:rFonts w:cs="Arial"/>
        </w:rPr>
      </w:pPr>
    </w:p>
    <w:sectPr w:rsidR="009B1BDD" w:rsidRPr="00133C45" w:rsidSect="009E59D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928C" w14:textId="77777777" w:rsidR="00AF6123" w:rsidRDefault="00AF6123" w:rsidP="00133C45">
      <w:r>
        <w:separator/>
      </w:r>
    </w:p>
  </w:endnote>
  <w:endnote w:type="continuationSeparator" w:id="0">
    <w:p w14:paraId="338889ED" w14:textId="77777777" w:rsidR="00AF6123" w:rsidRDefault="00AF6123" w:rsidP="001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DC8" w14:textId="77777777" w:rsidR="00FD271D" w:rsidRDefault="00FD271D" w:rsidP="00FD271D">
    <w:pPr>
      <w:pStyle w:val="Fuzeile"/>
      <w:jc w:val="center"/>
      <w:rPr>
        <w:rFonts w:cs="Arial"/>
        <w:sz w:val="19"/>
        <w:lang w:val="pl-PL"/>
      </w:rPr>
    </w:pPr>
    <w:bookmarkStart w:id="0" w:name="_Hlk104985318"/>
    <w:bookmarkStart w:id="1" w:name="_Hlk104985319"/>
    <w:r>
      <w:rPr>
        <w:rFonts w:cs="Arial"/>
        <w:sz w:val="19"/>
        <w:lang w:val="pl-PL"/>
      </w:rPr>
      <w:t xml:space="preserve">KD-Bank </w:t>
    </w:r>
  </w:p>
  <w:p w14:paraId="22C82502" w14:textId="77777777" w:rsidR="00FD271D" w:rsidRDefault="00FD271D" w:rsidP="00FD271D">
    <w:pPr>
      <w:pStyle w:val="Fuzeile"/>
      <w:jc w:val="center"/>
      <w:rPr>
        <w:rFonts w:cs="Arial"/>
        <w:sz w:val="19"/>
      </w:rPr>
    </w:pPr>
    <w:r>
      <w:rPr>
        <w:rFonts w:cs="Arial"/>
        <w:sz w:val="19"/>
      </w:rPr>
      <w:t>IBAN DE04 3506 0190 1551 6320 12 • BIC GENODED1DKD</w:t>
    </w:r>
  </w:p>
  <w:p w14:paraId="7340813C" w14:textId="77777777" w:rsidR="00FD271D" w:rsidRDefault="00FD271D" w:rsidP="00FD271D">
    <w:pPr>
      <w:pStyle w:val="Fuzeile"/>
      <w:jc w:val="center"/>
      <w:rPr>
        <w:sz w:val="19"/>
      </w:rPr>
    </w:pPr>
    <w:r>
      <w:rPr>
        <w:sz w:val="19"/>
      </w:rPr>
      <w:t>Kontoinhaber: Ev. Kirchenkreisverband Lausitz (Bei Zahlung bitte unbedingt angeben)</w:t>
    </w:r>
  </w:p>
  <w:bookmarkEnd w:id="0"/>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D73F" w14:textId="77777777" w:rsidR="008A0FBD" w:rsidRDefault="008A0FBD" w:rsidP="008A0FBD">
    <w:pPr>
      <w:pStyle w:val="Fuzeile"/>
      <w:jc w:val="center"/>
      <w:rPr>
        <w:rFonts w:cs="Arial"/>
        <w:sz w:val="19"/>
        <w:lang w:val="pl-PL"/>
      </w:rPr>
    </w:pPr>
    <w:r>
      <w:rPr>
        <w:rFonts w:cs="Arial"/>
        <w:sz w:val="19"/>
        <w:lang w:val="pl-PL"/>
      </w:rPr>
      <w:t xml:space="preserve">KD-Bank </w:t>
    </w:r>
  </w:p>
  <w:p w14:paraId="4C897A1B" w14:textId="77777777" w:rsidR="008A0FBD" w:rsidRDefault="008A0FBD" w:rsidP="008A0FBD">
    <w:pPr>
      <w:pStyle w:val="Fuzeile"/>
      <w:jc w:val="center"/>
      <w:rPr>
        <w:rFonts w:cs="Arial"/>
        <w:sz w:val="19"/>
      </w:rPr>
    </w:pPr>
    <w:r>
      <w:rPr>
        <w:rFonts w:cs="Arial"/>
        <w:sz w:val="19"/>
      </w:rPr>
      <w:t>IBAN DE04 3506 0190 1551 6320 12 • BIC GENODED1DKD</w:t>
    </w:r>
  </w:p>
  <w:p w14:paraId="511E3F24" w14:textId="77777777" w:rsidR="008A0FBD" w:rsidRDefault="008A0FBD" w:rsidP="008A0FBD">
    <w:pPr>
      <w:pStyle w:val="Fuzeile"/>
      <w:jc w:val="center"/>
      <w:rPr>
        <w:sz w:val="19"/>
      </w:rPr>
    </w:pPr>
    <w:r>
      <w:rPr>
        <w:sz w:val="19"/>
      </w:rPr>
      <w:t>Kontoinhaber: Ev. Kirchenkreisverband Lausitz (Bei Zahlung bitte unbedingt angeben)</w:t>
    </w:r>
  </w:p>
  <w:p w14:paraId="1069200C" w14:textId="77777777" w:rsidR="008A0FBD" w:rsidRDefault="008A0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E0AA" w14:textId="77777777" w:rsidR="00AF6123" w:rsidRDefault="00AF6123" w:rsidP="00133C45">
      <w:r>
        <w:separator/>
      </w:r>
    </w:p>
  </w:footnote>
  <w:footnote w:type="continuationSeparator" w:id="0">
    <w:p w14:paraId="073AA833" w14:textId="77777777" w:rsidR="00AF6123" w:rsidRDefault="00AF6123" w:rsidP="0013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E51" w14:textId="77777777" w:rsidR="00133C45" w:rsidRDefault="00553FB0" w:rsidP="00133C45">
    <w:pPr>
      <w:pStyle w:val="Textkrper"/>
    </w:pPr>
    <w:r>
      <w:rPr>
        <w:noProof/>
      </w:rPr>
      <w:drawing>
        <wp:anchor distT="0" distB="0" distL="114300" distR="114300" simplePos="0" relativeHeight="251666432" behindDoc="0" locked="0" layoutInCell="1" allowOverlap="1" wp14:anchorId="70F7A81E" wp14:editId="67F98467">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00133C45" w:rsidRPr="00133C45">
      <w:rPr>
        <w:b w:val="0"/>
        <w:bCs w:val="0"/>
        <w:noProof/>
        <w:sz w:val="20"/>
        <w:szCs w:val="20"/>
      </w:rPr>
      <mc:AlternateContent>
        <mc:Choice Requires="wps">
          <w:drawing>
            <wp:anchor distT="45720" distB="45720" distL="114300" distR="114300" simplePos="0" relativeHeight="251665408" behindDoc="0" locked="0" layoutInCell="1" allowOverlap="1" wp14:anchorId="6A5946D8" wp14:editId="7DFFCE17">
              <wp:simplePos x="0" y="0"/>
              <wp:positionH relativeFrom="column">
                <wp:posOffset>2109470</wp:posOffset>
              </wp:positionH>
              <wp:positionV relativeFrom="paragraph">
                <wp:posOffset>7620</wp:posOffset>
              </wp:positionV>
              <wp:extent cx="2790825" cy="7810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946D8" id="_x0000_t202" coordsize="21600,21600" o:spt="202" path="m,l,21600r21600,l21600,xe">
              <v:stroke joinstyle="miter"/>
              <v:path gradientshapeok="t" o:connecttype="rect"/>
            </v:shapetype>
            <v:shape id="_x0000_s1030" type="#_x0000_t202" style="position:absolute;left:0;text-align:left;margin-left:166.1pt;margin-top:.6pt;width:219.7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" stroked="f">
              <v:textbo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0580300D" w14:textId="77777777" w:rsidR="00133C45" w:rsidRDefault="00133C45" w:rsidP="00133C45">
    <w:pPr>
      <w:pStyle w:val="Textkrper"/>
    </w:pPr>
    <w:r>
      <w:t xml:space="preserve"> </w:t>
    </w:r>
    <w:r>
      <w:br/>
    </w:r>
  </w:p>
  <w:p w14:paraId="21C02629" w14:textId="77777777" w:rsidR="00553FB0" w:rsidRDefault="00553FB0" w:rsidP="00133C45">
    <w:pPr>
      <w:pStyle w:val="Textkrper"/>
    </w:pPr>
  </w:p>
  <w:p w14:paraId="6384B8A7" w14:textId="77777777" w:rsidR="00133C45" w:rsidRDefault="00133C45" w:rsidP="00133C4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574F" w14:textId="77777777" w:rsidR="009E59DF" w:rsidRDefault="009E59DF" w:rsidP="009E59DF">
    <w:pPr>
      <w:pStyle w:val="Textkrper"/>
    </w:pPr>
    <w:r>
      <w:rPr>
        <w:noProof/>
      </w:rPr>
      <w:drawing>
        <wp:anchor distT="0" distB="0" distL="114300" distR="114300" simplePos="0" relativeHeight="251669504" behindDoc="0" locked="0" layoutInCell="1" allowOverlap="1" wp14:anchorId="599251B3" wp14:editId="5D5517EB">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Pr="00133C45">
      <w:rPr>
        <w:b w:val="0"/>
        <w:bCs w:val="0"/>
        <w:noProof/>
        <w:sz w:val="20"/>
        <w:szCs w:val="20"/>
      </w:rPr>
      <mc:AlternateContent>
        <mc:Choice Requires="wps">
          <w:drawing>
            <wp:anchor distT="45720" distB="45720" distL="114300" distR="114300" simplePos="0" relativeHeight="251668480" behindDoc="0" locked="0" layoutInCell="1" allowOverlap="1" wp14:anchorId="24836EAF" wp14:editId="613A0105">
              <wp:simplePos x="0" y="0"/>
              <wp:positionH relativeFrom="column">
                <wp:posOffset>2109470</wp:posOffset>
              </wp:positionH>
              <wp:positionV relativeFrom="paragraph">
                <wp:posOffset>7620</wp:posOffset>
              </wp:positionV>
              <wp:extent cx="2790825" cy="78105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6EAF" id="_x0000_t202" coordsize="21600,21600" o:spt="202" path="m,l,21600r21600,l21600,xe">
              <v:stroke joinstyle="miter"/>
              <v:path gradientshapeok="t" o:connecttype="rect"/>
            </v:shapetype>
            <v:shape id="_x0000_s1031" type="#_x0000_t202" style="position:absolute;left:0;text-align:left;margin-left:166.1pt;margin-top:.6pt;width:219.75pt;height:6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" stroked="f">
              <v:textbo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6E871D01" w14:textId="77777777" w:rsidR="009E59DF" w:rsidRDefault="009E59DF" w:rsidP="009E59DF">
    <w:pPr>
      <w:pStyle w:val="Textkrper"/>
    </w:pPr>
    <w:r>
      <w:t xml:space="preserve"> </w:t>
    </w:r>
    <w:r>
      <w:br/>
    </w:r>
  </w:p>
  <w:p w14:paraId="5070AF1E" w14:textId="77777777" w:rsidR="009E59DF" w:rsidRDefault="009E5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47E4"/>
    <w:multiLevelType w:val="hybridMultilevel"/>
    <w:tmpl w:val="57862144"/>
    <w:lvl w:ilvl="0" w:tplc="7090B70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A04D2"/>
    <w:multiLevelType w:val="hybridMultilevel"/>
    <w:tmpl w:val="48DA2174"/>
    <w:lvl w:ilvl="0" w:tplc="A90825FA">
      <w:numFmt w:val="bullet"/>
      <w:lvlText w:val="-"/>
      <w:lvlJc w:val="left"/>
      <w:pPr>
        <w:ind w:left="2355" w:hanging="360"/>
      </w:pPr>
      <w:rPr>
        <w:rFonts w:ascii="Arial" w:eastAsia="Times New Roman" w:hAnsi="Arial" w:cs="Arial"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2" w15:restartNumberingAfterBreak="0">
    <w:nsid w:val="68251F2B"/>
    <w:multiLevelType w:val="hybridMultilevel"/>
    <w:tmpl w:val="94C49EE8"/>
    <w:lvl w:ilvl="0" w:tplc="8A2C57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6798894">
    <w:abstractNumId w:val="1"/>
  </w:num>
  <w:num w:numId="2" w16cid:durableId="1638563646">
    <w:abstractNumId w:val="0"/>
  </w:num>
  <w:num w:numId="3" w16cid:durableId="157767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3"/>
    <w:rsid w:val="000453C1"/>
    <w:rsid w:val="00053651"/>
    <w:rsid w:val="000B33B7"/>
    <w:rsid w:val="00121161"/>
    <w:rsid w:val="00122E06"/>
    <w:rsid w:val="00133C45"/>
    <w:rsid w:val="001578D5"/>
    <w:rsid w:val="002B2B35"/>
    <w:rsid w:val="002C7694"/>
    <w:rsid w:val="002D2E45"/>
    <w:rsid w:val="002F08FB"/>
    <w:rsid w:val="00303734"/>
    <w:rsid w:val="0033630B"/>
    <w:rsid w:val="0035283A"/>
    <w:rsid w:val="00453908"/>
    <w:rsid w:val="004A3FDE"/>
    <w:rsid w:val="00553FB0"/>
    <w:rsid w:val="005823CC"/>
    <w:rsid w:val="005B3E80"/>
    <w:rsid w:val="005E315B"/>
    <w:rsid w:val="005F36E2"/>
    <w:rsid w:val="006E304B"/>
    <w:rsid w:val="008604E0"/>
    <w:rsid w:val="008A0FBD"/>
    <w:rsid w:val="009B1BDD"/>
    <w:rsid w:val="009B330D"/>
    <w:rsid w:val="009E59DF"/>
    <w:rsid w:val="009F22B8"/>
    <w:rsid w:val="00AF6123"/>
    <w:rsid w:val="00B51D9C"/>
    <w:rsid w:val="00CE2B87"/>
    <w:rsid w:val="00E40727"/>
    <w:rsid w:val="00E8161E"/>
    <w:rsid w:val="00EF2B6E"/>
    <w:rsid w:val="00FB5EF9"/>
    <w:rsid w:val="00FD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E53D"/>
  <w15:chartTrackingRefBased/>
  <w15:docId w15:val="{A18B90F3-A849-4251-86E8-96974BDB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FB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133C45"/>
  </w:style>
  <w:style w:type="paragraph" w:styleId="Fuzeile">
    <w:name w:val="footer"/>
    <w:basedOn w:val="Standard"/>
    <w:link w:val="Fu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133C45"/>
  </w:style>
  <w:style w:type="paragraph" w:styleId="Textkrper">
    <w:name w:val="Body Text"/>
    <w:basedOn w:val="Standard"/>
    <w:link w:val="TextkrperZchn"/>
    <w:semiHidden/>
    <w:rsid w:val="00133C45"/>
    <w:pPr>
      <w:jc w:val="right"/>
    </w:pPr>
    <w:rPr>
      <w:b/>
      <w:bCs/>
      <w:sz w:val="28"/>
    </w:rPr>
  </w:style>
  <w:style w:type="character" w:customStyle="1" w:styleId="TextkrperZchn">
    <w:name w:val="Textkörper Zchn"/>
    <w:basedOn w:val="Absatz-Standardschriftart"/>
    <w:link w:val="Textkrper"/>
    <w:semiHidden/>
    <w:rsid w:val="00133C45"/>
    <w:rPr>
      <w:rFonts w:ascii="Arial" w:eastAsia="Times New Roman" w:hAnsi="Arial" w:cs="Times New Roman"/>
      <w:b/>
      <w:bCs/>
      <w:sz w:val="28"/>
      <w:szCs w:val="24"/>
      <w:lang w:eastAsia="de-DE"/>
    </w:rPr>
  </w:style>
  <w:style w:type="paragraph" w:styleId="KeinLeerraum">
    <w:name w:val="No Spacing"/>
    <w:uiPriority w:val="1"/>
    <w:qFormat/>
    <w:rsid w:val="00133C45"/>
    <w:pPr>
      <w:spacing w:after="0" w:line="240" w:lineRule="auto"/>
    </w:pPr>
  </w:style>
  <w:style w:type="character" w:styleId="Hyperlink">
    <w:name w:val="Hyperlink"/>
    <w:basedOn w:val="Absatz-Standardschriftart"/>
    <w:uiPriority w:val="99"/>
    <w:unhideWhenUsed/>
    <w:rsid w:val="00553FB0"/>
    <w:rPr>
      <w:color w:val="0563C1" w:themeColor="hyperlink"/>
      <w:u w:val="single"/>
    </w:rPr>
  </w:style>
  <w:style w:type="character" w:styleId="NichtaufgelsteErwhnung">
    <w:name w:val="Unresolved Mention"/>
    <w:basedOn w:val="Absatz-Standardschriftart"/>
    <w:uiPriority w:val="99"/>
    <w:semiHidden/>
    <w:unhideWhenUsed/>
    <w:rsid w:val="0055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kreis-so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chenkreis-sol.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246;ter.SCHROETER-2020\Documents\Benutzerdefinierte%20Office-Vorlagen\2300_Kopfbogen_Suptur_Schr&#246;ter_2022120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2300_Kopfbogen_Suptur_Schröter_20221209.dotx</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Schröter</dc:creator>
  <cp:keywords/>
  <dc:description/>
  <cp:lastModifiedBy>Schröter</cp:lastModifiedBy>
  <cp:revision>4</cp:revision>
  <cp:lastPrinted>2023-02-23T13:49:00Z</cp:lastPrinted>
  <dcterms:created xsi:type="dcterms:W3CDTF">2023-02-23T13:47:00Z</dcterms:created>
  <dcterms:modified xsi:type="dcterms:W3CDTF">2023-02-23T15:01:00Z</dcterms:modified>
</cp:coreProperties>
</file>