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12843" w14:textId="34BD6A5D" w:rsidR="00DC15AE" w:rsidRDefault="00946522">
      <w:pPr>
        <w:pStyle w:val="Textkrper21"/>
        <w:jc w:val="left"/>
        <w:rPr>
          <w:rFonts w:cs="Arial"/>
          <w:lang w:val="it-IT"/>
        </w:rPr>
      </w:pPr>
      <w:r>
        <w:rPr>
          <w:rFonts w:cs="Arial"/>
          <w:lang w:val="it-IT"/>
        </w:rPr>
        <w:t>___________________________________________________________</w:t>
      </w:r>
    </w:p>
    <w:p w14:paraId="4D726F66" w14:textId="77777777" w:rsidR="00DC15AE" w:rsidRDefault="00DC15AE">
      <w:pPr>
        <w:pStyle w:val="Textkrper21"/>
        <w:jc w:val="left"/>
        <w:rPr>
          <w:rFonts w:cs="Arial"/>
          <w:lang w:val="it-IT"/>
        </w:rPr>
      </w:pPr>
    </w:p>
    <w:p w14:paraId="3A288CD3" w14:textId="77777777" w:rsidR="00DC15AE" w:rsidRDefault="00946522">
      <w:pPr>
        <w:pStyle w:val="Textkrper21"/>
        <w:jc w:val="left"/>
        <w:rPr>
          <w:rFonts w:cs="Arial"/>
          <w:sz w:val="36"/>
          <w:szCs w:val="36"/>
        </w:rPr>
      </w:pPr>
      <w:r>
        <w:rPr>
          <w:rFonts w:cs="Arial"/>
          <w:sz w:val="36"/>
          <w:szCs w:val="36"/>
        </w:rPr>
        <w:t xml:space="preserve">Empfehlungen </w:t>
      </w:r>
    </w:p>
    <w:p w14:paraId="40AF3C4A" w14:textId="77777777" w:rsidR="00DC15AE" w:rsidRDefault="00946522">
      <w:pPr>
        <w:pStyle w:val="Textkrper21"/>
        <w:jc w:val="left"/>
        <w:rPr>
          <w:rFonts w:cs="Arial"/>
          <w:sz w:val="36"/>
          <w:szCs w:val="36"/>
          <w:lang w:val="it-IT"/>
        </w:rPr>
      </w:pPr>
      <w:r>
        <w:rPr>
          <w:rFonts w:cs="Arial"/>
          <w:sz w:val="36"/>
          <w:szCs w:val="36"/>
        </w:rPr>
        <w:t>für die Kollekten 2026</w:t>
      </w:r>
    </w:p>
    <w:p w14:paraId="1DA8C138" w14:textId="77777777" w:rsidR="00DC15AE" w:rsidRDefault="00946522">
      <w:pPr>
        <w:pStyle w:val="Textkrper21"/>
        <w:jc w:val="left"/>
        <w:rPr>
          <w:rFonts w:cs="Arial"/>
          <w:sz w:val="22"/>
          <w:szCs w:val="22"/>
          <w:lang w:val="it-IT"/>
        </w:rPr>
      </w:pPr>
      <w:r>
        <w:rPr>
          <w:rFonts w:cs="Arial"/>
          <w:sz w:val="22"/>
          <w:szCs w:val="22"/>
          <w:lang w:val="it-IT"/>
        </w:rPr>
        <w:t>______________________________________________________</w:t>
      </w:r>
    </w:p>
    <w:p w14:paraId="6E094F1E" w14:textId="77777777" w:rsidR="00DC15AE" w:rsidRDefault="00DC15AE">
      <w:pPr>
        <w:pStyle w:val="Textkrper21"/>
        <w:jc w:val="left"/>
        <w:rPr>
          <w:rFonts w:cs="Arial"/>
          <w:sz w:val="36"/>
          <w:szCs w:val="36"/>
          <w:lang w:val="it-IT"/>
        </w:rPr>
      </w:pPr>
    </w:p>
    <w:p w14:paraId="762D2091" w14:textId="77777777" w:rsidR="00DC15AE" w:rsidRDefault="00DC15AE">
      <w:pPr>
        <w:pStyle w:val="Textkrper21"/>
        <w:jc w:val="left"/>
        <w:rPr>
          <w:rFonts w:cs="Arial"/>
          <w:lang w:val="it-IT"/>
        </w:rPr>
      </w:pPr>
    </w:p>
    <w:p w14:paraId="3C473F74" w14:textId="77777777" w:rsidR="00DC15AE" w:rsidRDefault="00DC15AE">
      <w:pPr>
        <w:pStyle w:val="Textkrper21"/>
        <w:jc w:val="left"/>
        <w:rPr>
          <w:rFonts w:cs="Arial"/>
          <w:lang w:val="it-IT"/>
        </w:rPr>
      </w:pPr>
    </w:p>
    <w:p w14:paraId="145A2AD2" w14:textId="77777777" w:rsidR="00DC15AE" w:rsidRDefault="00DC15AE">
      <w:pPr>
        <w:pStyle w:val="Textkrper21"/>
        <w:jc w:val="left"/>
        <w:rPr>
          <w:rFonts w:cs="Arial"/>
          <w:lang w:val="it-IT"/>
        </w:rPr>
      </w:pPr>
    </w:p>
    <w:p w14:paraId="6229806C" w14:textId="77777777" w:rsidR="00DC15AE" w:rsidRDefault="00DC15AE">
      <w:pPr>
        <w:pStyle w:val="Textkrper21"/>
        <w:jc w:val="left"/>
        <w:rPr>
          <w:rFonts w:cs="Arial"/>
          <w:lang w:val="it-IT"/>
        </w:rPr>
      </w:pPr>
    </w:p>
    <w:p w14:paraId="6D3089AC" w14:textId="77777777" w:rsidR="00DC15AE" w:rsidRDefault="00DC15AE">
      <w:pPr>
        <w:pStyle w:val="Textkrper21"/>
        <w:jc w:val="left"/>
        <w:rPr>
          <w:rFonts w:cs="Arial"/>
          <w:sz w:val="16"/>
          <w:szCs w:val="16"/>
          <w:lang w:val="it-IT"/>
        </w:rPr>
      </w:pPr>
    </w:p>
    <w:p w14:paraId="7A1E6E89" w14:textId="77777777" w:rsidR="00DC15AE" w:rsidRDefault="00DC15AE">
      <w:pPr>
        <w:pStyle w:val="Textkrper21"/>
        <w:jc w:val="left"/>
        <w:rPr>
          <w:rFonts w:cs="Arial"/>
          <w:lang w:val="it-IT"/>
        </w:rPr>
      </w:pPr>
    </w:p>
    <w:p w14:paraId="7C838310" w14:textId="77777777" w:rsidR="00DC15AE" w:rsidRDefault="00DC15AE">
      <w:pPr>
        <w:pStyle w:val="Textkrper21"/>
        <w:jc w:val="left"/>
        <w:rPr>
          <w:rFonts w:cs="Arial"/>
          <w:lang w:val="it-IT"/>
        </w:rPr>
      </w:pPr>
    </w:p>
    <w:p w14:paraId="5C480269" w14:textId="77777777" w:rsidR="00DC15AE" w:rsidRDefault="00DC15AE">
      <w:pPr>
        <w:pStyle w:val="Textkrper21"/>
        <w:jc w:val="left"/>
        <w:rPr>
          <w:rFonts w:cs="Arial"/>
          <w:lang w:val="it-IT"/>
        </w:rPr>
      </w:pPr>
    </w:p>
    <w:p w14:paraId="51914AE3" w14:textId="77777777" w:rsidR="00DC15AE" w:rsidRDefault="00DC15AE">
      <w:pPr>
        <w:pStyle w:val="Textkrper21"/>
        <w:jc w:val="left"/>
        <w:rPr>
          <w:rFonts w:cs="Arial"/>
          <w:lang w:val="it-IT"/>
        </w:rPr>
      </w:pPr>
    </w:p>
    <w:p w14:paraId="4DF2D103" w14:textId="77777777" w:rsidR="00DC15AE" w:rsidRDefault="00DC15AE">
      <w:pPr>
        <w:pStyle w:val="Textkrper21"/>
        <w:jc w:val="left"/>
        <w:rPr>
          <w:rFonts w:cs="Arial"/>
          <w:lang w:val="it-IT"/>
        </w:rPr>
      </w:pPr>
    </w:p>
    <w:p w14:paraId="7749452A" w14:textId="77777777" w:rsidR="00DC15AE" w:rsidRDefault="00DC15AE">
      <w:pPr>
        <w:pStyle w:val="Textkrper21"/>
        <w:jc w:val="left"/>
        <w:rPr>
          <w:rFonts w:cs="Arial"/>
          <w:lang w:val="it-IT"/>
        </w:rPr>
      </w:pPr>
    </w:p>
    <w:p w14:paraId="50EF5DBC" w14:textId="77777777" w:rsidR="00DC15AE" w:rsidRDefault="00DC15AE">
      <w:pPr>
        <w:pStyle w:val="Textkrper21"/>
        <w:jc w:val="left"/>
        <w:rPr>
          <w:rFonts w:cs="Arial"/>
          <w:lang w:val="it-IT"/>
        </w:rPr>
      </w:pPr>
    </w:p>
    <w:p w14:paraId="09EBCA58" w14:textId="77777777" w:rsidR="00DC15AE" w:rsidRDefault="00DC15AE">
      <w:pPr>
        <w:pStyle w:val="Textkrper21"/>
        <w:jc w:val="left"/>
        <w:rPr>
          <w:rFonts w:cs="Arial"/>
          <w:lang w:val="it-IT"/>
        </w:rPr>
      </w:pPr>
    </w:p>
    <w:p w14:paraId="35BE4BAA" w14:textId="77777777" w:rsidR="00DC15AE" w:rsidRDefault="00DC15AE">
      <w:pPr>
        <w:pStyle w:val="Textkrper21"/>
        <w:jc w:val="left"/>
        <w:rPr>
          <w:rFonts w:cs="Arial"/>
          <w:lang w:val="it-IT"/>
        </w:rPr>
      </w:pPr>
    </w:p>
    <w:p w14:paraId="60698D5A" w14:textId="77777777" w:rsidR="00DC15AE" w:rsidRDefault="00DC15AE">
      <w:pPr>
        <w:pStyle w:val="Textkrper21"/>
        <w:jc w:val="left"/>
        <w:rPr>
          <w:rFonts w:cs="Arial"/>
          <w:lang w:val="it-IT"/>
        </w:rPr>
      </w:pPr>
    </w:p>
    <w:p w14:paraId="4C60924E" w14:textId="77777777" w:rsidR="00DC15AE" w:rsidRDefault="00DC15AE">
      <w:pPr>
        <w:pStyle w:val="Textkrper21"/>
        <w:jc w:val="left"/>
        <w:rPr>
          <w:rFonts w:cs="Arial"/>
          <w:lang w:val="it-IT"/>
        </w:rPr>
      </w:pPr>
    </w:p>
    <w:p w14:paraId="2FD9A7A8" w14:textId="77777777" w:rsidR="00DC15AE" w:rsidRDefault="00DC15AE">
      <w:pPr>
        <w:pStyle w:val="Textkrper21"/>
        <w:jc w:val="left"/>
        <w:rPr>
          <w:rFonts w:cs="Arial"/>
          <w:lang w:val="it-IT"/>
        </w:rPr>
      </w:pPr>
    </w:p>
    <w:p w14:paraId="4C01B265" w14:textId="77777777" w:rsidR="00DC15AE" w:rsidRDefault="00DC15AE">
      <w:pPr>
        <w:pStyle w:val="Textkrper21"/>
        <w:jc w:val="left"/>
        <w:rPr>
          <w:rFonts w:cs="Arial"/>
          <w:lang w:val="it-IT"/>
        </w:rPr>
      </w:pPr>
    </w:p>
    <w:p w14:paraId="7825A8C6" w14:textId="77777777" w:rsidR="00DC15AE" w:rsidRDefault="00DC15AE">
      <w:pPr>
        <w:pStyle w:val="Textkrper21"/>
        <w:jc w:val="left"/>
        <w:rPr>
          <w:rFonts w:cs="Arial"/>
          <w:lang w:val="it-IT"/>
        </w:rPr>
      </w:pPr>
    </w:p>
    <w:p w14:paraId="57C8BD32" w14:textId="77777777" w:rsidR="00DC15AE" w:rsidRDefault="00DC15AE">
      <w:pPr>
        <w:pStyle w:val="Textkrper21"/>
        <w:jc w:val="left"/>
        <w:rPr>
          <w:rFonts w:cs="Arial"/>
          <w:lang w:val="it-IT"/>
        </w:rPr>
      </w:pPr>
    </w:p>
    <w:p w14:paraId="4B0F1E60" w14:textId="77777777" w:rsidR="00DC15AE" w:rsidRDefault="00DC15AE">
      <w:pPr>
        <w:pStyle w:val="Textkrper21"/>
        <w:jc w:val="left"/>
        <w:rPr>
          <w:rFonts w:cs="Arial"/>
          <w:lang w:val="it-IT"/>
        </w:rPr>
      </w:pPr>
    </w:p>
    <w:p w14:paraId="1E0D2257" w14:textId="77777777" w:rsidR="00DC15AE" w:rsidRDefault="00DC15AE">
      <w:pPr>
        <w:pStyle w:val="Textkrper21"/>
        <w:jc w:val="left"/>
        <w:rPr>
          <w:rFonts w:cs="Arial"/>
          <w:lang w:val="it-IT"/>
        </w:rPr>
      </w:pPr>
    </w:p>
    <w:p w14:paraId="78EB38CC" w14:textId="77777777" w:rsidR="00DC15AE" w:rsidRDefault="00DC15AE">
      <w:pPr>
        <w:pStyle w:val="Textkrper21"/>
        <w:jc w:val="left"/>
        <w:rPr>
          <w:rFonts w:cs="Arial"/>
          <w:lang w:val="it-IT"/>
        </w:rPr>
      </w:pPr>
    </w:p>
    <w:p w14:paraId="72EED81A" w14:textId="77777777" w:rsidR="00DC15AE" w:rsidRDefault="00DC15AE">
      <w:pPr>
        <w:pStyle w:val="Textkrper21"/>
        <w:jc w:val="left"/>
        <w:rPr>
          <w:rFonts w:cs="Arial"/>
          <w:lang w:val="it-IT"/>
        </w:rPr>
      </w:pPr>
    </w:p>
    <w:p w14:paraId="4FE55029" w14:textId="77777777" w:rsidR="00DC15AE" w:rsidRDefault="00DC15AE">
      <w:pPr>
        <w:pStyle w:val="Textkrper21"/>
        <w:jc w:val="left"/>
        <w:rPr>
          <w:rFonts w:cs="Arial"/>
          <w:lang w:val="it-IT"/>
        </w:rPr>
      </w:pPr>
    </w:p>
    <w:p w14:paraId="2B411255" w14:textId="77777777" w:rsidR="00DC15AE" w:rsidRDefault="00DC15AE">
      <w:pPr>
        <w:pStyle w:val="Textkrper21"/>
        <w:jc w:val="left"/>
        <w:rPr>
          <w:rFonts w:cs="Arial"/>
          <w:lang w:val="it-IT"/>
        </w:rPr>
      </w:pPr>
    </w:p>
    <w:p w14:paraId="7A690DC2" w14:textId="77777777" w:rsidR="00DC15AE" w:rsidRDefault="00946522">
      <w:pPr>
        <w:pStyle w:val="Textkrper21"/>
        <w:jc w:val="left"/>
        <w:rPr>
          <w:rFonts w:cs="Arial"/>
          <w:lang w:val="it-IT"/>
        </w:rPr>
      </w:pPr>
      <w:r>
        <w:rPr>
          <w:noProof/>
        </w:rPr>
        <mc:AlternateContent>
          <mc:Choice Requires="wpg">
            <w:drawing>
              <wp:inline distT="0" distB="0" distL="0" distR="0" wp14:anchorId="7D4FDF6D" wp14:editId="7C3B57F9">
                <wp:extent cx="2393633" cy="933450"/>
                <wp:effectExtent l="0" t="0" r="6985" b="0"/>
                <wp:docPr id="1" name="Bild 2" descr="Claim Evangelisch im Osten | EKBO Evangelisch im Os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aim Evangelisch im Osten | EKBO Evangelisch im Osten"/>
                        <pic:cNvPicPr>
                          <a:picLocks noChangeAspect="1"/>
                        </pic:cNvPicPr>
                      </pic:nvPicPr>
                      <pic:blipFill>
                        <a:blip r:embed="rId8"/>
                        <a:stretch/>
                      </pic:blipFill>
                      <pic:spPr bwMode="auto">
                        <a:xfrm>
                          <a:off x="0" y="0"/>
                          <a:ext cx="2412803" cy="940926"/>
                        </a:xfrm>
                        <a:prstGeom prst="rect">
                          <a:avLst/>
                        </a:prstGeom>
                        <a:noFill/>
                        <a:ln>
                          <a:noFill/>
                        </a:ln>
                      </pic:spPr>
                    </pic:pic>
                  </a:graphicData>
                </a:graphic>
              </wp:inline>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188.48pt;height:73.50pt;mso-wrap-distance-left:0.00pt;mso-wrap-distance-top:0.00pt;mso-wrap-distance-right:0.00pt;mso-wrap-distance-bottom:0.00pt;z-index:1;" stroked="f">
                <v:imagedata r:id="rId13" o:title=""/>
                <o:lock v:ext="edit" rotation="t"/>
              </v:shape>
            </w:pict>
          </mc:Fallback>
        </mc:AlternateContent>
      </w:r>
      <w:r>
        <w:rPr>
          <w:rFonts w:cs="Arial"/>
          <w:lang w:val="it-IT"/>
        </w:rPr>
        <w:br w:type="page" w:clear="all"/>
      </w:r>
    </w:p>
    <w:p w14:paraId="2B41C53D" w14:textId="77777777" w:rsidR="00DC15AE" w:rsidRDefault="00946522">
      <w:pPr>
        <w:pStyle w:val="Textkrper21"/>
        <w:jc w:val="left"/>
        <w:rPr>
          <w:rFonts w:cs="Arial"/>
          <w:lang w:val="it-IT"/>
        </w:rPr>
      </w:pPr>
      <w:r>
        <w:rPr>
          <w:rFonts w:cs="Arial"/>
          <w:lang w:val="it-IT"/>
        </w:rPr>
        <w:lastRenderedPageBreak/>
        <w:t>___________________________________________________________</w:t>
      </w:r>
    </w:p>
    <w:p w14:paraId="15386F15" w14:textId="77777777" w:rsidR="00DC15AE" w:rsidRDefault="00DC15AE">
      <w:pPr>
        <w:pStyle w:val="Textkrper21"/>
        <w:jc w:val="left"/>
        <w:rPr>
          <w:rFonts w:cs="Arial"/>
          <w:lang w:val="it-IT"/>
        </w:rPr>
      </w:pPr>
    </w:p>
    <w:p w14:paraId="310A3BC4" w14:textId="77777777" w:rsidR="00DC15AE" w:rsidRDefault="00946522">
      <w:pPr>
        <w:pStyle w:val="Textkrper21"/>
        <w:rPr>
          <w:rFonts w:cs="Arial"/>
          <w:b/>
          <w:color w:val="385623" w:themeColor="accent6" w:themeShade="80"/>
          <w:lang w:val="it-IT"/>
        </w:rPr>
      </w:pPr>
      <w:r>
        <w:rPr>
          <w:rFonts w:cs="Arial"/>
          <w:b/>
          <w:color w:val="385623" w:themeColor="accent6" w:themeShade="80"/>
          <w:lang w:val="it-IT"/>
        </w:rPr>
        <w:t>H i n w e i s e</w:t>
      </w:r>
      <w:r>
        <w:rPr>
          <w:rFonts w:cs="Arial"/>
          <w:color w:val="385623" w:themeColor="accent6" w:themeShade="80"/>
          <w:lang w:val="it-IT"/>
        </w:rPr>
        <w:t xml:space="preserve"> </w:t>
      </w:r>
      <w:r>
        <w:rPr>
          <w:rFonts w:cs="Arial"/>
          <w:b/>
          <w:color w:val="385623" w:themeColor="accent6" w:themeShade="80"/>
          <w:lang w:val="it-IT"/>
        </w:rPr>
        <w:t xml:space="preserve">zur </w:t>
      </w:r>
      <w:proofErr w:type="spellStart"/>
      <w:r>
        <w:rPr>
          <w:rFonts w:cs="Arial"/>
          <w:b/>
          <w:color w:val="385623" w:themeColor="accent6" w:themeShade="80"/>
          <w:lang w:val="it-IT"/>
        </w:rPr>
        <w:t>Anwendung</w:t>
      </w:r>
      <w:proofErr w:type="spellEnd"/>
      <w:r>
        <w:rPr>
          <w:rFonts w:cs="Arial"/>
          <w:b/>
          <w:color w:val="385623" w:themeColor="accent6" w:themeShade="80"/>
          <w:lang w:val="it-IT"/>
        </w:rPr>
        <w:t xml:space="preserve"> des </w:t>
      </w:r>
      <w:proofErr w:type="spellStart"/>
      <w:r>
        <w:rPr>
          <w:rFonts w:cs="Arial"/>
          <w:b/>
          <w:color w:val="385623" w:themeColor="accent6" w:themeShade="80"/>
          <w:lang w:val="it-IT"/>
        </w:rPr>
        <w:t>Kollektenplans</w:t>
      </w:r>
      <w:proofErr w:type="spellEnd"/>
    </w:p>
    <w:p w14:paraId="70A39E73" w14:textId="77777777" w:rsidR="00DC15AE" w:rsidRDefault="00946522">
      <w:pPr>
        <w:pStyle w:val="Textkrper21"/>
        <w:rPr>
          <w:rFonts w:cs="Arial"/>
          <w:lang w:val="it-IT"/>
        </w:rPr>
      </w:pPr>
      <w:r>
        <w:rPr>
          <w:rFonts w:cs="Arial"/>
          <w:lang w:val="it-IT"/>
        </w:rPr>
        <w:t>___________________________________________________________</w:t>
      </w:r>
    </w:p>
    <w:p w14:paraId="50029039" w14:textId="77777777" w:rsidR="00DC15AE" w:rsidRDefault="00DC15AE">
      <w:pPr>
        <w:pStyle w:val="Textkrper21"/>
        <w:rPr>
          <w:rFonts w:cs="Arial"/>
          <w:lang w:val="it-IT"/>
        </w:rPr>
      </w:pPr>
    </w:p>
    <w:p w14:paraId="0D63AAA9" w14:textId="77777777" w:rsidR="00DC15AE" w:rsidRDefault="00DC15AE">
      <w:pPr>
        <w:pStyle w:val="Textkrper21"/>
        <w:rPr>
          <w:rFonts w:cs="Arial"/>
          <w:lang w:val="it-IT"/>
        </w:rPr>
      </w:pPr>
    </w:p>
    <w:p w14:paraId="4396C19A" w14:textId="77777777" w:rsidR="00DC15AE" w:rsidRDefault="00946522">
      <w:pPr>
        <w:pStyle w:val="Textkrper21"/>
        <w:numPr>
          <w:ilvl w:val="0"/>
          <w:numId w:val="1"/>
        </w:numPr>
        <w:tabs>
          <w:tab w:val="left" w:pos="360"/>
        </w:tabs>
        <w:rPr>
          <w:rFonts w:cs="Arial"/>
        </w:rPr>
      </w:pPr>
      <w:r>
        <w:rPr>
          <w:rFonts w:cs="Arial"/>
        </w:rPr>
        <w:t xml:space="preserve">Der Kollektenplan ist verbindlich anzuwenden. </w:t>
      </w:r>
    </w:p>
    <w:p w14:paraId="098E113B" w14:textId="77777777" w:rsidR="00DC15AE" w:rsidRDefault="00DC15AE">
      <w:pPr>
        <w:pStyle w:val="Textkrper21"/>
        <w:tabs>
          <w:tab w:val="left" w:pos="360"/>
        </w:tabs>
        <w:rPr>
          <w:rFonts w:cs="Arial"/>
        </w:rPr>
      </w:pPr>
    </w:p>
    <w:p w14:paraId="2A37C792" w14:textId="77777777" w:rsidR="00DC15AE" w:rsidRDefault="00946522">
      <w:pPr>
        <w:pStyle w:val="Textkrper21"/>
        <w:numPr>
          <w:ilvl w:val="0"/>
          <w:numId w:val="1"/>
        </w:numPr>
        <w:tabs>
          <w:tab w:val="left" w:pos="360"/>
        </w:tabs>
        <w:rPr>
          <w:rFonts w:cs="Arial"/>
        </w:rPr>
      </w:pPr>
      <w:r>
        <w:rPr>
          <w:rFonts w:cs="Arial"/>
        </w:rPr>
        <w:t>Der Zweck jeder Kollekte ist vor der Einsammlung bekanntzugeben und zu veranschaulichen.</w:t>
      </w:r>
    </w:p>
    <w:p w14:paraId="38EFFC4A" w14:textId="77777777" w:rsidR="00DC15AE" w:rsidRDefault="00DC15AE">
      <w:pPr>
        <w:pStyle w:val="Textkrper21"/>
        <w:rPr>
          <w:rFonts w:cs="Arial"/>
        </w:rPr>
      </w:pPr>
    </w:p>
    <w:p w14:paraId="69AE6AF6" w14:textId="77777777" w:rsidR="00DC15AE" w:rsidRDefault="00946522">
      <w:pPr>
        <w:pStyle w:val="Textkrper21"/>
        <w:numPr>
          <w:ilvl w:val="0"/>
          <w:numId w:val="1"/>
        </w:numPr>
        <w:tabs>
          <w:tab w:val="left" w:pos="360"/>
        </w:tabs>
        <w:rPr>
          <w:rFonts w:cs="Arial"/>
        </w:rPr>
      </w:pPr>
      <w:r>
        <w:rPr>
          <w:rFonts w:cs="Arial"/>
        </w:rPr>
        <w:t>Die Hauptkollekte (lt. amtlichem Kollektenplan) ist während des Gottesdienstes, die 2. Kollekte (Nebenkollekte) am Ausgang einzusammeln.</w:t>
      </w:r>
    </w:p>
    <w:p w14:paraId="634A5587" w14:textId="77777777" w:rsidR="00DC15AE" w:rsidRDefault="00946522">
      <w:pPr>
        <w:pStyle w:val="Textkrper21"/>
        <w:ind w:left="360"/>
        <w:rPr>
          <w:rFonts w:cs="Arial"/>
        </w:rPr>
      </w:pPr>
      <w:r>
        <w:rPr>
          <w:rFonts w:cs="Arial"/>
        </w:rPr>
        <w:t xml:space="preserve">Finden mehrere Gottesdienste an einem Tag wie z. B. Heiligabend statt, ist in </w:t>
      </w:r>
      <w:r>
        <w:rPr>
          <w:rFonts w:cs="Arial"/>
          <w:u w:val="single"/>
        </w:rPr>
        <w:t>jedem</w:t>
      </w:r>
      <w:r>
        <w:rPr>
          <w:rFonts w:cs="Arial"/>
        </w:rPr>
        <w:t xml:space="preserve"> Gottesdienst die amtliche Kollekte zu sammeln.</w:t>
      </w:r>
    </w:p>
    <w:p w14:paraId="35C0070B" w14:textId="77777777" w:rsidR="00DC15AE" w:rsidRDefault="00DC15AE">
      <w:pPr>
        <w:pStyle w:val="Textkrper21"/>
        <w:rPr>
          <w:rFonts w:cs="Arial"/>
        </w:rPr>
      </w:pPr>
    </w:p>
    <w:p w14:paraId="22DAF329" w14:textId="77777777" w:rsidR="00DC15AE" w:rsidRDefault="00946522">
      <w:pPr>
        <w:pStyle w:val="Textkrper21"/>
        <w:numPr>
          <w:ilvl w:val="0"/>
          <w:numId w:val="1"/>
        </w:numPr>
        <w:tabs>
          <w:tab w:val="left" w:pos="360"/>
        </w:tabs>
        <w:rPr>
          <w:rFonts w:cs="Arial"/>
        </w:rPr>
      </w:pPr>
      <w:r>
        <w:rPr>
          <w:rFonts w:cs="Arial"/>
        </w:rPr>
        <w:t xml:space="preserve">Die Kollekten sind unmittelbar nach dem Gottesdienst von zwei Mitgliedern oder zwei Beauftragten des Gemeindekirchenrates zu zählen. Das Ergebnis ist in das </w:t>
      </w:r>
      <w:proofErr w:type="spellStart"/>
      <w:r>
        <w:rPr>
          <w:rFonts w:cs="Arial"/>
        </w:rPr>
        <w:t>Kollektenbuch</w:t>
      </w:r>
      <w:proofErr w:type="spellEnd"/>
      <w:r>
        <w:rPr>
          <w:rFonts w:cs="Arial"/>
        </w:rPr>
        <w:t xml:space="preserve"> einzutragen und von den Zählenden durch Unterschrift zu bestätigen.</w:t>
      </w:r>
    </w:p>
    <w:p w14:paraId="44AF2E48" w14:textId="77777777" w:rsidR="00DC15AE" w:rsidRDefault="00DC15AE">
      <w:pPr>
        <w:pStyle w:val="Textkrper21"/>
        <w:rPr>
          <w:rFonts w:cs="Arial"/>
        </w:rPr>
      </w:pPr>
    </w:p>
    <w:p w14:paraId="0F8F5773" w14:textId="77777777" w:rsidR="00DC15AE" w:rsidRDefault="00946522">
      <w:pPr>
        <w:pStyle w:val="Textkrper21"/>
        <w:numPr>
          <w:ilvl w:val="0"/>
          <w:numId w:val="1"/>
        </w:numPr>
        <w:tabs>
          <w:tab w:val="left" w:pos="360"/>
        </w:tabs>
        <w:rPr>
          <w:rFonts w:cs="Arial"/>
        </w:rPr>
      </w:pPr>
      <w:r>
        <w:rPr>
          <w:rFonts w:cs="Arial"/>
        </w:rPr>
        <w:t xml:space="preserve">Die </w:t>
      </w:r>
      <w:proofErr w:type="spellStart"/>
      <w:r>
        <w:rPr>
          <w:rFonts w:cs="Arial"/>
        </w:rPr>
        <w:t>Kollektenerträge</w:t>
      </w:r>
      <w:proofErr w:type="spellEnd"/>
      <w:r>
        <w:rPr>
          <w:rFonts w:cs="Arial"/>
        </w:rPr>
        <w:t xml:space="preserve"> des jeweils laufenden Monats sind von den Kirchengemeinden an das Kirchliche Verwaltungsamt spätestens bis zum 10. des folgenden Monats weiterzuleiten.</w:t>
      </w:r>
    </w:p>
    <w:p w14:paraId="091AA1B6" w14:textId="77777777" w:rsidR="00DC15AE" w:rsidRDefault="00DC15AE">
      <w:pPr>
        <w:pStyle w:val="Textkrper21"/>
        <w:tabs>
          <w:tab w:val="left" w:pos="360"/>
        </w:tabs>
        <w:rPr>
          <w:rFonts w:cs="Arial"/>
          <w:sz w:val="24"/>
          <w:szCs w:val="24"/>
        </w:rPr>
      </w:pPr>
    </w:p>
    <w:p w14:paraId="5DBA68CE" w14:textId="77777777" w:rsidR="00DC15AE" w:rsidRDefault="00946522">
      <w:pPr>
        <w:pStyle w:val="Textkrper21"/>
        <w:tabs>
          <w:tab w:val="left" w:pos="360"/>
        </w:tabs>
        <w:rPr>
          <w:rFonts w:cs="Arial"/>
          <w:sz w:val="24"/>
          <w:szCs w:val="24"/>
        </w:rPr>
      </w:pPr>
      <w:r>
        <w:rPr>
          <w:noProof/>
        </w:rPr>
        <mc:AlternateContent>
          <mc:Choice Requires="wpg">
            <w:drawing>
              <wp:inline distT="0" distB="0" distL="0" distR="0" wp14:anchorId="0BAAE392" wp14:editId="35E9121C">
                <wp:extent cx="4246960" cy="2258695"/>
                <wp:effectExtent l="0" t="0" r="1270" b="8255"/>
                <wp:docPr id="2" name="Bild 1" descr="www.ekbo.de | Kollek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ww.ekbo.de | Kollekten"/>
                        <pic:cNvPicPr>
                          <a:picLocks noChangeAspect="1"/>
                        </pic:cNvPicPr>
                      </pic:nvPicPr>
                      <pic:blipFill>
                        <a:blip r:embed="rId14"/>
                        <a:stretch/>
                      </pic:blipFill>
                      <pic:spPr bwMode="auto">
                        <a:xfrm>
                          <a:off x="0" y="0"/>
                          <a:ext cx="4379025" cy="2328932"/>
                        </a:xfrm>
                        <a:prstGeom prst="rect">
                          <a:avLst/>
                        </a:prstGeom>
                        <a:noFill/>
                        <a:ln>
                          <a:noFill/>
                        </a:ln>
                      </pic:spPr>
                    </pic:pic>
                  </a:graphicData>
                </a:graphic>
              </wp:inline>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width:334.41pt;height:177.85pt;mso-wrap-distance-left:0.00pt;mso-wrap-distance-top:0.00pt;mso-wrap-distance-right:0.00pt;mso-wrap-distance-bottom:0.00pt;z-index:1;" stroked="f">
                <v:imagedata r:id="rId15" o:title=""/>
                <o:lock v:ext="edit" rotation="t"/>
              </v:shape>
            </w:pict>
          </mc:Fallback>
        </mc:AlternateContent>
      </w:r>
    </w:p>
    <w:p w14:paraId="53538EB0" w14:textId="77777777" w:rsidR="00DC15AE" w:rsidRDefault="00DC15AE">
      <w:pPr>
        <w:rPr>
          <w:rFonts w:cs="Arial"/>
          <w:sz w:val="20"/>
          <w:szCs w:val="20"/>
        </w:rPr>
      </w:pPr>
    </w:p>
    <w:p w14:paraId="4795C656" w14:textId="77777777" w:rsidR="00DC15AE" w:rsidRDefault="00946522">
      <w:pPr>
        <w:rPr>
          <w:rFonts w:cs="Arial"/>
          <w:sz w:val="12"/>
          <w:szCs w:val="12"/>
        </w:rPr>
      </w:pPr>
      <w:r>
        <w:rPr>
          <w:rFonts w:cs="Arial"/>
          <w:sz w:val="12"/>
          <w:szCs w:val="12"/>
        </w:rPr>
        <w:br w:type="page" w:clear="all"/>
      </w:r>
    </w:p>
    <w:p w14:paraId="57E6A742" w14:textId="77777777" w:rsidR="00DC15AE" w:rsidRDefault="00946522">
      <w:pPr>
        <w:rPr>
          <w:rFonts w:cs="Arial"/>
          <w:sz w:val="20"/>
          <w:szCs w:val="20"/>
        </w:rPr>
      </w:pPr>
      <w:r>
        <w:rPr>
          <w:rFonts w:cs="Arial"/>
          <w:sz w:val="20"/>
          <w:szCs w:val="20"/>
        </w:rPr>
        <w:lastRenderedPageBreak/>
        <w:t>____________________________________________________________</w:t>
      </w:r>
    </w:p>
    <w:p w14:paraId="46AB7CE5" w14:textId="77777777" w:rsidR="00DC15AE" w:rsidRDefault="00DC15AE">
      <w:pPr>
        <w:rPr>
          <w:rFonts w:cs="Arial"/>
          <w:sz w:val="20"/>
          <w:szCs w:val="20"/>
        </w:rPr>
      </w:pPr>
    </w:p>
    <w:p w14:paraId="3BE348F0" w14:textId="77777777" w:rsidR="00DC15AE" w:rsidRDefault="00946522">
      <w:pPr>
        <w:keepNext/>
        <w:outlineLvl w:val="4"/>
        <w:rPr>
          <w:rFonts w:cs="Arial"/>
          <w:color w:val="385623" w:themeColor="accent6" w:themeShade="80"/>
          <w:sz w:val="20"/>
          <w:szCs w:val="20"/>
          <w:lang w:val="it-IT"/>
        </w:rPr>
      </w:pPr>
      <w:r>
        <w:rPr>
          <w:rFonts w:cs="Arial"/>
          <w:b/>
          <w:color w:val="385623" w:themeColor="accent6" w:themeShade="80"/>
          <w:sz w:val="20"/>
          <w:szCs w:val="20"/>
          <w:lang w:val="it-IT"/>
        </w:rPr>
        <w:t xml:space="preserve">H i n w e i s e </w:t>
      </w:r>
      <w:proofErr w:type="spellStart"/>
      <w:r>
        <w:rPr>
          <w:rFonts w:cs="Arial"/>
          <w:b/>
          <w:color w:val="385623" w:themeColor="accent6" w:themeShade="80"/>
          <w:sz w:val="20"/>
          <w:szCs w:val="20"/>
          <w:lang w:val="it-IT"/>
        </w:rPr>
        <w:t>zu</w:t>
      </w:r>
      <w:proofErr w:type="spellEnd"/>
      <w:r>
        <w:rPr>
          <w:rFonts w:cs="Arial"/>
          <w:b/>
          <w:color w:val="385623" w:themeColor="accent6" w:themeShade="80"/>
          <w:sz w:val="20"/>
          <w:szCs w:val="20"/>
          <w:lang w:val="it-IT"/>
        </w:rPr>
        <w:t xml:space="preserve"> </w:t>
      </w:r>
      <w:proofErr w:type="spellStart"/>
      <w:r>
        <w:rPr>
          <w:rFonts w:cs="Arial"/>
          <w:b/>
          <w:color w:val="385623" w:themeColor="accent6" w:themeShade="80"/>
          <w:sz w:val="20"/>
          <w:szCs w:val="20"/>
          <w:lang w:val="it-IT"/>
        </w:rPr>
        <w:t>den</w:t>
      </w:r>
      <w:proofErr w:type="spellEnd"/>
      <w:r>
        <w:rPr>
          <w:rFonts w:cs="Arial"/>
          <w:b/>
          <w:color w:val="385623" w:themeColor="accent6" w:themeShade="80"/>
          <w:sz w:val="20"/>
          <w:szCs w:val="20"/>
          <w:lang w:val="it-IT"/>
        </w:rPr>
        <w:t xml:space="preserve"> </w:t>
      </w:r>
      <w:proofErr w:type="spellStart"/>
      <w:r>
        <w:rPr>
          <w:rFonts w:cs="Arial"/>
          <w:b/>
          <w:color w:val="385623" w:themeColor="accent6" w:themeShade="80"/>
          <w:sz w:val="20"/>
          <w:szCs w:val="20"/>
          <w:lang w:val="it-IT"/>
        </w:rPr>
        <w:t>Hauptkollekten</w:t>
      </w:r>
      <w:proofErr w:type="spellEnd"/>
    </w:p>
    <w:p w14:paraId="197200AC" w14:textId="77777777" w:rsidR="00DC15AE" w:rsidRDefault="00946522">
      <w:pPr>
        <w:keepNext/>
        <w:outlineLvl w:val="4"/>
        <w:rPr>
          <w:rFonts w:cs="Arial"/>
          <w:sz w:val="20"/>
          <w:szCs w:val="20"/>
          <w:lang w:val="it-IT"/>
        </w:rPr>
      </w:pPr>
      <w:r>
        <w:rPr>
          <w:rFonts w:cs="Arial"/>
          <w:sz w:val="20"/>
          <w:szCs w:val="20"/>
          <w:lang w:val="it-IT"/>
        </w:rPr>
        <w:t>____________________________________________________________</w:t>
      </w:r>
    </w:p>
    <w:p w14:paraId="45908606" w14:textId="77777777" w:rsidR="00DC15AE" w:rsidRDefault="00DC15AE">
      <w:pPr>
        <w:jc w:val="both"/>
        <w:rPr>
          <w:rFonts w:cs="Arial"/>
          <w:sz w:val="20"/>
          <w:szCs w:val="20"/>
          <w:lang w:val="it-IT"/>
        </w:rPr>
      </w:pPr>
    </w:p>
    <w:p w14:paraId="54726F37" w14:textId="77777777" w:rsidR="00DC15AE" w:rsidRDefault="00DC15AE">
      <w:pPr>
        <w:jc w:val="both"/>
        <w:rPr>
          <w:rFonts w:cs="Arial"/>
          <w:sz w:val="20"/>
          <w:szCs w:val="20"/>
          <w:lang w:val="it-IT"/>
        </w:rPr>
      </w:pPr>
    </w:p>
    <w:p w14:paraId="4521856B" w14:textId="77777777" w:rsidR="00DC15AE" w:rsidRDefault="00946522">
      <w:pPr>
        <w:rPr>
          <w:rFonts w:cs="Arial"/>
          <w:sz w:val="20"/>
          <w:szCs w:val="20"/>
        </w:rPr>
      </w:pPr>
      <w:r>
        <w:rPr>
          <w:rFonts w:cs="Arial"/>
          <w:sz w:val="20"/>
          <w:szCs w:val="20"/>
        </w:rPr>
        <w:t xml:space="preserve">Kollekten (Hauptkollekten) frei nach Entscheidung des </w:t>
      </w:r>
      <w:r>
        <w:rPr>
          <w:rFonts w:cs="Arial"/>
          <w:color w:val="385623" w:themeColor="accent6" w:themeShade="80"/>
          <w:sz w:val="20"/>
          <w:szCs w:val="20"/>
        </w:rPr>
        <w:t>Kirchenkreises</w:t>
      </w:r>
      <w:r>
        <w:rPr>
          <w:rFonts w:cs="Arial"/>
          <w:sz w:val="20"/>
          <w:szCs w:val="20"/>
        </w:rPr>
        <w:t>:</w:t>
      </w:r>
    </w:p>
    <w:p w14:paraId="32083E0D" w14:textId="77777777" w:rsidR="00DC15AE" w:rsidRDefault="00DC15AE">
      <w:pPr>
        <w:jc w:val="both"/>
        <w:rPr>
          <w:rFonts w:cs="Arial"/>
          <w:sz w:val="20"/>
          <w:szCs w:val="20"/>
        </w:rPr>
      </w:pPr>
    </w:p>
    <w:tbl>
      <w:tblPr>
        <w:tblStyle w:val="Tabellenraster"/>
        <w:tblW w:w="0" w:type="auto"/>
        <w:tblLook w:val="04A0" w:firstRow="1" w:lastRow="0" w:firstColumn="1" w:lastColumn="0" w:noHBand="0" w:noVBand="1"/>
      </w:tblPr>
      <w:tblGrid>
        <w:gridCol w:w="1384"/>
        <w:gridCol w:w="2126"/>
      </w:tblGrid>
      <w:tr w:rsidR="00DC15AE" w14:paraId="26E1AA24" w14:textId="77777777">
        <w:tc>
          <w:tcPr>
            <w:tcW w:w="1384" w:type="dxa"/>
          </w:tcPr>
          <w:p w14:paraId="01414CF2" w14:textId="77777777" w:rsidR="00DC15AE" w:rsidRDefault="00946522">
            <w:pPr>
              <w:jc w:val="both"/>
              <w:rPr>
                <w:rFonts w:cs="Arial"/>
                <w:sz w:val="20"/>
                <w:szCs w:val="20"/>
              </w:rPr>
            </w:pPr>
            <w:r>
              <w:rPr>
                <w:rFonts w:cs="Arial"/>
                <w:sz w:val="20"/>
                <w:szCs w:val="20"/>
              </w:rPr>
              <w:t>Lfd. Nummer</w:t>
            </w:r>
          </w:p>
        </w:tc>
        <w:tc>
          <w:tcPr>
            <w:tcW w:w="2126" w:type="dxa"/>
          </w:tcPr>
          <w:p w14:paraId="413199AF" w14:textId="77777777" w:rsidR="00DC15AE" w:rsidRDefault="00946522">
            <w:pPr>
              <w:jc w:val="both"/>
              <w:rPr>
                <w:rFonts w:cs="Arial"/>
                <w:sz w:val="20"/>
                <w:szCs w:val="20"/>
              </w:rPr>
            </w:pPr>
            <w:r>
              <w:rPr>
                <w:rFonts w:cs="Arial"/>
                <w:sz w:val="20"/>
                <w:szCs w:val="20"/>
              </w:rPr>
              <w:t>Datum</w:t>
            </w:r>
          </w:p>
        </w:tc>
      </w:tr>
      <w:tr w:rsidR="00DC15AE" w14:paraId="5F76D39B" w14:textId="77777777">
        <w:tc>
          <w:tcPr>
            <w:tcW w:w="1384" w:type="dxa"/>
          </w:tcPr>
          <w:p w14:paraId="3A48E4AB" w14:textId="77777777" w:rsidR="00DC15AE" w:rsidRDefault="00946522">
            <w:pPr>
              <w:jc w:val="both"/>
              <w:rPr>
                <w:rFonts w:cs="Arial"/>
                <w:sz w:val="20"/>
                <w:szCs w:val="20"/>
              </w:rPr>
            </w:pPr>
            <w:r>
              <w:rPr>
                <w:rFonts w:cs="Arial"/>
                <w:sz w:val="20"/>
                <w:szCs w:val="20"/>
              </w:rPr>
              <w:t xml:space="preserve">  1</w:t>
            </w:r>
          </w:p>
        </w:tc>
        <w:tc>
          <w:tcPr>
            <w:tcW w:w="2126" w:type="dxa"/>
          </w:tcPr>
          <w:p w14:paraId="197959CD" w14:textId="77777777" w:rsidR="00DC15AE" w:rsidRDefault="00946522">
            <w:pPr>
              <w:jc w:val="both"/>
              <w:rPr>
                <w:rFonts w:cs="Arial"/>
                <w:sz w:val="20"/>
                <w:szCs w:val="20"/>
              </w:rPr>
            </w:pPr>
            <w:r>
              <w:rPr>
                <w:rFonts w:cs="Arial"/>
                <w:sz w:val="20"/>
                <w:szCs w:val="20"/>
              </w:rPr>
              <w:t xml:space="preserve">          1. Januar 2026</w:t>
            </w:r>
          </w:p>
        </w:tc>
      </w:tr>
      <w:tr w:rsidR="00DC15AE" w14:paraId="1BBFDAFD" w14:textId="77777777">
        <w:tc>
          <w:tcPr>
            <w:tcW w:w="1384" w:type="dxa"/>
          </w:tcPr>
          <w:p w14:paraId="6CA0BBBF" w14:textId="77777777" w:rsidR="00DC15AE" w:rsidRDefault="00946522">
            <w:pPr>
              <w:jc w:val="both"/>
              <w:rPr>
                <w:rFonts w:cs="Arial"/>
                <w:sz w:val="20"/>
                <w:szCs w:val="20"/>
              </w:rPr>
            </w:pPr>
            <w:r>
              <w:rPr>
                <w:rFonts w:cs="Arial"/>
                <w:sz w:val="20"/>
                <w:szCs w:val="20"/>
              </w:rPr>
              <w:t xml:space="preserve">  5</w:t>
            </w:r>
          </w:p>
        </w:tc>
        <w:tc>
          <w:tcPr>
            <w:tcW w:w="2126" w:type="dxa"/>
          </w:tcPr>
          <w:p w14:paraId="6D4F7171" w14:textId="77777777" w:rsidR="00DC15AE" w:rsidRDefault="00946522">
            <w:pPr>
              <w:jc w:val="both"/>
              <w:rPr>
                <w:rFonts w:cs="Arial"/>
                <w:sz w:val="20"/>
                <w:szCs w:val="20"/>
              </w:rPr>
            </w:pPr>
            <w:r>
              <w:rPr>
                <w:rFonts w:cs="Arial"/>
                <w:sz w:val="20"/>
                <w:szCs w:val="20"/>
              </w:rPr>
              <w:t xml:space="preserve">         18.Januar 2026</w:t>
            </w:r>
          </w:p>
        </w:tc>
      </w:tr>
      <w:tr w:rsidR="00DC15AE" w14:paraId="097E40BC" w14:textId="77777777">
        <w:tc>
          <w:tcPr>
            <w:tcW w:w="1384" w:type="dxa"/>
          </w:tcPr>
          <w:p w14:paraId="2A40D4C8" w14:textId="77777777" w:rsidR="00DC15AE" w:rsidRDefault="00946522">
            <w:pPr>
              <w:jc w:val="both"/>
              <w:rPr>
                <w:rFonts w:cs="Arial"/>
                <w:sz w:val="20"/>
                <w:szCs w:val="20"/>
              </w:rPr>
            </w:pPr>
            <w:r>
              <w:rPr>
                <w:rFonts w:cs="Arial"/>
                <w:sz w:val="20"/>
                <w:szCs w:val="20"/>
              </w:rPr>
              <w:t>22</w:t>
            </w:r>
          </w:p>
        </w:tc>
        <w:tc>
          <w:tcPr>
            <w:tcW w:w="2126" w:type="dxa"/>
          </w:tcPr>
          <w:p w14:paraId="142FD154" w14:textId="77777777" w:rsidR="00DC15AE" w:rsidRDefault="00946522">
            <w:pPr>
              <w:jc w:val="both"/>
              <w:rPr>
                <w:rFonts w:cs="Arial"/>
                <w:sz w:val="20"/>
                <w:szCs w:val="20"/>
              </w:rPr>
            </w:pPr>
            <w:r>
              <w:rPr>
                <w:rFonts w:cs="Arial"/>
                <w:sz w:val="20"/>
                <w:szCs w:val="20"/>
              </w:rPr>
              <w:t xml:space="preserve">            19. April 2026</w:t>
            </w:r>
          </w:p>
        </w:tc>
      </w:tr>
      <w:tr w:rsidR="00DC15AE" w14:paraId="08B578ED" w14:textId="77777777">
        <w:tc>
          <w:tcPr>
            <w:tcW w:w="1384" w:type="dxa"/>
          </w:tcPr>
          <w:p w14:paraId="4B862F22" w14:textId="77777777" w:rsidR="00DC15AE" w:rsidRDefault="00946522">
            <w:pPr>
              <w:jc w:val="both"/>
              <w:rPr>
                <w:rFonts w:cs="Arial"/>
                <w:sz w:val="20"/>
                <w:szCs w:val="20"/>
              </w:rPr>
            </w:pPr>
            <w:r>
              <w:rPr>
                <w:rFonts w:cs="Arial"/>
                <w:sz w:val="20"/>
                <w:szCs w:val="20"/>
              </w:rPr>
              <w:t>29</w:t>
            </w:r>
          </w:p>
        </w:tc>
        <w:tc>
          <w:tcPr>
            <w:tcW w:w="2126" w:type="dxa"/>
          </w:tcPr>
          <w:p w14:paraId="75CB0616" w14:textId="77777777" w:rsidR="00DC15AE" w:rsidRDefault="00946522">
            <w:pPr>
              <w:jc w:val="both"/>
              <w:rPr>
                <w:rFonts w:cs="Arial"/>
                <w:sz w:val="20"/>
                <w:szCs w:val="20"/>
              </w:rPr>
            </w:pPr>
            <w:r>
              <w:rPr>
                <w:rFonts w:cs="Arial"/>
                <w:sz w:val="20"/>
                <w:szCs w:val="20"/>
              </w:rPr>
              <w:t xml:space="preserve">              25. Mai 2026</w:t>
            </w:r>
          </w:p>
        </w:tc>
      </w:tr>
      <w:tr w:rsidR="00DC15AE" w14:paraId="7CE12EE8" w14:textId="77777777">
        <w:tc>
          <w:tcPr>
            <w:tcW w:w="1384" w:type="dxa"/>
          </w:tcPr>
          <w:p w14:paraId="34ECC42F" w14:textId="77777777" w:rsidR="00DC15AE" w:rsidRDefault="00946522">
            <w:pPr>
              <w:jc w:val="both"/>
              <w:rPr>
                <w:rFonts w:cs="Arial"/>
                <w:sz w:val="20"/>
                <w:szCs w:val="20"/>
              </w:rPr>
            </w:pPr>
            <w:r>
              <w:rPr>
                <w:rFonts w:cs="Arial"/>
                <w:sz w:val="20"/>
                <w:szCs w:val="20"/>
              </w:rPr>
              <w:t>38</w:t>
            </w:r>
          </w:p>
        </w:tc>
        <w:tc>
          <w:tcPr>
            <w:tcW w:w="2126" w:type="dxa"/>
          </w:tcPr>
          <w:p w14:paraId="7A2F1FBA" w14:textId="77777777" w:rsidR="00DC15AE" w:rsidRDefault="00946522">
            <w:pPr>
              <w:jc w:val="both"/>
              <w:rPr>
                <w:rFonts w:cs="Arial"/>
                <w:sz w:val="20"/>
                <w:szCs w:val="20"/>
              </w:rPr>
            </w:pPr>
            <w:r>
              <w:rPr>
                <w:rFonts w:cs="Arial"/>
                <w:sz w:val="20"/>
                <w:szCs w:val="20"/>
              </w:rPr>
              <w:t xml:space="preserve">              26. Juli 2026</w:t>
            </w:r>
          </w:p>
        </w:tc>
      </w:tr>
      <w:tr w:rsidR="00DC15AE" w14:paraId="1F83A414" w14:textId="77777777">
        <w:tc>
          <w:tcPr>
            <w:tcW w:w="1384" w:type="dxa"/>
          </w:tcPr>
          <w:p w14:paraId="65D182B9" w14:textId="77777777" w:rsidR="00DC15AE" w:rsidRDefault="00946522">
            <w:pPr>
              <w:jc w:val="both"/>
              <w:rPr>
                <w:rFonts w:cs="Arial"/>
                <w:sz w:val="20"/>
                <w:szCs w:val="20"/>
              </w:rPr>
            </w:pPr>
            <w:r>
              <w:rPr>
                <w:rFonts w:cs="Arial"/>
                <w:sz w:val="20"/>
                <w:szCs w:val="20"/>
              </w:rPr>
              <w:t>51</w:t>
            </w:r>
          </w:p>
        </w:tc>
        <w:tc>
          <w:tcPr>
            <w:tcW w:w="2126" w:type="dxa"/>
          </w:tcPr>
          <w:p w14:paraId="3190EA92" w14:textId="77777777" w:rsidR="00DC15AE" w:rsidRDefault="00946522">
            <w:pPr>
              <w:jc w:val="both"/>
              <w:rPr>
                <w:rFonts w:cs="Arial"/>
                <w:sz w:val="20"/>
                <w:szCs w:val="20"/>
              </w:rPr>
            </w:pPr>
            <w:r>
              <w:rPr>
                <w:rFonts w:cs="Arial"/>
                <w:sz w:val="20"/>
                <w:szCs w:val="20"/>
              </w:rPr>
              <w:t xml:space="preserve">       25. Oktober 2026</w:t>
            </w:r>
          </w:p>
        </w:tc>
      </w:tr>
      <w:tr w:rsidR="00DC15AE" w14:paraId="551700E1" w14:textId="77777777">
        <w:tc>
          <w:tcPr>
            <w:tcW w:w="1384" w:type="dxa"/>
          </w:tcPr>
          <w:p w14:paraId="183A6038" w14:textId="77777777" w:rsidR="00DC15AE" w:rsidRDefault="00946522">
            <w:pPr>
              <w:jc w:val="both"/>
              <w:rPr>
                <w:rFonts w:cs="Arial"/>
                <w:sz w:val="20"/>
                <w:szCs w:val="20"/>
              </w:rPr>
            </w:pPr>
            <w:r>
              <w:rPr>
                <w:rFonts w:cs="Arial"/>
                <w:sz w:val="20"/>
                <w:szCs w:val="20"/>
              </w:rPr>
              <w:t>56</w:t>
            </w:r>
          </w:p>
        </w:tc>
        <w:tc>
          <w:tcPr>
            <w:tcW w:w="2126" w:type="dxa"/>
          </w:tcPr>
          <w:p w14:paraId="128A0CBA" w14:textId="77777777" w:rsidR="00DC15AE" w:rsidRDefault="00946522">
            <w:pPr>
              <w:jc w:val="both"/>
              <w:rPr>
                <w:rFonts w:cs="Arial"/>
                <w:sz w:val="20"/>
                <w:szCs w:val="20"/>
              </w:rPr>
            </w:pPr>
            <w:r>
              <w:rPr>
                <w:rFonts w:cs="Arial"/>
                <w:sz w:val="20"/>
                <w:szCs w:val="20"/>
              </w:rPr>
              <w:t xml:space="preserve">   15. November 2026</w:t>
            </w:r>
          </w:p>
        </w:tc>
      </w:tr>
    </w:tbl>
    <w:p w14:paraId="6E899240" w14:textId="77777777" w:rsidR="00DC15AE" w:rsidRDefault="00DC15AE">
      <w:pPr>
        <w:jc w:val="both"/>
        <w:rPr>
          <w:rFonts w:cs="Arial"/>
          <w:sz w:val="20"/>
          <w:szCs w:val="20"/>
        </w:rPr>
      </w:pPr>
    </w:p>
    <w:p w14:paraId="2EBC8B46" w14:textId="77777777" w:rsidR="00DC15AE" w:rsidRDefault="00DC15AE">
      <w:pPr>
        <w:jc w:val="both"/>
        <w:rPr>
          <w:rFonts w:cs="Arial"/>
          <w:sz w:val="20"/>
          <w:szCs w:val="20"/>
        </w:rPr>
      </w:pPr>
    </w:p>
    <w:p w14:paraId="1237D72C" w14:textId="77777777" w:rsidR="00DC15AE" w:rsidRDefault="00DC15AE">
      <w:pPr>
        <w:jc w:val="both"/>
        <w:rPr>
          <w:rFonts w:cs="Arial"/>
          <w:sz w:val="20"/>
          <w:szCs w:val="20"/>
        </w:rPr>
      </w:pPr>
    </w:p>
    <w:p w14:paraId="03466531" w14:textId="77777777" w:rsidR="00DC15AE" w:rsidRDefault="00946522">
      <w:pPr>
        <w:rPr>
          <w:rFonts w:cs="Arial"/>
          <w:sz w:val="20"/>
          <w:szCs w:val="20"/>
        </w:rPr>
      </w:pPr>
      <w:r>
        <w:rPr>
          <w:rFonts w:cs="Arial"/>
          <w:sz w:val="20"/>
          <w:szCs w:val="20"/>
        </w:rPr>
        <w:t xml:space="preserve">Kollekten (Hauptkollekten) frei nach Entscheidung des </w:t>
      </w:r>
      <w:r>
        <w:rPr>
          <w:rFonts w:cs="Arial"/>
          <w:color w:val="385623" w:themeColor="accent6" w:themeShade="80"/>
          <w:sz w:val="20"/>
          <w:szCs w:val="20"/>
        </w:rPr>
        <w:t>Gemeindekirchenrates</w:t>
      </w:r>
      <w:r>
        <w:rPr>
          <w:rFonts w:cs="Arial"/>
          <w:sz w:val="20"/>
          <w:szCs w:val="20"/>
        </w:rPr>
        <w:t>:</w:t>
      </w:r>
    </w:p>
    <w:p w14:paraId="3EA4B0BD" w14:textId="77777777" w:rsidR="00DC15AE" w:rsidRDefault="00DC15AE">
      <w:pPr>
        <w:rPr>
          <w:rFonts w:cs="Arial"/>
          <w:sz w:val="20"/>
          <w:szCs w:val="20"/>
        </w:rPr>
      </w:pPr>
    </w:p>
    <w:tbl>
      <w:tblPr>
        <w:tblStyle w:val="Tabellenraster"/>
        <w:tblW w:w="0" w:type="auto"/>
        <w:tblLook w:val="04A0" w:firstRow="1" w:lastRow="0" w:firstColumn="1" w:lastColumn="0" w:noHBand="0" w:noVBand="1"/>
      </w:tblPr>
      <w:tblGrid>
        <w:gridCol w:w="1384"/>
        <w:gridCol w:w="2126"/>
      </w:tblGrid>
      <w:tr w:rsidR="00DC15AE" w14:paraId="4C8B9A0F" w14:textId="77777777">
        <w:tc>
          <w:tcPr>
            <w:tcW w:w="1384" w:type="dxa"/>
          </w:tcPr>
          <w:p w14:paraId="4F1D1562" w14:textId="77777777" w:rsidR="00DC15AE" w:rsidRDefault="00946522">
            <w:pPr>
              <w:jc w:val="both"/>
              <w:rPr>
                <w:rFonts w:cs="Arial"/>
                <w:sz w:val="20"/>
                <w:szCs w:val="20"/>
              </w:rPr>
            </w:pPr>
            <w:r>
              <w:rPr>
                <w:rFonts w:cs="Arial"/>
                <w:sz w:val="20"/>
                <w:szCs w:val="20"/>
              </w:rPr>
              <w:t>Lfd. Nummer</w:t>
            </w:r>
          </w:p>
        </w:tc>
        <w:tc>
          <w:tcPr>
            <w:tcW w:w="2126" w:type="dxa"/>
          </w:tcPr>
          <w:p w14:paraId="29CA2F76" w14:textId="77777777" w:rsidR="00DC15AE" w:rsidRDefault="00946522">
            <w:pPr>
              <w:jc w:val="both"/>
              <w:rPr>
                <w:rFonts w:cs="Arial"/>
                <w:sz w:val="20"/>
                <w:szCs w:val="20"/>
              </w:rPr>
            </w:pPr>
            <w:r>
              <w:rPr>
                <w:rFonts w:cs="Arial"/>
                <w:sz w:val="20"/>
                <w:szCs w:val="20"/>
              </w:rPr>
              <w:t>Datum</w:t>
            </w:r>
          </w:p>
        </w:tc>
      </w:tr>
      <w:tr w:rsidR="00DC15AE" w14:paraId="702CC9AC" w14:textId="77777777">
        <w:tc>
          <w:tcPr>
            <w:tcW w:w="1384" w:type="dxa"/>
          </w:tcPr>
          <w:p w14:paraId="22A20346" w14:textId="77777777" w:rsidR="00DC15AE" w:rsidRDefault="00946522">
            <w:pPr>
              <w:jc w:val="both"/>
              <w:rPr>
                <w:rFonts w:cs="Arial"/>
                <w:sz w:val="20"/>
                <w:szCs w:val="20"/>
              </w:rPr>
            </w:pPr>
            <w:r>
              <w:rPr>
                <w:rFonts w:cs="Arial"/>
                <w:sz w:val="20"/>
                <w:szCs w:val="20"/>
              </w:rPr>
              <w:t>3</w:t>
            </w:r>
          </w:p>
        </w:tc>
        <w:tc>
          <w:tcPr>
            <w:tcW w:w="2126" w:type="dxa"/>
          </w:tcPr>
          <w:p w14:paraId="3C645565" w14:textId="77777777" w:rsidR="00DC15AE" w:rsidRDefault="00946522">
            <w:pPr>
              <w:jc w:val="both"/>
              <w:rPr>
                <w:rFonts w:cs="Arial"/>
                <w:sz w:val="20"/>
                <w:szCs w:val="20"/>
              </w:rPr>
            </w:pPr>
            <w:r>
              <w:rPr>
                <w:rFonts w:cs="Arial"/>
                <w:sz w:val="20"/>
                <w:szCs w:val="20"/>
              </w:rPr>
              <w:t xml:space="preserve">          6. Januar 2026</w:t>
            </w:r>
          </w:p>
        </w:tc>
      </w:tr>
      <w:tr w:rsidR="00DC15AE" w14:paraId="213BA966" w14:textId="77777777">
        <w:tc>
          <w:tcPr>
            <w:tcW w:w="1384" w:type="dxa"/>
          </w:tcPr>
          <w:p w14:paraId="0141BE5B" w14:textId="77777777" w:rsidR="00DC15AE" w:rsidRDefault="00946522">
            <w:pPr>
              <w:jc w:val="both"/>
              <w:rPr>
                <w:rFonts w:cs="Arial"/>
                <w:sz w:val="20"/>
                <w:szCs w:val="20"/>
              </w:rPr>
            </w:pPr>
            <w:r>
              <w:rPr>
                <w:rFonts w:cs="Arial"/>
                <w:sz w:val="20"/>
                <w:szCs w:val="20"/>
              </w:rPr>
              <w:t>12</w:t>
            </w:r>
          </w:p>
        </w:tc>
        <w:tc>
          <w:tcPr>
            <w:tcW w:w="2126" w:type="dxa"/>
          </w:tcPr>
          <w:p w14:paraId="523047B4" w14:textId="77777777" w:rsidR="00DC15AE" w:rsidRDefault="00946522">
            <w:pPr>
              <w:jc w:val="both"/>
              <w:rPr>
                <w:rFonts w:cs="Arial"/>
                <w:sz w:val="20"/>
                <w:szCs w:val="20"/>
              </w:rPr>
            </w:pPr>
            <w:r>
              <w:rPr>
                <w:rFonts w:cs="Arial"/>
                <w:sz w:val="20"/>
                <w:szCs w:val="20"/>
              </w:rPr>
              <w:t xml:space="preserve">             1. März 2026</w:t>
            </w:r>
          </w:p>
        </w:tc>
      </w:tr>
      <w:tr w:rsidR="00DC15AE" w14:paraId="1216623D" w14:textId="77777777">
        <w:tc>
          <w:tcPr>
            <w:tcW w:w="1384" w:type="dxa"/>
          </w:tcPr>
          <w:p w14:paraId="08DE674E" w14:textId="77777777" w:rsidR="00DC15AE" w:rsidRDefault="00946522">
            <w:pPr>
              <w:jc w:val="both"/>
              <w:rPr>
                <w:rFonts w:cs="Arial"/>
                <w:sz w:val="20"/>
                <w:szCs w:val="20"/>
              </w:rPr>
            </w:pPr>
            <w:r>
              <w:rPr>
                <w:rFonts w:cs="Arial"/>
                <w:sz w:val="20"/>
                <w:szCs w:val="20"/>
              </w:rPr>
              <w:t>27</w:t>
            </w:r>
          </w:p>
        </w:tc>
        <w:tc>
          <w:tcPr>
            <w:tcW w:w="2126" w:type="dxa"/>
          </w:tcPr>
          <w:p w14:paraId="572DC61E" w14:textId="77777777" w:rsidR="00DC15AE" w:rsidRDefault="00946522">
            <w:pPr>
              <w:jc w:val="both"/>
              <w:rPr>
                <w:rFonts w:cs="Arial"/>
                <w:sz w:val="20"/>
                <w:szCs w:val="20"/>
              </w:rPr>
            </w:pPr>
            <w:r>
              <w:rPr>
                <w:rFonts w:cs="Arial"/>
                <w:sz w:val="20"/>
                <w:szCs w:val="20"/>
              </w:rPr>
              <w:t xml:space="preserve">             17. Mai 2026</w:t>
            </w:r>
          </w:p>
        </w:tc>
      </w:tr>
      <w:tr w:rsidR="00DC15AE" w14:paraId="7C0E3FB4" w14:textId="77777777">
        <w:tc>
          <w:tcPr>
            <w:tcW w:w="1384" w:type="dxa"/>
          </w:tcPr>
          <w:p w14:paraId="7FC382DE" w14:textId="77777777" w:rsidR="00DC15AE" w:rsidRDefault="00946522">
            <w:pPr>
              <w:jc w:val="both"/>
              <w:rPr>
                <w:rFonts w:cs="Arial"/>
                <w:sz w:val="20"/>
                <w:szCs w:val="20"/>
              </w:rPr>
            </w:pPr>
            <w:r>
              <w:rPr>
                <w:rFonts w:cs="Arial"/>
                <w:sz w:val="20"/>
                <w:szCs w:val="20"/>
              </w:rPr>
              <w:t>42</w:t>
            </w:r>
          </w:p>
        </w:tc>
        <w:tc>
          <w:tcPr>
            <w:tcW w:w="2126" w:type="dxa"/>
          </w:tcPr>
          <w:p w14:paraId="0A806E25" w14:textId="77777777" w:rsidR="00DC15AE" w:rsidRDefault="00946522">
            <w:pPr>
              <w:jc w:val="both"/>
              <w:rPr>
                <w:rFonts w:cs="Arial"/>
                <w:sz w:val="20"/>
                <w:szCs w:val="20"/>
              </w:rPr>
            </w:pPr>
            <w:r>
              <w:rPr>
                <w:rFonts w:cs="Arial"/>
                <w:sz w:val="20"/>
                <w:szCs w:val="20"/>
              </w:rPr>
              <w:t xml:space="preserve">        23. August 2026</w:t>
            </w:r>
          </w:p>
        </w:tc>
      </w:tr>
      <w:tr w:rsidR="00DC15AE" w14:paraId="586FB921" w14:textId="77777777">
        <w:tc>
          <w:tcPr>
            <w:tcW w:w="1384" w:type="dxa"/>
          </w:tcPr>
          <w:p w14:paraId="49AEDA6B" w14:textId="77777777" w:rsidR="00DC15AE" w:rsidRDefault="00946522">
            <w:pPr>
              <w:jc w:val="both"/>
              <w:rPr>
                <w:rFonts w:cs="Arial"/>
                <w:sz w:val="20"/>
                <w:szCs w:val="20"/>
              </w:rPr>
            </w:pPr>
            <w:r>
              <w:rPr>
                <w:rFonts w:cs="Arial"/>
                <w:sz w:val="20"/>
                <w:szCs w:val="20"/>
              </w:rPr>
              <w:t>53</w:t>
            </w:r>
          </w:p>
        </w:tc>
        <w:tc>
          <w:tcPr>
            <w:tcW w:w="2126" w:type="dxa"/>
          </w:tcPr>
          <w:p w14:paraId="53FE28CA" w14:textId="77777777" w:rsidR="00DC15AE" w:rsidRDefault="00946522">
            <w:pPr>
              <w:jc w:val="both"/>
              <w:rPr>
                <w:rFonts w:cs="Arial"/>
                <w:sz w:val="20"/>
                <w:szCs w:val="20"/>
              </w:rPr>
            </w:pPr>
            <w:r>
              <w:rPr>
                <w:rFonts w:cs="Arial"/>
                <w:sz w:val="20"/>
                <w:szCs w:val="20"/>
              </w:rPr>
              <w:t xml:space="preserve">     1. November 2026</w:t>
            </w:r>
          </w:p>
        </w:tc>
      </w:tr>
      <w:tr w:rsidR="00DC15AE" w14:paraId="5F39E82C" w14:textId="77777777">
        <w:tc>
          <w:tcPr>
            <w:tcW w:w="1384" w:type="dxa"/>
          </w:tcPr>
          <w:p w14:paraId="511E0878" w14:textId="77777777" w:rsidR="00DC15AE" w:rsidRDefault="00946522">
            <w:pPr>
              <w:jc w:val="both"/>
              <w:rPr>
                <w:rFonts w:cs="Arial"/>
                <w:sz w:val="20"/>
                <w:szCs w:val="20"/>
              </w:rPr>
            </w:pPr>
            <w:r>
              <w:rPr>
                <w:rFonts w:cs="Arial"/>
                <w:sz w:val="20"/>
                <w:szCs w:val="20"/>
              </w:rPr>
              <w:t>55</w:t>
            </w:r>
          </w:p>
        </w:tc>
        <w:tc>
          <w:tcPr>
            <w:tcW w:w="2126" w:type="dxa"/>
          </w:tcPr>
          <w:p w14:paraId="0837C980" w14:textId="77777777" w:rsidR="00DC15AE" w:rsidRDefault="00946522">
            <w:pPr>
              <w:jc w:val="both"/>
              <w:rPr>
                <w:rFonts w:cs="Arial"/>
                <w:sz w:val="20"/>
                <w:szCs w:val="20"/>
              </w:rPr>
            </w:pPr>
            <w:r>
              <w:rPr>
                <w:rFonts w:cs="Arial"/>
                <w:sz w:val="20"/>
                <w:szCs w:val="20"/>
              </w:rPr>
              <w:t xml:space="preserve">    9. November 2026</w:t>
            </w:r>
          </w:p>
        </w:tc>
      </w:tr>
      <w:tr w:rsidR="00DC15AE" w14:paraId="3B9511BA" w14:textId="77777777">
        <w:tc>
          <w:tcPr>
            <w:tcW w:w="1384" w:type="dxa"/>
          </w:tcPr>
          <w:p w14:paraId="4B8CD46C" w14:textId="77777777" w:rsidR="00DC15AE" w:rsidRDefault="00946522">
            <w:pPr>
              <w:jc w:val="both"/>
              <w:rPr>
                <w:rFonts w:cs="Arial"/>
                <w:sz w:val="20"/>
                <w:szCs w:val="20"/>
              </w:rPr>
            </w:pPr>
            <w:r>
              <w:rPr>
                <w:rFonts w:cs="Arial"/>
                <w:sz w:val="20"/>
                <w:szCs w:val="20"/>
              </w:rPr>
              <w:t>61</w:t>
            </w:r>
          </w:p>
        </w:tc>
        <w:tc>
          <w:tcPr>
            <w:tcW w:w="2126" w:type="dxa"/>
          </w:tcPr>
          <w:p w14:paraId="74BE1769" w14:textId="77777777" w:rsidR="00DC15AE" w:rsidRDefault="00946522">
            <w:pPr>
              <w:jc w:val="both"/>
              <w:rPr>
                <w:rFonts w:cs="Arial"/>
                <w:sz w:val="20"/>
                <w:szCs w:val="20"/>
              </w:rPr>
            </w:pPr>
            <w:r>
              <w:rPr>
                <w:rFonts w:cs="Arial"/>
                <w:sz w:val="20"/>
                <w:szCs w:val="20"/>
              </w:rPr>
              <w:t xml:space="preserve">   13. Dezember 2026</w:t>
            </w:r>
          </w:p>
        </w:tc>
      </w:tr>
    </w:tbl>
    <w:p w14:paraId="60D5ECB4" w14:textId="77777777" w:rsidR="00DC15AE" w:rsidRDefault="00DC15AE">
      <w:pPr>
        <w:jc w:val="both"/>
        <w:rPr>
          <w:rFonts w:cs="Arial"/>
          <w:sz w:val="20"/>
          <w:szCs w:val="20"/>
        </w:rPr>
      </w:pPr>
    </w:p>
    <w:p w14:paraId="09E690F5" w14:textId="77777777" w:rsidR="00DC15AE" w:rsidRDefault="00DC15AE">
      <w:pPr>
        <w:jc w:val="both"/>
        <w:rPr>
          <w:rFonts w:cs="Arial"/>
          <w:sz w:val="20"/>
          <w:szCs w:val="20"/>
        </w:rPr>
      </w:pPr>
    </w:p>
    <w:p w14:paraId="6D53B921" w14:textId="77777777" w:rsidR="00DC15AE" w:rsidRDefault="00946522">
      <w:pPr>
        <w:jc w:val="both"/>
        <w:rPr>
          <w:rFonts w:cs="Arial"/>
          <w:sz w:val="21"/>
          <w:szCs w:val="21"/>
        </w:rPr>
      </w:pPr>
      <w:r>
        <w:rPr>
          <w:rFonts w:cs="Arial"/>
          <w:sz w:val="21"/>
          <w:szCs w:val="21"/>
        </w:rPr>
        <w:t xml:space="preserve">Den Gemeinden bzw. den Kirchenkreisen wird empfohlen, an Sonntagen, an denen die Gemeindekirchenräte bzw. die Kirchenkreise über den </w:t>
      </w:r>
      <w:proofErr w:type="spellStart"/>
      <w:r>
        <w:rPr>
          <w:rFonts w:cs="Arial"/>
          <w:sz w:val="21"/>
          <w:szCs w:val="21"/>
        </w:rPr>
        <w:t>Kollektenzweck</w:t>
      </w:r>
      <w:proofErr w:type="spellEnd"/>
      <w:r>
        <w:rPr>
          <w:rFonts w:cs="Arial"/>
          <w:sz w:val="21"/>
          <w:szCs w:val="21"/>
        </w:rPr>
        <w:t xml:space="preserve"> entscheiden, für folgende Zwecke zu </w:t>
      </w:r>
      <w:proofErr w:type="spellStart"/>
      <w:r>
        <w:rPr>
          <w:rFonts w:cs="Arial"/>
          <w:sz w:val="21"/>
          <w:szCs w:val="21"/>
        </w:rPr>
        <w:t>kollektieren</w:t>
      </w:r>
      <w:proofErr w:type="spellEnd"/>
      <w:r>
        <w:rPr>
          <w:rFonts w:cs="Arial"/>
          <w:sz w:val="21"/>
          <w:szCs w:val="21"/>
        </w:rPr>
        <w:t>:</w:t>
      </w:r>
    </w:p>
    <w:p w14:paraId="3FF214AF" w14:textId="77777777" w:rsidR="00DC15AE" w:rsidRDefault="00DC15AE">
      <w:pPr>
        <w:jc w:val="both"/>
        <w:rPr>
          <w:rFonts w:cs="Arial"/>
          <w:sz w:val="21"/>
          <w:szCs w:val="21"/>
          <w:u w:val="single"/>
        </w:rPr>
      </w:pPr>
    </w:p>
    <w:p w14:paraId="4510546B" w14:textId="77777777" w:rsidR="00DC15AE" w:rsidRDefault="00946522">
      <w:pPr>
        <w:numPr>
          <w:ilvl w:val="0"/>
          <w:numId w:val="43"/>
        </w:numPr>
        <w:jc w:val="both"/>
        <w:rPr>
          <w:rFonts w:cs="Arial"/>
          <w:sz w:val="20"/>
          <w:szCs w:val="20"/>
        </w:rPr>
      </w:pPr>
      <w:r>
        <w:rPr>
          <w:rFonts w:cs="Arial"/>
          <w:sz w:val="20"/>
          <w:szCs w:val="20"/>
        </w:rPr>
        <w:t>Gustav-Adolf-Werk</w:t>
      </w:r>
    </w:p>
    <w:p w14:paraId="1E83545B" w14:textId="77777777" w:rsidR="00DC15AE" w:rsidRDefault="00946522">
      <w:pPr>
        <w:numPr>
          <w:ilvl w:val="0"/>
          <w:numId w:val="43"/>
        </w:numPr>
        <w:jc w:val="both"/>
        <w:rPr>
          <w:rFonts w:cs="Arial"/>
          <w:sz w:val="20"/>
          <w:szCs w:val="20"/>
        </w:rPr>
      </w:pPr>
      <w:proofErr w:type="spellStart"/>
      <w:r>
        <w:rPr>
          <w:rFonts w:cs="Arial"/>
          <w:sz w:val="20"/>
          <w:szCs w:val="20"/>
        </w:rPr>
        <w:t>Gossner</w:t>
      </w:r>
      <w:proofErr w:type="spellEnd"/>
      <w:r>
        <w:rPr>
          <w:rFonts w:cs="Arial"/>
          <w:sz w:val="20"/>
          <w:szCs w:val="20"/>
        </w:rPr>
        <w:t xml:space="preserve"> Mission</w:t>
      </w:r>
    </w:p>
    <w:p w14:paraId="2F47E57A" w14:textId="77777777" w:rsidR="00DC15AE" w:rsidRDefault="00946522">
      <w:pPr>
        <w:numPr>
          <w:ilvl w:val="0"/>
          <w:numId w:val="43"/>
        </w:numPr>
        <w:jc w:val="both"/>
        <w:rPr>
          <w:rFonts w:cs="Arial"/>
          <w:sz w:val="20"/>
          <w:szCs w:val="20"/>
        </w:rPr>
      </w:pPr>
      <w:r>
        <w:rPr>
          <w:rFonts w:cs="Arial"/>
          <w:sz w:val="20"/>
          <w:szCs w:val="20"/>
        </w:rPr>
        <w:t>Wichern-Kolleg des Ev. Johannesstifts</w:t>
      </w:r>
    </w:p>
    <w:p w14:paraId="743B388F" w14:textId="77777777" w:rsidR="00DC15AE" w:rsidRDefault="00946522">
      <w:pPr>
        <w:numPr>
          <w:ilvl w:val="0"/>
          <w:numId w:val="43"/>
        </w:numPr>
        <w:jc w:val="both"/>
        <w:rPr>
          <w:rFonts w:cs="Arial"/>
          <w:sz w:val="20"/>
          <w:szCs w:val="20"/>
        </w:rPr>
      </w:pPr>
      <w:r>
        <w:rPr>
          <w:rFonts w:cs="Arial"/>
          <w:sz w:val="20"/>
          <w:szCs w:val="20"/>
        </w:rPr>
        <w:t>Kunstbeauftragter der EKBO</w:t>
      </w:r>
    </w:p>
    <w:p w14:paraId="1EF5AB7B" w14:textId="77777777" w:rsidR="00DC15AE" w:rsidRDefault="00946522">
      <w:pPr>
        <w:numPr>
          <w:ilvl w:val="0"/>
          <w:numId w:val="43"/>
        </w:numPr>
        <w:jc w:val="both"/>
        <w:rPr>
          <w:rFonts w:cs="Arial"/>
          <w:sz w:val="20"/>
          <w:szCs w:val="20"/>
        </w:rPr>
      </w:pPr>
      <w:r>
        <w:rPr>
          <w:rFonts w:cs="Arial"/>
          <w:sz w:val="20"/>
          <w:szCs w:val="20"/>
        </w:rPr>
        <w:t>Stiftung St. Matthäus</w:t>
      </w:r>
    </w:p>
    <w:p w14:paraId="51C045F4" w14:textId="77777777" w:rsidR="00DC15AE" w:rsidRDefault="00946522">
      <w:pPr>
        <w:numPr>
          <w:ilvl w:val="0"/>
          <w:numId w:val="43"/>
        </w:numPr>
        <w:jc w:val="both"/>
        <w:rPr>
          <w:rFonts w:cs="Arial"/>
          <w:sz w:val="20"/>
          <w:szCs w:val="20"/>
        </w:rPr>
      </w:pPr>
      <w:r>
        <w:rPr>
          <w:rFonts w:cs="Arial"/>
          <w:sz w:val="20"/>
          <w:szCs w:val="20"/>
        </w:rPr>
        <w:t>Kirchenmusik mit besonderem Schwerpunkt Singen</w:t>
      </w:r>
      <w:r>
        <w:rPr>
          <w:rFonts w:cs="Arial"/>
          <w:sz w:val="20"/>
          <w:szCs w:val="20"/>
        </w:rPr>
        <w:br w:type="page" w:clear="all"/>
      </w:r>
    </w:p>
    <w:p w14:paraId="58488B4A" w14:textId="77777777" w:rsidR="00DC15AE" w:rsidRDefault="00946522">
      <w:pPr>
        <w:rPr>
          <w:rFonts w:cs="Arial"/>
          <w:b/>
          <w:sz w:val="20"/>
          <w:szCs w:val="20"/>
        </w:rPr>
      </w:pPr>
      <w:r>
        <w:rPr>
          <w:rFonts w:cs="Arial"/>
          <w:b/>
          <w:color w:val="ED7D31" w:themeColor="accent2"/>
          <w:sz w:val="20"/>
          <w:szCs w:val="20"/>
        </w:rPr>
        <w:lastRenderedPageBreak/>
        <w:t>1.</w:t>
      </w:r>
      <w:r>
        <w:rPr>
          <w:rFonts w:cs="Arial"/>
          <w:b/>
          <w:color w:val="ED7D31" w:themeColor="accent2"/>
          <w:sz w:val="20"/>
          <w:szCs w:val="20"/>
        </w:rPr>
        <w:tab/>
      </w:r>
      <w:r>
        <w:rPr>
          <w:rFonts w:cs="Arial"/>
          <w:b/>
          <w:color w:val="ED7D31" w:themeColor="accent2"/>
          <w:sz w:val="20"/>
          <w:szCs w:val="20"/>
        </w:rPr>
        <w:tab/>
        <w:t>1. Januar 2026 – Neujahr</w:t>
      </w:r>
    </w:p>
    <w:p w14:paraId="72147411" w14:textId="77777777" w:rsidR="00DC15AE" w:rsidRDefault="00946522">
      <w:pPr>
        <w:rPr>
          <w:rFonts w:cs="Arial"/>
          <w:sz w:val="20"/>
          <w:szCs w:val="20"/>
        </w:rPr>
      </w:pPr>
      <w:r>
        <w:rPr>
          <w:rFonts w:cs="Arial"/>
          <w:sz w:val="20"/>
          <w:szCs w:val="20"/>
        </w:rPr>
        <w:t>____________________________________________________________</w:t>
      </w:r>
    </w:p>
    <w:p w14:paraId="15B59662" w14:textId="77777777" w:rsidR="00DC15AE" w:rsidRDefault="00DC15AE">
      <w:pPr>
        <w:rPr>
          <w:rFonts w:cs="Arial"/>
          <w:sz w:val="20"/>
          <w:szCs w:val="20"/>
        </w:rPr>
      </w:pPr>
    </w:p>
    <w:p w14:paraId="7256D7C9" w14:textId="77777777" w:rsidR="00DC15AE" w:rsidRDefault="00946522">
      <w:pPr>
        <w:rPr>
          <w:rFonts w:cs="Arial"/>
          <w:b/>
          <w:color w:val="385623" w:themeColor="accent6" w:themeShade="80"/>
          <w:sz w:val="20"/>
          <w:szCs w:val="20"/>
        </w:rPr>
      </w:pPr>
      <w:r>
        <w:rPr>
          <w:rFonts w:cs="Arial"/>
          <w:b/>
          <w:color w:val="385623" w:themeColor="accent6" w:themeShade="80"/>
          <w:sz w:val="20"/>
          <w:szCs w:val="20"/>
        </w:rPr>
        <w:t>Frei nach Entscheidung des Kirchenkreises</w:t>
      </w:r>
    </w:p>
    <w:p w14:paraId="08A11DFA" w14:textId="77777777" w:rsidR="00DC15AE" w:rsidRDefault="00946522">
      <w:pPr>
        <w:rPr>
          <w:rFonts w:cs="Arial"/>
          <w:sz w:val="20"/>
          <w:szCs w:val="20"/>
        </w:rPr>
      </w:pPr>
      <w:r>
        <w:rPr>
          <w:rFonts w:cs="Arial"/>
          <w:sz w:val="20"/>
          <w:szCs w:val="20"/>
        </w:rPr>
        <w:t>____________________________________________________________</w:t>
      </w:r>
    </w:p>
    <w:p w14:paraId="2807BF49" w14:textId="77777777" w:rsidR="00DC15AE" w:rsidRDefault="00DC15AE">
      <w:pPr>
        <w:rPr>
          <w:rFonts w:cs="Arial"/>
          <w:b/>
          <w:sz w:val="20"/>
          <w:szCs w:val="20"/>
        </w:rPr>
      </w:pPr>
    </w:p>
    <w:p w14:paraId="4C422797" w14:textId="77777777" w:rsidR="00DC15AE" w:rsidRDefault="00DC15AE">
      <w:pPr>
        <w:rPr>
          <w:rFonts w:cs="Arial"/>
          <w:b/>
          <w:sz w:val="20"/>
          <w:szCs w:val="20"/>
        </w:rPr>
      </w:pPr>
    </w:p>
    <w:p w14:paraId="20F59E0E" w14:textId="77777777" w:rsidR="00DC15AE" w:rsidRDefault="00DC15AE">
      <w:pPr>
        <w:rPr>
          <w:rFonts w:cs="Arial"/>
          <w:b/>
          <w:sz w:val="20"/>
          <w:szCs w:val="20"/>
        </w:rPr>
      </w:pPr>
    </w:p>
    <w:p w14:paraId="09BD3C88" w14:textId="77777777" w:rsidR="00DC15AE" w:rsidRDefault="00DC15AE"/>
    <w:p w14:paraId="3BC7DEC9" w14:textId="77777777" w:rsidR="00DC15AE" w:rsidRDefault="00DC15AE">
      <w:pPr>
        <w:rPr>
          <w:rFonts w:cs="Arial"/>
          <w:b/>
          <w:sz w:val="20"/>
          <w:szCs w:val="20"/>
        </w:rPr>
      </w:pPr>
    </w:p>
    <w:p w14:paraId="7DBA9364" w14:textId="77777777" w:rsidR="00DC15AE" w:rsidRDefault="00DC15AE">
      <w:pPr>
        <w:rPr>
          <w:color w:val="525252" w:themeColor="accent3" w:themeShade="80"/>
          <w:sz w:val="20"/>
          <w:szCs w:val="20"/>
        </w:rPr>
      </w:pPr>
    </w:p>
    <w:p w14:paraId="79B56361" w14:textId="77777777" w:rsidR="00DC15AE" w:rsidRDefault="00DC15AE">
      <w:pPr>
        <w:rPr>
          <w:color w:val="525252" w:themeColor="accent3" w:themeShade="80"/>
          <w:sz w:val="20"/>
          <w:szCs w:val="20"/>
        </w:rPr>
      </w:pPr>
    </w:p>
    <w:p w14:paraId="3EB26A69" w14:textId="77777777" w:rsidR="00DC15AE" w:rsidRDefault="00DC15AE">
      <w:pPr>
        <w:rPr>
          <w:color w:val="525252" w:themeColor="accent3" w:themeShade="80"/>
          <w:sz w:val="20"/>
          <w:szCs w:val="20"/>
        </w:rPr>
      </w:pPr>
    </w:p>
    <w:p w14:paraId="5DA926D1" w14:textId="77777777" w:rsidR="00DC15AE" w:rsidRDefault="00DC15AE">
      <w:pPr>
        <w:rPr>
          <w:color w:val="525252" w:themeColor="accent3" w:themeShade="80"/>
          <w:sz w:val="20"/>
          <w:szCs w:val="20"/>
        </w:rPr>
      </w:pPr>
    </w:p>
    <w:p w14:paraId="3D43169D" w14:textId="77777777" w:rsidR="00DC15AE" w:rsidRDefault="00DC15AE">
      <w:pPr>
        <w:rPr>
          <w:color w:val="525252" w:themeColor="accent3" w:themeShade="80"/>
          <w:sz w:val="20"/>
          <w:szCs w:val="20"/>
        </w:rPr>
      </w:pPr>
    </w:p>
    <w:p w14:paraId="51C75415" w14:textId="77777777" w:rsidR="00DC15AE" w:rsidRDefault="00DC15AE">
      <w:pPr>
        <w:rPr>
          <w:color w:val="525252" w:themeColor="accent3" w:themeShade="80"/>
          <w:sz w:val="20"/>
          <w:szCs w:val="20"/>
        </w:rPr>
      </w:pPr>
    </w:p>
    <w:p w14:paraId="66F19BAB" w14:textId="77777777" w:rsidR="00DC15AE" w:rsidRDefault="00DC15AE">
      <w:pPr>
        <w:rPr>
          <w:color w:val="525252" w:themeColor="accent3" w:themeShade="80"/>
          <w:sz w:val="20"/>
          <w:szCs w:val="20"/>
        </w:rPr>
      </w:pPr>
    </w:p>
    <w:p w14:paraId="5DEDDA7E" w14:textId="77777777" w:rsidR="00DC15AE" w:rsidRDefault="00DC15AE">
      <w:pPr>
        <w:rPr>
          <w:color w:val="525252" w:themeColor="accent3" w:themeShade="80"/>
          <w:sz w:val="20"/>
          <w:szCs w:val="20"/>
        </w:rPr>
      </w:pPr>
    </w:p>
    <w:p w14:paraId="08E3F8C8" w14:textId="77777777" w:rsidR="00DC15AE" w:rsidRDefault="00DC15AE">
      <w:pPr>
        <w:rPr>
          <w:color w:val="525252" w:themeColor="accent3" w:themeShade="80"/>
          <w:sz w:val="20"/>
          <w:szCs w:val="20"/>
        </w:rPr>
      </w:pPr>
    </w:p>
    <w:p w14:paraId="2CCBBE70" w14:textId="77777777" w:rsidR="00DC15AE" w:rsidRDefault="00DC15AE">
      <w:pPr>
        <w:rPr>
          <w:color w:val="525252" w:themeColor="accent3" w:themeShade="80"/>
          <w:sz w:val="20"/>
          <w:szCs w:val="20"/>
        </w:rPr>
      </w:pPr>
    </w:p>
    <w:p w14:paraId="1F55A7DB" w14:textId="77777777" w:rsidR="00DC15AE" w:rsidRDefault="00DC15AE">
      <w:pPr>
        <w:rPr>
          <w:color w:val="525252" w:themeColor="accent3" w:themeShade="80"/>
          <w:sz w:val="20"/>
          <w:szCs w:val="20"/>
        </w:rPr>
      </w:pPr>
    </w:p>
    <w:p w14:paraId="341535E1" w14:textId="77777777" w:rsidR="00DC15AE" w:rsidRDefault="00DC15AE">
      <w:pPr>
        <w:rPr>
          <w:color w:val="525252" w:themeColor="accent3" w:themeShade="80"/>
          <w:sz w:val="20"/>
          <w:szCs w:val="20"/>
        </w:rPr>
      </w:pPr>
    </w:p>
    <w:p w14:paraId="2CC0D0DB" w14:textId="77777777" w:rsidR="00DC15AE" w:rsidRDefault="00DC15AE">
      <w:pPr>
        <w:rPr>
          <w:color w:val="525252" w:themeColor="accent3" w:themeShade="80"/>
          <w:sz w:val="20"/>
          <w:szCs w:val="20"/>
        </w:rPr>
      </w:pPr>
    </w:p>
    <w:p w14:paraId="7C192C69" w14:textId="77777777" w:rsidR="00DC15AE" w:rsidRDefault="00DC15AE">
      <w:pPr>
        <w:rPr>
          <w:color w:val="525252" w:themeColor="accent3" w:themeShade="80"/>
          <w:sz w:val="20"/>
          <w:szCs w:val="20"/>
        </w:rPr>
      </w:pPr>
    </w:p>
    <w:p w14:paraId="6CC9A397" w14:textId="77777777" w:rsidR="00DC15AE" w:rsidRDefault="00DC15AE">
      <w:pPr>
        <w:rPr>
          <w:color w:val="525252" w:themeColor="accent3" w:themeShade="80"/>
          <w:sz w:val="20"/>
          <w:szCs w:val="20"/>
        </w:rPr>
      </w:pPr>
    </w:p>
    <w:p w14:paraId="0E95C3FB" w14:textId="77777777" w:rsidR="00DC15AE" w:rsidRDefault="00DC15AE">
      <w:pPr>
        <w:rPr>
          <w:color w:val="525252" w:themeColor="accent3" w:themeShade="80"/>
          <w:sz w:val="20"/>
          <w:szCs w:val="20"/>
        </w:rPr>
      </w:pPr>
    </w:p>
    <w:p w14:paraId="228C2BDC" w14:textId="77777777" w:rsidR="00DC15AE" w:rsidRDefault="00DC15AE">
      <w:pPr>
        <w:rPr>
          <w:color w:val="525252" w:themeColor="accent3" w:themeShade="80"/>
          <w:sz w:val="20"/>
          <w:szCs w:val="20"/>
        </w:rPr>
      </w:pPr>
    </w:p>
    <w:p w14:paraId="767B48D2" w14:textId="77777777" w:rsidR="00DC15AE" w:rsidRDefault="00DC15AE">
      <w:pPr>
        <w:rPr>
          <w:color w:val="525252" w:themeColor="accent3" w:themeShade="80"/>
          <w:sz w:val="20"/>
          <w:szCs w:val="20"/>
        </w:rPr>
      </w:pPr>
    </w:p>
    <w:p w14:paraId="72A59F71" w14:textId="77777777" w:rsidR="00DC15AE" w:rsidRDefault="00DC15AE">
      <w:pPr>
        <w:rPr>
          <w:color w:val="525252" w:themeColor="accent3" w:themeShade="80"/>
          <w:sz w:val="20"/>
          <w:szCs w:val="20"/>
        </w:rPr>
      </w:pPr>
    </w:p>
    <w:p w14:paraId="56E29554" w14:textId="77777777" w:rsidR="00DC15AE" w:rsidRDefault="00DC15AE">
      <w:pPr>
        <w:rPr>
          <w:color w:val="525252" w:themeColor="accent3" w:themeShade="80"/>
          <w:sz w:val="20"/>
          <w:szCs w:val="20"/>
        </w:rPr>
      </w:pPr>
    </w:p>
    <w:p w14:paraId="4D87AB48" w14:textId="77777777" w:rsidR="00DC15AE" w:rsidRDefault="00DC15AE">
      <w:pPr>
        <w:rPr>
          <w:color w:val="525252" w:themeColor="accent3" w:themeShade="80"/>
          <w:sz w:val="20"/>
          <w:szCs w:val="20"/>
        </w:rPr>
      </w:pPr>
    </w:p>
    <w:p w14:paraId="68C2B4FB" w14:textId="77777777" w:rsidR="00DC15AE" w:rsidRDefault="00DC15AE">
      <w:pPr>
        <w:rPr>
          <w:color w:val="525252" w:themeColor="accent3" w:themeShade="80"/>
          <w:sz w:val="20"/>
          <w:szCs w:val="20"/>
        </w:rPr>
      </w:pPr>
    </w:p>
    <w:p w14:paraId="10A5FA7F" w14:textId="77777777" w:rsidR="00DC15AE" w:rsidRDefault="00946522">
      <w:pPr>
        <w:rPr>
          <w:color w:val="525252" w:themeColor="accent3" w:themeShade="80"/>
          <w:sz w:val="20"/>
          <w:szCs w:val="20"/>
        </w:rPr>
      </w:pPr>
      <w:r>
        <w:rPr>
          <w:color w:val="525252" w:themeColor="accent3" w:themeShade="80"/>
          <w:sz w:val="20"/>
          <w:szCs w:val="20"/>
        </w:rPr>
        <w:br w:type="page" w:clear="all"/>
      </w:r>
    </w:p>
    <w:p w14:paraId="4A879089" w14:textId="77777777" w:rsidR="00DC15AE" w:rsidRDefault="00946522">
      <w:pPr>
        <w:rPr>
          <w:rFonts w:cs="Arial"/>
          <w:b/>
          <w:color w:val="ED7D31" w:themeColor="accent2"/>
          <w:sz w:val="20"/>
          <w:szCs w:val="20"/>
        </w:rPr>
      </w:pPr>
      <w:r>
        <w:rPr>
          <w:rFonts w:cs="Arial"/>
          <w:b/>
          <w:color w:val="ED7D31" w:themeColor="accent2"/>
          <w:sz w:val="20"/>
          <w:szCs w:val="20"/>
        </w:rPr>
        <w:lastRenderedPageBreak/>
        <w:t>2.</w:t>
      </w:r>
      <w:r>
        <w:rPr>
          <w:rFonts w:cs="Arial"/>
          <w:b/>
          <w:color w:val="ED7D31" w:themeColor="accent2"/>
          <w:sz w:val="20"/>
          <w:szCs w:val="20"/>
        </w:rPr>
        <w:tab/>
      </w:r>
      <w:r>
        <w:rPr>
          <w:rFonts w:cs="Arial"/>
          <w:b/>
          <w:color w:val="ED7D31" w:themeColor="accent2"/>
          <w:sz w:val="20"/>
          <w:szCs w:val="20"/>
        </w:rPr>
        <w:tab/>
        <w:t>4. Januar 2026 – 2. Sonntag nach dem Christfest</w:t>
      </w:r>
    </w:p>
    <w:p w14:paraId="4DC0ACAA" w14:textId="77777777" w:rsidR="00DC15AE" w:rsidRDefault="00946522">
      <w:pPr>
        <w:rPr>
          <w:rFonts w:cs="Arial"/>
          <w:sz w:val="20"/>
          <w:szCs w:val="20"/>
        </w:rPr>
      </w:pPr>
      <w:r>
        <w:rPr>
          <w:rFonts w:cs="Arial"/>
          <w:sz w:val="20"/>
          <w:szCs w:val="20"/>
        </w:rPr>
        <w:t>____________________________________________________________</w:t>
      </w:r>
    </w:p>
    <w:p w14:paraId="73ACC7E0" w14:textId="77777777" w:rsidR="00DC15AE" w:rsidRDefault="00DC15AE">
      <w:pPr>
        <w:jc w:val="center"/>
        <w:rPr>
          <w:rFonts w:cs="Arial"/>
          <w:b/>
          <w:sz w:val="20"/>
          <w:szCs w:val="20"/>
        </w:rPr>
      </w:pPr>
    </w:p>
    <w:p w14:paraId="467CDF93" w14:textId="7BBC2226" w:rsidR="00DC15AE" w:rsidRDefault="00946522">
      <w:pPr>
        <w:rPr>
          <w:rFonts w:cs="Arial"/>
          <w:b/>
          <w:color w:val="385623" w:themeColor="accent6" w:themeShade="80"/>
          <w:sz w:val="20"/>
          <w:szCs w:val="20"/>
        </w:rPr>
      </w:pPr>
      <w:r>
        <w:rPr>
          <w:rFonts w:cs="Arial"/>
          <w:b/>
          <w:color w:val="385623" w:themeColor="accent6" w:themeShade="80"/>
          <w:sz w:val="20"/>
          <w:szCs w:val="20"/>
        </w:rPr>
        <w:t xml:space="preserve">Evangelische Suchthilfe </w:t>
      </w:r>
      <w:r>
        <w:rPr>
          <w:rFonts w:cs="Arial"/>
          <w:bCs/>
          <w:sz w:val="20"/>
          <w:szCs w:val="20"/>
        </w:rPr>
        <w:t>und</w:t>
      </w:r>
      <w:r>
        <w:rPr>
          <w:rFonts w:cs="Arial"/>
          <w:b/>
          <w:color w:val="385623" w:themeColor="accent6" w:themeShade="80"/>
          <w:sz w:val="20"/>
          <w:szCs w:val="20"/>
        </w:rPr>
        <w:t xml:space="preserve"> </w:t>
      </w:r>
      <w:r>
        <w:rPr>
          <w:rFonts w:cs="Arial"/>
          <w:bCs/>
          <w:color w:val="385623" w:themeColor="accent6" w:themeShade="80"/>
          <w:sz w:val="20"/>
          <w:szCs w:val="20"/>
        </w:rPr>
        <w:t>Hilfe für</w:t>
      </w:r>
      <w:r>
        <w:rPr>
          <w:rFonts w:cs="Arial"/>
          <w:b/>
          <w:color w:val="385623" w:themeColor="accent6" w:themeShade="80"/>
          <w:sz w:val="20"/>
          <w:szCs w:val="20"/>
        </w:rPr>
        <w:t xml:space="preserve"> </w:t>
      </w:r>
      <w:r>
        <w:rPr>
          <w:rFonts w:cs="Arial"/>
          <w:bCs/>
          <w:color w:val="385623" w:themeColor="accent6" w:themeShade="80"/>
          <w:sz w:val="20"/>
          <w:szCs w:val="20"/>
        </w:rPr>
        <w:t>Menschen in Notlagen</w:t>
      </w:r>
      <w:r>
        <w:rPr>
          <w:rFonts w:cs="Arial"/>
          <w:b/>
          <w:color w:val="385623" w:themeColor="accent6" w:themeShade="80"/>
          <w:sz w:val="20"/>
          <w:szCs w:val="20"/>
        </w:rPr>
        <w:t xml:space="preserve"> </w:t>
      </w:r>
      <w:r>
        <w:rPr>
          <w:rFonts w:cs="Arial"/>
          <w:b/>
          <w:sz w:val="20"/>
          <w:szCs w:val="20"/>
        </w:rPr>
        <w:t>(je ½)</w:t>
      </w:r>
    </w:p>
    <w:p w14:paraId="3F99E657" w14:textId="77777777" w:rsidR="00DC15AE" w:rsidRDefault="00946522">
      <w:pPr>
        <w:rPr>
          <w:rFonts w:cs="Arial"/>
          <w:sz w:val="20"/>
          <w:szCs w:val="20"/>
        </w:rPr>
      </w:pPr>
      <w:r>
        <w:rPr>
          <w:rFonts w:cs="Arial"/>
          <w:sz w:val="20"/>
          <w:szCs w:val="20"/>
        </w:rPr>
        <w:t>____________________________________________________________</w:t>
      </w:r>
    </w:p>
    <w:p w14:paraId="0E266C94" w14:textId="77777777" w:rsidR="00DC15AE" w:rsidRDefault="00DC15AE">
      <w:pPr>
        <w:keepNext/>
        <w:outlineLvl w:val="5"/>
        <w:rPr>
          <w:rFonts w:cs="Arial"/>
          <w:color w:val="385623" w:themeColor="accent6" w:themeShade="80"/>
          <w:sz w:val="20"/>
          <w:szCs w:val="20"/>
        </w:rPr>
      </w:pPr>
    </w:p>
    <w:p w14:paraId="31F1E67D" w14:textId="23B08C85" w:rsidR="00DC15AE" w:rsidRDefault="00C64EA4">
      <w:pPr>
        <w:jc w:val="both"/>
        <w:rPr>
          <w:rFonts w:cs="Arial"/>
          <w:b/>
          <w:color w:val="385623" w:themeColor="accent6" w:themeShade="80"/>
          <w:sz w:val="20"/>
          <w:szCs w:val="20"/>
        </w:rPr>
      </w:pPr>
      <w:r>
        <w:rPr>
          <w:rFonts w:eastAsiaTheme="minorHAnsi"/>
          <w:sz w:val="20"/>
          <w:szCs w:val="20"/>
          <w:lang w:eastAsia="en-US"/>
        </w:rPr>
        <w:t xml:space="preserve">Ca. 3 Millionen Menschen haben einen missbräuchlichen bzw. abhängigen Alkoholkonsum und ca. 1,5 bis 1,9 Millionen Erwachsene sind medikamentenabhängig. Umfassende begleitende, beratende und präventive Hilfeangebote können soziale Isolation vermeiden und Wege aus der Sucht ermöglichen. </w:t>
      </w:r>
      <w:r w:rsidR="00946522">
        <w:rPr>
          <w:rFonts w:eastAsiaTheme="minorHAnsi"/>
          <w:sz w:val="20"/>
          <w:szCs w:val="20"/>
          <w:lang w:eastAsia="en-US"/>
        </w:rPr>
        <w:t xml:space="preserve">Gemeinschaft ermöglicht Austausch, gemeinsame Freizeitgestaltung und gegenseitige Unterstützung in Krisen. </w:t>
      </w:r>
      <w:r w:rsidR="00EC7CCE">
        <w:rPr>
          <w:rFonts w:eastAsiaTheme="minorHAnsi"/>
          <w:sz w:val="20"/>
          <w:szCs w:val="20"/>
          <w:lang w:eastAsia="en-US"/>
        </w:rPr>
        <w:t xml:space="preserve">Die </w:t>
      </w:r>
      <w:r w:rsidR="00EC7CCE" w:rsidRPr="00E66920">
        <w:rPr>
          <w:rFonts w:eastAsiaTheme="minorHAnsi"/>
          <w:b/>
          <w:bCs/>
          <w:sz w:val="20"/>
          <w:szCs w:val="20"/>
          <w:lang w:eastAsia="en-US"/>
        </w:rPr>
        <w:t>Suchtselbsthilfe</w:t>
      </w:r>
      <w:r w:rsidR="00EC7CCE">
        <w:rPr>
          <w:rFonts w:eastAsiaTheme="minorHAnsi"/>
          <w:sz w:val="20"/>
          <w:szCs w:val="20"/>
          <w:lang w:eastAsia="en-US"/>
        </w:rPr>
        <w:t xml:space="preserve"> der Diakonie bietet viele Angebote in diesem Bereich. </w:t>
      </w:r>
      <w:r w:rsidR="00946522">
        <w:rPr>
          <w:rFonts w:eastAsiaTheme="minorHAnsi"/>
          <w:sz w:val="20"/>
          <w:szCs w:val="20"/>
          <w:lang w:eastAsia="en-US"/>
        </w:rPr>
        <w:t xml:space="preserve">Kommuniziert wird auf Augenhöhe, mit Wertschätzung und gegenseitigem Respekt. </w:t>
      </w:r>
      <w:r w:rsidR="00975468">
        <w:rPr>
          <w:rFonts w:eastAsiaTheme="minorHAnsi"/>
          <w:sz w:val="20"/>
          <w:szCs w:val="20"/>
          <w:lang w:eastAsia="en-US"/>
        </w:rPr>
        <w:t xml:space="preserve">Mit </w:t>
      </w:r>
      <w:r w:rsidR="00946522">
        <w:rPr>
          <w:rFonts w:eastAsiaTheme="minorHAnsi"/>
          <w:sz w:val="20"/>
          <w:szCs w:val="20"/>
          <w:lang w:eastAsia="en-US"/>
        </w:rPr>
        <w:t>Ihrer Kollekte</w:t>
      </w:r>
      <w:r>
        <w:rPr>
          <w:rFonts w:eastAsiaTheme="minorHAnsi"/>
          <w:sz w:val="20"/>
          <w:szCs w:val="20"/>
          <w:lang w:eastAsia="en-US"/>
        </w:rPr>
        <w:t xml:space="preserve"> unterstützen Sie ehrenamtliches Engagement und die vielfältigen Aktivitäten der Suchtselbsthilfe</w:t>
      </w:r>
      <w:r w:rsidR="00946522">
        <w:rPr>
          <w:rFonts w:eastAsiaTheme="minorHAnsi"/>
          <w:sz w:val="20"/>
          <w:szCs w:val="20"/>
          <w:lang w:eastAsia="en-US"/>
        </w:rPr>
        <w:t>.</w:t>
      </w:r>
    </w:p>
    <w:p w14:paraId="282425A6" w14:textId="77777777" w:rsidR="00DC15AE" w:rsidRDefault="00DC15AE">
      <w:pPr>
        <w:jc w:val="both"/>
        <w:rPr>
          <w:rFonts w:cs="Arial"/>
          <w:b/>
          <w:color w:val="385623" w:themeColor="accent6" w:themeShade="80"/>
          <w:sz w:val="20"/>
          <w:szCs w:val="20"/>
        </w:rPr>
      </w:pPr>
    </w:p>
    <w:p w14:paraId="0DC51BC9" w14:textId="77777777" w:rsidR="00DC15AE" w:rsidRDefault="00DC15AE">
      <w:pPr>
        <w:jc w:val="both"/>
        <w:rPr>
          <w:rFonts w:cs="Arial"/>
          <w:b/>
          <w:color w:val="385623" w:themeColor="accent6" w:themeShade="80"/>
          <w:sz w:val="20"/>
          <w:szCs w:val="20"/>
        </w:rPr>
      </w:pPr>
    </w:p>
    <w:p w14:paraId="5DC7B6A0" w14:textId="77777777" w:rsidR="00DC15AE" w:rsidRDefault="00946522">
      <w:pPr>
        <w:jc w:val="both"/>
        <w:rPr>
          <w:sz w:val="20"/>
          <w:szCs w:val="20"/>
        </w:rPr>
      </w:pPr>
      <w:r>
        <w:rPr>
          <w:rFonts w:cs="Arial"/>
          <w:sz w:val="20"/>
          <w:szCs w:val="20"/>
        </w:rPr>
        <w:t xml:space="preserve">Weitere Informationen unter: </w:t>
      </w:r>
      <w:hyperlink r:id="rId16" w:tooltip="http://www.diakonie-portal.de/themen/gesundheit-krankenhaeuser/suchthilfe" w:history="1">
        <w:r>
          <w:rPr>
            <w:rStyle w:val="Hyperlink"/>
            <w:color w:val="auto"/>
            <w:sz w:val="20"/>
            <w:szCs w:val="20"/>
          </w:rPr>
          <w:t>www.diakonie-portal.de/themen/gesundheit-krankenhaeuser/suchthilfe</w:t>
        </w:r>
      </w:hyperlink>
    </w:p>
    <w:p w14:paraId="51B5F257" w14:textId="77777777" w:rsidR="00DC15AE" w:rsidRDefault="00DC15AE">
      <w:pPr>
        <w:keepNext/>
        <w:jc w:val="both"/>
        <w:outlineLvl w:val="5"/>
        <w:rPr>
          <w:rFonts w:cs="Arial"/>
          <w:sz w:val="20"/>
          <w:szCs w:val="20"/>
        </w:rPr>
      </w:pPr>
    </w:p>
    <w:p w14:paraId="4C1EC1C1" w14:textId="77777777" w:rsidR="00DC15AE" w:rsidRDefault="00DC15AE">
      <w:pPr>
        <w:pStyle w:val="BfdWberschriftblack"/>
        <w:rPr>
          <w:rFonts w:cs="Arial"/>
          <w:color w:val="385623" w:themeColor="accent6" w:themeShade="80"/>
          <w:sz w:val="20"/>
          <w:szCs w:val="20"/>
        </w:rPr>
      </w:pPr>
    </w:p>
    <w:p w14:paraId="52FBF443" w14:textId="77777777" w:rsidR="00DC15AE" w:rsidRDefault="00946522">
      <w:pPr>
        <w:keepNext/>
        <w:jc w:val="both"/>
        <w:outlineLvl w:val="5"/>
        <w:rPr>
          <w:rFonts w:cs="Arial"/>
          <w:color w:val="385623" w:themeColor="accent6" w:themeShade="80"/>
          <w:sz w:val="20"/>
          <w:szCs w:val="20"/>
        </w:rPr>
      </w:pPr>
      <w:r>
        <w:rPr>
          <w:rFonts w:cs="Arial"/>
          <w:color w:val="385623" w:themeColor="accent6" w:themeShade="80"/>
          <w:sz w:val="20"/>
          <w:szCs w:val="20"/>
        </w:rPr>
        <w:br w:type="page" w:clear="all"/>
      </w:r>
    </w:p>
    <w:p w14:paraId="26D67E71" w14:textId="77777777" w:rsidR="00DC15AE" w:rsidRDefault="00946522">
      <w:pPr>
        <w:rPr>
          <w:rFonts w:cs="Arial"/>
          <w:b/>
          <w:color w:val="ED7D31" w:themeColor="accent2"/>
          <w:sz w:val="20"/>
          <w:szCs w:val="20"/>
        </w:rPr>
      </w:pPr>
      <w:r>
        <w:rPr>
          <w:rFonts w:cs="Arial"/>
          <w:b/>
          <w:color w:val="ED7D31" w:themeColor="accent2"/>
          <w:sz w:val="20"/>
          <w:szCs w:val="20"/>
        </w:rPr>
        <w:lastRenderedPageBreak/>
        <w:t>2.</w:t>
      </w:r>
      <w:r>
        <w:rPr>
          <w:rFonts w:cs="Arial"/>
          <w:b/>
          <w:color w:val="ED7D31" w:themeColor="accent2"/>
          <w:sz w:val="20"/>
          <w:szCs w:val="20"/>
        </w:rPr>
        <w:tab/>
      </w:r>
      <w:r>
        <w:rPr>
          <w:rFonts w:cs="Arial"/>
          <w:b/>
          <w:color w:val="ED7D31" w:themeColor="accent2"/>
          <w:sz w:val="20"/>
          <w:szCs w:val="20"/>
        </w:rPr>
        <w:tab/>
        <w:t>4. Januar 2026 – 2. Sonntag nach dem Christfest</w:t>
      </w:r>
    </w:p>
    <w:p w14:paraId="0DBD6F33" w14:textId="77777777" w:rsidR="00DC15AE" w:rsidRDefault="00946522">
      <w:pPr>
        <w:rPr>
          <w:rFonts w:cs="Arial"/>
          <w:sz w:val="20"/>
          <w:szCs w:val="20"/>
        </w:rPr>
      </w:pPr>
      <w:r>
        <w:rPr>
          <w:rFonts w:cs="Arial"/>
          <w:sz w:val="20"/>
          <w:szCs w:val="20"/>
        </w:rPr>
        <w:t>____________________________________________________________</w:t>
      </w:r>
    </w:p>
    <w:p w14:paraId="375FA935" w14:textId="77777777" w:rsidR="00DC15AE" w:rsidRDefault="00DC15AE">
      <w:pPr>
        <w:jc w:val="center"/>
        <w:rPr>
          <w:rFonts w:cs="Arial"/>
          <w:b/>
          <w:sz w:val="20"/>
          <w:szCs w:val="20"/>
        </w:rPr>
      </w:pPr>
    </w:p>
    <w:p w14:paraId="6BEB1A23" w14:textId="77777777" w:rsidR="00DC15AE" w:rsidRDefault="00946522">
      <w:pPr>
        <w:rPr>
          <w:rFonts w:cs="Arial"/>
          <w:b/>
          <w:color w:val="385623" w:themeColor="accent6" w:themeShade="80"/>
          <w:sz w:val="20"/>
          <w:szCs w:val="20"/>
        </w:rPr>
      </w:pPr>
      <w:r>
        <w:rPr>
          <w:rFonts w:cs="Arial"/>
          <w:bCs/>
          <w:color w:val="385623" w:themeColor="accent6" w:themeShade="80"/>
          <w:sz w:val="20"/>
          <w:szCs w:val="20"/>
        </w:rPr>
        <w:t>Evangelische Suchthilfe</w:t>
      </w:r>
      <w:r>
        <w:rPr>
          <w:rFonts w:cs="Arial"/>
          <w:b/>
          <w:color w:val="385623" w:themeColor="accent6" w:themeShade="80"/>
          <w:sz w:val="20"/>
          <w:szCs w:val="20"/>
        </w:rPr>
        <w:t xml:space="preserve"> </w:t>
      </w:r>
      <w:r>
        <w:rPr>
          <w:rFonts w:cs="Arial"/>
          <w:bCs/>
          <w:sz w:val="20"/>
          <w:szCs w:val="20"/>
        </w:rPr>
        <w:t>und</w:t>
      </w:r>
      <w:r>
        <w:rPr>
          <w:rFonts w:cs="Arial"/>
          <w:b/>
          <w:color w:val="385623" w:themeColor="accent6" w:themeShade="80"/>
          <w:sz w:val="20"/>
          <w:szCs w:val="20"/>
        </w:rPr>
        <w:t xml:space="preserve"> Hilfe für Menschen in Notlagen </w:t>
      </w:r>
      <w:r>
        <w:rPr>
          <w:rFonts w:cs="Arial"/>
          <w:b/>
          <w:sz w:val="20"/>
          <w:szCs w:val="20"/>
        </w:rPr>
        <w:t>(je ½)</w:t>
      </w:r>
    </w:p>
    <w:p w14:paraId="3556A049" w14:textId="77777777" w:rsidR="00DC15AE" w:rsidRDefault="00946522">
      <w:pPr>
        <w:rPr>
          <w:rFonts w:cs="Arial"/>
          <w:sz w:val="20"/>
          <w:szCs w:val="20"/>
        </w:rPr>
      </w:pPr>
      <w:r>
        <w:rPr>
          <w:rFonts w:cs="Arial"/>
          <w:sz w:val="20"/>
          <w:szCs w:val="20"/>
        </w:rPr>
        <w:t>____________________________________________________________</w:t>
      </w:r>
    </w:p>
    <w:p w14:paraId="574FD5D4" w14:textId="77777777" w:rsidR="00DC15AE" w:rsidRDefault="00DC15AE">
      <w:pPr>
        <w:keepNext/>
        <w:outlineLvl w:val="5"/>
        <w:rPr>
          <w:rFonts w:cs="Arial"/>
          <w:color w:val="385623" w:themeColor="accent6" w:themeShade="80"/>
          <w:sz w:val="20"/>
          <w:szCs w:val="20"/>
        </w:rPr>
      </w:pPr>
    </w:p>
    <w:p w14:paraId="2CCB0088" w14:textId="77777777" w:rsidR="00DC15AE" w:rsidRDefault="00DC15AE">
      <w:pPr>
        <w:keepNext/>
        <w:outlineLvl w:val="5"/>
        <w:rPr>
          <w:rFonts w:cs="Arial"/>
          <w:color w:val="385623" w:themeColor="accent6" w:themeShade="80"/>
          <w:sz w:val="20"/>
          <w:szCs w:val="20"/>
        </w:rPr>
      </w:pPr>
    </w:p>
    <w:p w14:paraId="02E02512" w14:textId="77777777" w:rsidR="00DC15AE" w:rsidRDefault="00946522">
      <w:pPr>
        <w:jc w:val="both"/>
        <w:rPr>
          <w:rFonts w:eastAsiaTheme="minorHAnsi" w:cs="Arial"/>
          <w:color w:val="000000"/>
          <w:sz w:val="20"/>
          <w:szCs w:val="20"/>
          <w:lang w:eastAsia="en-US"/>
        </w:rPr>
      </w:pPr>
      <w:r>
        <w:rPr>
          <w:rFonts w:eastAsiaTheme="minorHAnsi" w:cs="Arial"/>
          <w:color w:val="000000"/>
          <w:sz w:val="20"/>
          <w:szCs w:val="20"/>
          <w:lang w:eastAsia="en-US"/>
        </w:rPr>
        <w:t xml:space="preserve">Wenn plötzlich die Waschmaschine kaputtgeht oder eine hohe Betriebskostennachzahlung ansteht, geraten viele Menschen mit geringem Einkommen an ihre finanziellen Grenzen. Oft sehen die Betroffenen zur Bewältigung ihrer Notlage keine andere Möglichkeit, als sich zu verschulden. Staatliche Hilfe ist in vielen Fällen nicht vorgesehen oder nicht ausreichend. Eine Anlaufstelle für Menschen, die von Armut, Krankheit und sozialer Ausgrenzung betroffen sind, bieten die unabhängigen </w:t>
      </w:r>
      <w:r>
        <w:rPr>
          <w:rFonts w:eastAsiaTheme="minorHAnsi" w:cs="Arial"/>
          <w:b/>
          <w:bCs/>
          <w:color w:val="000000"/>
          <w:sz w:val="20"/>
          <w:szCs w:val="20"/>
          <w:lang w:eastAsia="en-US"/>
        </w:rPr>
        <w:t>Sozialberatungsstellen der Diakonie</w:t>
      </w:r>
      <w:r>
        <w:rPr>
          <w:rFonts w:eastAsiaTheme="minorHAnsi" w:cs="Arial"/>
          <w:color w:val="000000"/>
          <w:sz w:val="20"/>
          <w:szCs w:val="20"/>
          <w:lang w:eastAsia="en-US"/>
        </w:rPr>
        <w:t>. Mit ihrer Hilfe erhalten Menschen in Notlagen die Beratung und Unterstützung, die sie benötigen, um Wege aus der Not und Isolation zu finden. Unterstützen Sie diese Arbeit bitte mit Ihrer Kollekte.</w:t>
      </w:r>
    </w:p>
    <w:p w14:paraId="6BFAD7D6" w14:textId="77777777" w:rsidR="00DC15AE" w:rsidRDefault="00DC15AE">
      <w:pPr>
        <w:jc w:val="both"/>
        <w:rPr>
          <w:rFonts w:eastAsiaTheme="minorHAnsi" w:cs="Arial"/>
          <w:color w:val="000000"/>
          <w:sz w:val="20"/>
          <w:szCs w:val="20"/>
          <w:lang w:eastAsia="en-US"/>
        </w:rPr>
      </w:pPr>
    </w:p>
    <w:p w14:paraId="113724B5" w14:textId="77777777" w:rsidR="00DC15AE" w:rsidRDefault="00DC15AE">
      <w:pPr>
        <w:jc w:val="both"/>
        <w:rPr>
          <w:rFonts w:eastAsiaTheme="minorHAnsi" w:cs="Arial"/>
          <w:color w:val="000000"/>
          <w:sz w:val="20"/>
          <w:szCs w:val="20"/>
          <w:lang w:eastAsia="en-US"/>
        </w:rPr>
      </w:pPr>
    </w:p>
    <w:p w14:paraId="0B87F6D1" w14:textId="77777777" w:rsidR="00DC15AE" w:rsidRDefault="00946522">
      <w:pPr>
        <w:ind w:right="26"/>
        <w:jc w:val="both"/>
        <w:rPr>
          <w:rFonts w:eastAsia="Arial" w:cs="Arial"/>
          <w:sz w:val="20"/>
          <w:szCs w:val="20"/>
        </w:rPr>
      </w:pPr>
      <w:r>
        <w:rPr>
          <w:rFonts w:eastAsia="Arial" w:cs="Arial"/>
          <w:sz w:val="20"/>
          <w:szCs w:val="20"/>
        </w:rPr>
        <w:t xml:space="preserve">Weitere Informationen unter: </w:t>
      </w:r>
      <w:hyperlink r:id="rId17" w:tooltip="http://www.diakonie-portal.de/themen/armut-wohnungslosigkeit/existenzsicherung" w:history="1">
        <w:r>
          <w:rPr>
            <w:rStyle w:val="Hyperlink"/>
            <w:rFonts w:eastAsia="Arial" w:cs="Arial"/>
            <w:color w:val="auto"/>
            <w:sz w:val="20"/>
            <w:szCs w:val="20"/>
          </w:rPr>
          <w:t>www.diakonie-portal.de/themen/armut-wohnungslosigkeit/existenzsicherung</w:t>
        </w:r>
      </w:hyperlink>
    </w:p>
    <w:p w14:paraId="7A147934" w14:textId="77777777" w:rsidR="00DC15AE" w:rsidRDefault="00DC15AE">
      <w:pPr>
        <w:keepNext/>
        <w:outlineLvl w:val="5"/>
        <w:rPr>
          <w:rFonts w:cs="Arial"/>
          <w:b/>
          <w:sz w:val="20"/>
          <w:szCs w:val="20"/>
        </w:rPr>
      </w:pPr>
    </w:p>
    <w:p w14:paraId="7E7AB274" w14:textId="77777777" w:rsidR="00DC15AE" w:rsidRDefault="00DC15AE">
      <w:pPr>
        <w:keepNext/>
        <w:outlineLvl w:val="5"/>
        <w:rPr>
          <w:rFonts w:cs="Arial"/>
          <w:b/>
          <w:color w:val="ED7D31" w:themeColor="accent2"/>
          <w:sz w:val="20"/>
          <w:szCs w:val="20"/>
        </w:rPr>
      </w:pPr>
    </w:p>
    <w:p w14:paraId="441D0201" w14:textId="77777777" w:rsidR="00DC15AE" w:rsidRDefault="00DC15AE">
      <w:pPr>
        <w:keepNext/>
        <w:outlineLvl w:val="5"/>
        <w:rPr>
          <w:rFonts w:cs="Arial"/>
          <w:b/>
          <w:color w:val="ED7D31" w:themeColor="accent2"/>
          <w:sz w:val="20"/>
          <w:szCs w:val="20"/>
        </w:rPr>
      </w:pPr>
    </w:p>
    <w:p w14:paraId="27E2AF90" w14:textId="77777777" w:rsidR="00DC15AE" w:rsidRDefault="00DC15AE">
      <w:pPr>
        <w:keepNext/>
        <w:outlineLvl w:val="5"/>
        <w:rPr>
          <w:rFonts w:cs="Arial"/>
          <w:b/>
          <w:color w:val="ED7D31" w:themeColor="accent2"/>
          <w:sz w:val="20"/>
          <w:szCs w:val="20"/>
        </w:rPr>
      </w:pPr>
    </w:p>
    <w:p w14:paraId="3E7600ED" w14:textId="77777777" w:rsidR="00DC15AE" w:rsidRDefault="00DC15AE">
      <w:pPr>
        <w:keepNext/>
        <w:outlineLvl w:val="5"/>
        <w:rPr>
          <w:rFonts w:cs="Arial"/>
          <w:b/>
          <w:color w:val="ED7D31" w:themeColor="accent2"/>
          <w:sz w:val="20"/>
          <w:szCs w:val="20"/>
        </w:rPr>
      </w:pPr>
    </w:p>
    <w:p w14:paraId="500E673A" w14:textId="77777777" w:rsidR="00DC15AE" w:rsidRDefault="00DC15AE">
      <w:pPr>
        <w:keepNext/>
        <w:outlineLvl w:val="5"/>
        <w:rPr>
          <w:rFonts w:cs="Arial"/>
          <w:b/>
          <w:color w:val="ED7D31" w:themeColor="accent2"/>
          <w:sz w:val="20"/>
          <w:szCs w:val="20"/>
        </w:rPr>
      </w:pPr>
    </w:p>
    <w:p w14:paraId="539B01D2" w14:textId="77777777" w:rsidR="00DC15AE" w:rsidRDefault="00DC15AE">
      <w:pPr>
        <w:keepNext/>
        <w:outlineLvl w:val="5"/>
        <w:rPr>
          <w:rFonts w:cs="Arial"/>
          <w:b/>
          <w:color w:val="ED7D31" w:themeColor="accent2"/>
          <w:sz w:val="20"/>
          <w:szCs w:val="20"/>
        </w:rPr>
      </w:pPr>
    </w:p>
    <w:p w14:paraId="7CA1C8C0" w14:textId="77777777" w:rsidR="00DC15AE" w:rsidRDefault="00DC15AE">
      <w:pPr>
        <w:keepNext/>
        <w:outlineLvl w:val="5"/>
        <w:rPr>
          <w:rFonts w:cs="Arial"/>
          <w:b/>
          <w:color w:val="ED7D31" w:themeColor="accent2"/>
          <w:sz w:val="20"/>
          <w:szCs w:val="20"/>
        </w:rPr>
      </w:pPr>
    </w:p>
    <w:p w14:paraId="659F6A6E" w14:textId="77777777" w:rsidR="00DC15AE" w:rsidRDefault="00DC15AE">
      <w:pPr>
        <w:keepNext/>
        <w:outlineLvl w:val="5"/>
        <w:rPr>
          <w:rFonts w:cs="Arial"/>
          <w:b/>
          <w:color w:val="ED7D31" w:themeColor="accent2"/>
          <w:sz w:val="20"/>
          <w:szCs w:val="20"/>
        </w:rPr>
      </w:pPr>
    </w:p>
    <w:p w14:paraId="2FC2E164" w14:textId="77777777" w:rsidR="00DC15AE" w:rsidRDefault="00DC15AE">
      <w:pPr>
        <w:keepNext/>
        <w:outlineLvl w:val="5"/>
        <w:rPr>
          <w:rFonts w:cs="Arial"/>
          <w:b/>
          <w:color w:val="ED7D31" w:themeColor="accent2"/>
          <w:sz w:val="20"/>
          <w:szCs w:val="20"/>
        </w:rPr>
      </w:pPr>
    </w:p>
    <w:p w14:paraId="624D9497" w14:textId="77777777" w:rsidR="00DC15AE" w:rsidRDefault="00DC15AE">
      <w:pPr>
        <w:keepNext/>
        <w:outlineLvl w:val="5"/>
        <w:rPr>
          <w:rFonts w:cs="Arial"/>
          <w:b/>
          <w:color w:val="ED7D31" w:themeColor="accent2"/>
          <w:sz w:val="20"/>
          <w:szCs w:val="20"/>
        </w:rPr>
      </w:pPr>
    </w:p>
    <w:p w14:paraId="554A47D6" w14:textId="77777777" w:rsidR="00DC15AE" w:rsidRDefault="00DC15AE">
      <w:pPr>
        <w:keepNext/>
        <w:outlineLvl w:val="5"/>
        <w:rPr>
          <w:rFonts w:cs="Arial"/>
          <w:b/>
          <w:color w:val="ED7D31" w:themeColor="accent2"/>
          <w:sz w:val="20"/>
          <w:szCs w:val="20"/>
        </w:rPr>
      </w:pPr>
    </w:p>
    <w:p w14:paraId="1DB2B490" w14:textId="77777777" w:rsidR="00DC15AE" w:rsidRDefault="00DC15AE">
      <w:pPr>
        <w:keepNext/>
        <w:outlineLvl w:val="5"/>
        <w:rPr>
          <w:rFonts w:cs="Arial"/>
          <w:b/>
          <w:color w:val="ED7D31" w:themeColor="accent2"/>
          <w:sz w:val="20"/>
          <w:szCs w:val="20"/>
        </w:rPr>
      </w:pPr>
    </w:p>
    <w:p w14:paraId="6BC5A74A" w14:textId="77777777" w:rsidR="00DC15AE" w:rsidRDefault="00DC15AE">
      <w:pPr>
        <w:keepNext/>
        <w:outlineLvl w:val="5"/>
        <w:rPr>
          <w:rFonts w:cs="Arial"/>
          <w:b/>
          <w:color w:val="ED7D31" w:themeColor="accent2"/>
          <w:sz w:val="20"/>
          <w:szCs w:val="20"/>
        </w:rPr>
      </w:pPr>
    </w:p>
    <w:p w14:paraId="18AFBDD1" w14:textId="77777777" w:rsidR="00DC15AE" w:rsidRDefault="00DC15AE">
      <w:pPr>
        <w:keepNext/>
        <w:outlineLvl w:val="5"/>
        <w:rPr>
          <w:rFonts w:cs="Arial"/>
          <w:b/>
          <w:color w:val="ED7D31" w:themeColor="accent2"/>
          <w:sz w:val="20"/>
          <w:szCs w:val="20"/>
        </w:rPr>
      </w:pPr>
    </w:p>
    <w:p w14:paraId="2911BF30" w14:textId="77777777" w:rsidR="00DC15AE" w:rsidRDefault="00DC15AE">
      <w:pPr>
        <w:keepNext/>
        <w:outlineLvl w:val="5"/>
        <w:rPr>
          <w:rFonts w:cs="Arial"/>
          <w:b/>
          <w:color w:val="ED7D31" w:themeColor="accent2"/>
          <w:sz w:val="20"/>
          <w:szCs w:val="20"/>
        </w:rPr>
      </w:pPr>
    </w:p>
    <w:p w14:paraId="28E05A1F" w14:textId="77777777" w:rsidR="00DC15AE" w:rsidRDefault="00DC15AE">
      <w:pPr>
        <w:keepNext/>
        <w:outlineLvl w:val="5"/>
        <w:rPr>
          <w:rFonts w:cs="Arial"/>
          <w:b/>
          <w:color w:val="ED7D31" w:themeColor="accent2"/>
          <w:sz w:val="20"/>
          <w:szCs w:val="20"/>
        </w:rPr>
      </w:pPr>
    </w:p>
    <w:p w14:paraId="41EE2E41" w14:textId="77777777" w:rsidR="00DC15AE" w:rsidRDefault="00DC15AE">
      <w:pPr>
        <w:keepNext/>
        <w:outlineLvl w:val="5"/>
        <w:rPr>
          <w:rFonts w:cs="Arial"/>
          <w:b/>
          <w:color w:val="ED7D31" w:themeColor="accent2"/>
          <w:sz w:val="20"/>
          <w:szCs w:val="20"/>
        </w:rPr>
      </w:pPr>
    </w:p>
    <w:p w14:paraId="69714908" w14:textId="77777777" w:rsidR="00DC15AE" w:rsidRDefault="00DC15AE">
      <w:pPr>
        <w:keepNext/>
        <w:outlineLvl w:val="5"/>
        <w:rPr>
          <w:rFonts w:cs="Arial"/>
          <w:b/>
          <w:color w:val="ED7D31" w:themeColor="accent2"/>
          <w:sz w:val="20"/>
          <w:szCs w:val="20"/>
        </w:rPr>
      </w:pPr>
    </w:p>
    <w:p w14:paraId="3A0B9472" w14:textId="77777777" w:rsidR="00DC15AE" w:rsidRDefault="00DC15AE">
      <w:pPr>
        <w:keepNext/>
        <w:outlineLvl w:val="5"/>
        <w:rPr>
          <w:rFonts w:cs="Arial"/>
          <w:b/>
          <w:color w:val="ED7D31" w:themeColor="accent2"/>
          <w:sz w:val="20"/>
          <w:szCs w:val="20"/>
        </w:rPr>
      </w:pPr>
    </w:p>
    <w:p w14:paraId="694A9967" w14:textId="77777777" w:rsidR="00DC15AE" w:rsidRDefault="00946522">
      <w:pPr>
        <w:keepNext/>
        <w:outlineLvl w:val="5"/>
        <w:rPr>
          <w:rFonts w:cs="Arial"/>
          <w:b/>
          <w:color w:val="ED7D31" w:themeColor="accent2"/>
          <w:sz w:val="20"/>
          <w:szCs w:val="20"/>
        </w:rPr>
      </w:pPr>
      <w:r>
        <w:rPr>
          <w:rFonts w:cs="Arial"/>
          <w:b/>
          <w:color w:val="ED7D31" w:themeColor="accent2"/>
          <w:sz w:val="20"/>
          <w:szCs w:val="20"/>
        </w:rPr>
        <w:br w:type="page" w:clear="all"/>
      </w:r>
    </w:p>
    <w:p w14:paraId="6DEBE2E6" w14:textId="77777777" w:rsidR="00DC15AE" w:rsidRDefault="00946522">
      <w:pPr>
        <w:keepNext/>
        <w:outlineLvl w:val="5"/>
        <w:rPr>
          <w:rFonts w:cs="Arial"/>
          <w:b/>
          <w:sz w:val="20"/>
          <w:szCs w:val="20"/>
        </w:rPr>
      </w:pPr>
      <w:r>
        <w:rPr>
          <w:rFonts w:cs="Arial"/>
          <w:b/>
          <w:color w:val="ED7D31" w:themeColor="accent2"/>
          <w:sz w:val="20"/>
          <w:szCs w:val="20"/>
        </w:rPr>
        <w:t>3.</w:t>
      </w:r>
      <w:r>
        <w:rPr>
          <w:rFonts w:cs="Arial"/>
          <w:b/>
          <w:color w:val="ED7D31" w:themeColor="accent2"/>
          <w:sz w:val="20"/>
          <w:szCs w:val="20"/>
        </w:rPr>
        <w:tab/>
      </w:r>
      <w:r>
        <w:rPr>
          <w:rFonts w:cs="Arial"/>
          <w:b/>
          <w:color w:val="ED7D31" w:themeColor="accent2"/>
          <w:sz w:val="20"/>
          <w:szCs w:val="20"/>
        </w:rPr>
        <w:tab/>
        <w:t>6. Januar 2026 –Epiphanias (Dienstag)</w:t>
      </w:r>
    </w:p>
    <w:p w14:paraId="0D6C93A2" w14:textId="77777777" w:rsidR="00DC15AE" w:rsidRDefault="00946522">
      <w:pPr>
        <w:keepNext/>
        <w:outlineLvl w:val="5"/>
        <w:rPr>
          <w:rFonts w:cs="Arial"/>
          <w:sz w:val="20"/>
          <w:szCs w:val="20"/>
        </w:rPr>
      </w:pPr>
      <w:r>
        <w:rPr>
          <w:rFonts w:cs="Arial"/>
          <w:sz w:val="20"/>
          <w:szCs w:val="20"/>
        </w:rPr>
        <w:t>____________________________________________________________</w:t>
      </w:r>
    </w:p>
    <w:p w14:paraId="19686DEB" w14:textId="77777777" w:rsidR="00DC15AE" w:rsidRDefault="00DC15AE">
      <w:pPr>
        <w:keepNext/>
        <w:outlineLvl w:val="5"/>
        <w:rPr>
          <w:rFonts w:cs="Arial"/>
          <w:sz w:val="20"/>
          <w:szCs w:val="20"/>
        </w:rPr>
      </w:pPr>
    </w:p>
    <w:p w14:paraId="564D8F76" w14:textId="77777777" w:rsidR="00DC15AE" w:rsidRDefault="00946522">
      <w:pPr>
        <w:pBdr>
          <w:bottom w:val="single" w:sz="6" w:space="1" w:color="000000"/>
        </w:pBdr>
        <w:rPr>
          <w:rFonts w:cs="Arial"/>
          <w:b/>
          <w:color w:val="385623" w:themeColor="accent6" w:themeShade="80"/>
          <w:sz w:val="20"/>
          <w:szCs w:val="20"/>
        </w:rPr>
      </w:pPr>
      <w:r>
        <w:rPr>
          <w:rFonts w:cs="Arial"/>
          <w:b/>
          <w:color w:val="385623" w:themeColor="accent6" w:themeShade="80"/>
          <w:sz w:val="20"/>
          <w:szCs w:val="20"/>
        </w:rPr>
        <w:t>Frei nach Entscheidung des Gemeindekirchenrates</w:t>
      </w:r>
    </w:p>
    <w:p w14:paraId="78857975" w14:textId="77777777" w:rsidR="00DC15AE" w:rsidRDefault="00DC15AE">
      <w:pPr>
        <w:pBdr>
          <w:bottom w:val="single" w:sz="6" w:space="1" w:color="000000"/>
        </w:pBdr>
        <w:rPr>
          <w:rFonts w:cs="Arial"/>
          <w:sz w:val="20"/>
          <w:szCs w:val="20"/>
        </w:rPr>
      </w:pPr>
    </w:p>
    <w:p w14:paraId="3391644E" w14:textId="77777777" w:rsidR="00DC15AE" w:rsidRDefault="00DC15AE">
      <w:pPr>
        <w:jc w:val="both"/>
        <w:rPr>
          <w:rFonts w:cs="Arial"/>
          <w:sz w:val="20"/>
          <w:szCs w:val="20"/>
        </w:rPr>
      </w:pPr>
    </w:p>
    <w:p w14:paraId="6BC1E644" w14:textId="77777777" w:rsidR="00DC15AE" w:rsidRDefault="00DC15AE">
      <w:pPr>
        <w:jc w:val="both"/>
        <w:rPr>
          <w:rFonts w:cs="Arial"/>
          <w:b/>
          <w:color w:val="ED7D31" w:themeColor="accent2"/>
          <w:sz w:val="20"/>
          <w:szCs w:val="20"/>
        </w:rPr>
      </w:pPr>
    </w:p>
    <w:p w14:paraId="08ABA80E" w14:textId="77777777" w:rsidR="00DC15AE" w:rsidRDefault="00DC15AE">
      <w:pPr>
        <w:jc w:val="both"/>
        <w:rPr>
          <w:rFonts w:cs="Arial"/>
          <w:b/>
          <w:color w:val="ED7D31" w:themeColor="accent2"/>
          <w:sz w:val="20"/>
          <w:szCs w:val="20"/>
        </w:rPr>
      </w:pPr>
    </w:p>
    <w:p w14:paraId="3C5AE38C" w14:textId="77777777" w:rsidR="00DC15AE" w:rsidRDefault="00DC15AE">
      <w:pPr>
        <w:jc w:val="both"/>
        <w:rPr>
          <w:rFonts w:cs="Arial"/>
          <w:b/>
          <w:color w:val="ED7D31" w:themeColor="accent2"/>
          <w:sz w:val="20"/>
          <w:szCs w:val="20"/>
        </w:rPr>
      </w:pPr>
    </w:p>
    <w:p w14:paraId="05D8501F" w14:textId="77777777" w:rsidR="00DC15AE" w:rsidRDefault="00DC15AE">
      <w:pPr>
        <w:jc w:val="both"/>
        <w:rPr>
          <w:rFonts w:cs="Arial"/>
          <w:b/>
          <w:color w:val="ED7D31" w:themeColor="accent2"/>
          <w:sz w:val="20"/>
          <w:szCs w:val="20"/>
        </w:rPr>
      </w:pPr>
    </w:p>
    <w:p w14:paraId="56867C11" w14:textId="77777777" w:rsidR="00DC15AE" w:rsidRDefault="00DC15AE">
      <w:pPr>
        <w:jc w:val="both"/>
        <w:rPr>
          <w:rFonts w:cs="Arial"/>
          <w:b/>
          <w:color w:val="ED7D31" w:themeColor="accent2"/>
          <w:sz w:val="20"/>
          <w:szCs w:val="20"/>
        </w:rPr>
      </w:pPr>
    </w:p>
    <w:p w14:paraId="00528AF8" w14:textId="77777777" w:rsidR="00DC15AE" w:rsidRDefault="00DC15AE">
      <w:pPr>
        <w:jc w:val="both"/>
        <w:rPr>
          <w:rFonts w:cs="Arial"/>
          <w:b/>
          <w:color w:val="ED7D31" w:themeColor="accent2"/>
          <w:sz w:val="20"/>
          <w:szCs w:val="20"/>
        </w:rPr>
      </w:pPr>
    </w:p>
    <w:p w14:paraId="79AA0A0E" w14:textId="77777777" w:rsidR="00DC15AE" w:rsidRDefault="00DC15AE">
      <w:pPr>
        <w:jc w:val="both"/>
        <w:rPr>
          <w:rFonts w:cs="Arial"/>
          <w:b/>
          <w:color w:val="ED7D31" w:themeColor="accent2"/>
          <w:sz w:val="20"/>
          <w:szCs w:val="20"/>
        </w:rPr>
      </w:pPr>
    </w:p>
    <w:p w14:paraId="0B50C39C" w14:textId="77777777" w:rsidR="00DC15AE" w:rsidRDefault="00DC15AE">
      <w:pPr>
        <w:jc w:val="both"/>
        <w:rPr>
          <w:rFonts w:cs="Arial"/>
          <w:b/>
          <w:color w:val="ED7D31" w:themeColor="accent2"/>
          <w:sz w:val="20"/>
          <w:szCs w:val="20"/>
        </w:rPr>
      </w:pPr>
    </w:p>
    <w:p w14:paraId="346CF796" w14:textId="77777777" w:rsidR="00DC15AE" w:rsidRDefault="00DC15AE">
      <w:pPr>
        <w:jc w:val="both"/>
        <w:rPr>
          <w:rFonts w:cs="Arial"/>
          <w:b/>
          <w:color w:val="ED7D31" w:themeColor="accent2"/>
          <w:sz w:val="20"/>
          <w:szCs w:val="20"/>
        </w:rPr>
      </w:pPr>
    </w:p>
    <w:p w14:paraId="53630D02" w14:textId="77777777" w:rsidR="00DC15AE" w:rsidRDefault="00DC15AE">
      <w:pPr>
        <w:jc w:val="both"/>
        <w:rPr>
          <w:rFonts w:cs="Arial"/>
          <w:b/>
          <w:color w:val="ED7D31" w:themeColor="accent2"/>
          <w:sz w:val="20"/>
          <w:szCs w:val="20"/>
        </w:rPr>
      </w:pPr>
    </w:p>
    <w:p w14:paraId="19F6E590" w14:textId="77777777" w:rsidR="00DC15AE" w:rsidRDefault="00DC15AE">
      <w:pPr>
        <w:jc w:val="both"/>
        <w:rPr>
          <w:rFonts w:cs="Arial"/>
          <w:b/>
          <w:color w:val="ED7D31" w:themeColor="accent2"/>
          <w:sz w:val="20"/>
          <w:szCs w:val="20"/>
        </w:rPr>
      </w:pPr>
    </w:p>
    <w:p w14:paraId="2FD18501" w14:textId="77777777" w:rsidR="00DC15AE" w:rsidRDefault="00DC15AE">
      <w:pPr>
        <w:jc w:val="both"/>
        <w:rPr>
          <w:rFonts w:cs="Arial"/>
          <w:b/>
          <w:color w:val="ED7D31" w:themeColor="accent2"/>
          <w:sz w:val="20"/>
          <w:szCs w:val="20"/>
        </w:rPr>
      </w:pPr>
    </w:p>
    <w:p w14:paraId="13E839FA" w14:textId="77777777" w:rsidR="00DC15AE" w:rsidRDefault="00DC15AE">
      <w:pPr>
        <w:jc w:val="both"/>
        <w:rPr>
          <w:rFonts w:cs="Arial"/>
          <w:b/>
          <w:color w:val="ED7D31" w:themeColor="accent2"/>
          <w:sz w:val="20"/>
          <w:szCs w:val="20"/>
        </w:rPr>
      </w:pPr>
    </w:p>
    <w:p w14:paraId="4F04F1A7" w14:textId="77777777" w:rsidR="00DC15AE" w:rsidRDefault="00DC15AE">
      <w:pPr>
        <w:jc w:val="both"/>
        <w:rPr>
          <w:rFonts w:cs="Arial"/>
          <w:b/>
          <w:color w:val="ED7D31" w:themeColor="accent2"/>
          <w:sz w:val="20"/>
          <w:szCs w:val="20"/>
        </w:rPr>
      </w:pPr>
    </w:p>
    <w:p w14:paraId="0BB7789A" w14:textId="77777777" w:rsidR="00DC15AE" w:rsidRDefault="00DC15AE">
      <w:pPr>
        <w:jc w:val="both"/>
        <w:rPr>
          <w:rFonts w:cs="Arial"/>
          <w:b/>
          <w:color w:val="ED7D31" w:themeColor="accent2"/>
          <w:sz w:val="20"/>
          <w:szCs w:val="20"/>
        </w:rPr>
      </w:pPr>
    </w:p>
    <w:p w14:paraId="189A52C3" w14:textId="77777777" w:rsidR="00DC15AE" w:rsidRDefault="00DC15AE">
      <w:pPr>
        <w:jc w:val="both"/>
        <w:rPr>
          <w:rFonts w:cs="Arial"/>
          <w:b/>
          <w:color w:val="ED7D31" w:themeColor="accent2"/>
          <w:sz w:val="20"/>
          <w:szCs w:val="20"/>
        </w:rPr>
      </w:pPr>
    </w:p>
    <w:p w14:paraId="7365B9C2" w14:textId="77777777" w:rsidR="00DC15AE" w:rsidRDefault="00DC15AE">
      <w:pPr>
        <w:jc w:val="both"/>
        <w:rPr>
          <w:rFonts w:cs="Arial"/>
          <w:b/>
          <w:color w:val="ED7D31" w:themeColor="accent2"/>
          <w:sz w:val="20"/>
          <w:szCs w:val="20"/>
        </w:rPr>
      </w:pPr>
    </w:p>
    <w:p w14:paraId="20944D27" w14:textId="77777777" w:rsidR="00DC15AE" w:rsidRDefault="00DC15AE">
      <w:pPr>
        <w:jc w:val="both"/>
        <w:rPr>
          <w:rFonts w:cs="Arial"/>
          <w:b/>
          <w:color w:val="ED7D31" w:themeColor="accent2"/>
          <w:sz w:val="20"/>
          <w:szCs w:val="20"/>
        </w:rPr>
      </w:pPr>
    </w:p>
    <w:p w14:paraId="74608670" w14:textId="77777777" w:rsidR="00DC15AE" w:rsidRDefault="00DC15AE">
      <w:pPr>
        <w:jc w:val="both"/>
        <w:rPr>
          <w:rFonts w:cs="Arial"/>
          <w:b/>
          <w:color w:val="ED7D31" w:themeColor="accent2"/>
          <w:sz w:val="20"/>
          <w:szCs w:val="20"/>
        </w:rPr>
      </w:pPr>
    </w:p>
    <w:p w14:paraId="36127C83" w14:textId="77777777" w:rsidR="00DC15AE" w:rsidRDefault="00DC15AE">
      <w:pPr>
        <w:jc w:val="both"/>
        <w:rPr>
          <w:rFonts w:cs="Arial"/>
          <w:b/>
          <w:color w:val="ED7D31" w:themeColor="accent2"/>
          <w:sz w:val="20"/>
          <w:szCs w:val="20"/>
        </w:rPr>
      </w:pPr>
    </w:p>
    <w:p w14:paraId="7E3F70F2" w14:textId="77777777" w:rsidR="00DC15AE" w:rsidRDefault="00DC15AE">
      <w:pPr>
        <w:jc w:val="both"/>
        <w:rPr>
          <w:rFonts w:cs="Arial"/>
          <w:b/>
          <w:color w:val="ED7D31" w:themeColor="accent2"/>
          <w:sz w:val="20"/>
          <w:szCs w:val="20"/>
        </w:rPr>
      </w:pPr>
    </w:p>
    <w:p w14:paraId="62DCFF6E" w14:textId="77777777" w:rsidR="00DC15AE" w:rsidRDefault="00DC15AE">
      <w:pPr>
        <w:jc w:val="both"/>
        <w:rPr>
          <w:rFonts w:cs="Arial"/>
          <w:b/>
          <w:color w:val="ED7D31" w:themeColor="accent2"/>
          <w:sz w:val="20"/>
          <w:szCs w:val="20"/>
        </w:rPr>
      </w:pPr>
    </w:p>
    <w:p w14:paraId="53400131" w14:textId="77777777" w:rsidR="00DC15AE" w:rsidRDefault="00DC15AE">
      <w:pPr>
        <w:jc w:val="both"/>
        <w:rPr>
          <w:rFonts w:cs="Arial"/>
          <w:b/>
          <w:color w:val="ED7D31" w:themeColor="accent2"/>
          <w:sz w:val="20"/>
          <w:szCs w:val="20"/>
        </w:rPr>
      </w:pPr>
    </w:p>
    <w:p w14:paraId="597A93A9" w14:textId="77777777" w:rsidR="00DC15AE" w:rsidRDefault="00DC15AE">
      <w:pPr>
        <w:jc w:val="both"/>
        <w:rPr>
          <w:rFonts w:cs="Arial"/>
          <w:b/>
          <w:color w:val="ED7D31" w:themeColor="accent2"/>
          <w:sz w:val="20"/>
          <w:szCs w:val="20"/>
        </w:rPr>
      </w:pPr>
    </w:p>
    <w:p w14:paraId="4E7F9296" w14:textId="77777777" w:rsidR="00DC15AE" w:rsidRDefault="00DC15AE">
      <w:pPr>
        <w:jc w:val="both"/>
        <w:rPr>
          <w:rFonts w:cs="Arial"/>
          <w:b/>
          <w:color w:val="ED7D31" w:themeColor="accent2"/>
          <w:sz w:val="20"/>
          <w:szCs w:val="20"/>
        </w:rPr>
      </w:pPr>
    </w:p>
    <w:p w14:paraId="0F275651" w14:textId="77777777" w:rsidR="00DC15AE" w:rsidRDefault="00DC15AE">
      <w:pPr>
        <w:jc w:val="both"/>
        <w:rPr>
          <w:rFonts w:cs="Arial"/>
          <w:b/>
          <w:color w:val="ED7D31" w:themeColor="accent2"/>
          <w:sz w:val="20"/>
          <w:szCs w:val="20"/>
        </w:rPr>
      </w:pPr>
    </w:p>
    <w:p w14:paraId="73272263" w14:textId="77777777" w:rsidR="00DC15AE" w:rsidRDefault="00DC15AE">
      <w:pPr>
        <w:jc w:val="both"/>
        <w:rPr>
          <w:rFonts w:cs="Arial"/>
          <w:b/>
          <w:color w:val="ED7D31" w:themeColor="accent2"/>
          <w:sz w:val="20"/>
          <w:szCs w:val="20"/>
        </w:rPr>
      </w:pPr>
    </w:p>
    <w:p w14:paraId="3F5F1C50" w14:textId="77777777" w:rsidR="00DC15AE" w:rsidRDefault="00DC15AE">
      <w:pPr>
        <w:jc w:val="both"/>
        <w:rPr>
          <w:rFonts w:cs="Arial"/>
          <w:b/>
          <w:color w:val="ED7D31" w:themeColor="accent2"/>
          <w:sz w:val="20"/>
          <w:szCs w:val="20"/>
        </w:rPr>
      </w:pPr>
    </w:p>
    <w:p w14:paraId="3ECDF5B7" w14:textId="77777777" w:rsidR="00DC15AE" w:rsidRDefault="00DC15AE">
      <w:pPr>
        <w:jc w:val="both"/>
        <w:rPr>
          <w:rFonts w:cs="Arial"/>
          <w:b/>
          <w:color w:val="ED7D31" w:themeColor="accent2"/>
          <w:sz w:val="20"/>
          <w:szCs w:val="20"/>
        </w:rPr>
      </w:pPr>
    </w:p>
    <w:p w14:paraId="7E584059" w14:textId="77777777" w:rsidR="00DC15AE" w:rsidRDefault="00DC15AE">
      <w:pPr>
        <w:jc w:val="both"/>
        <w:rPr>
          <w:rFonts w:cs="Arial"/>
          <w:b/>
          <w:color w:val="ED7D31" w:themeColor="accent2"/>
          <w:sz w:val="20"/>
          <w:szCs w:val="20"/>
        </w:rPr>
      </w:pPr>
    </w:p>
    <w:p w14:paraId="1AA9927E" w14:textId="77777777" w:rsidR="00DC15AE" w:rsidRDefault="00DC15AE">
      <w:pPr>
        <w:jc w:val="both"/>
        <w:rPr>
          <w:rFonts w:cs="Arial"/>
          <w:b/>
          <w:color w:val="ED7D31" w:themeColor="accent2"/>
          <w:sz w:val="20"/>
          <w:szCs w:val="20"/>
        </w:rPr>
      </w:pPr>
    </w:p>
    <w:p w14:paraId="76659E7F" w14:textId="77777777" w:rsidR="00DC15AE" w:rsidRDefault="00DC15AE">
      <w:pPr>
        <w:jc w:val="both"/>
        <w:rPr>
          <w:rFonts w:cs="Arial"/>
          <w:b/>
          <w:color w:val="ED7D31" w:themeColor="accent2"/>
          <w:sz w:val="20"/>
          <w:szCs w:val="20"/>
        </w:rPr>
      </w:pPr>
    </w:p>
    <w:p w14:paraId="337E6D37" w14:textId="77777777" w:rsidR="00DC15AE" w:rsidRDefault="00DC15AE">
      <w:pPr>
        <w:jc w:val="both"/>
        <w:rPr>
          <w:rFonts w:cs="Arial"/>
          <w:b/>
          <w:color w:val="ED7D31" w:themeColor="accent2"/>
          <w:sz w:val="20"/>
          <w:szCs w:val="20"/>
        </w:rPr>
      </w:pPr>
    </w:p>
    <w:p w14:paraId="1430B338" w14:textId="77777777" w:rsidR="00DC15AE" w:rsidRDefault="00DC15AE">
      <w:pPr>
        <w:jc w:val="both"/>
        <w:rPr>
          <w:rFonts w:cs="Arial"/>
          <w:b/>
          <w:color w:val="ED7D31" w:themeColor="accent2"/>
          <w:sz w:val="20"/>
          <w:szCs w:val="20"/>
        </w:rPr>
      </w:pPr>
    </w:p>
    <w:p w14:paraId="2B5835D3" w14:textId="77777777" w:rsidR="00DC15AE" w:rsidRDefault="00DC15AE">
      <w:pPr>
        <w:jc w:val="both"/>
        <w:rPr>
          <w:rFonts w:cs="Arial"/>
          <w:b/>
          <w:color w:val="ED7D31" w:themeColor="accent2"/>
          <w:sz w:val="20"/>
          <w:szCs w:val="20"/>
        </w:rPr>
      </w:pPr>
    </w:p>
    <w:p w14:paraId="7215A841" w14:textId="77777777" w:rsidR="00DC15AE" w:rsidRDefault="00DC15AE">
      <w:pPr>
        <w:jc w:val="both"/>
        <w:rPr>
          <w:rFonts w:cs="Arial"/>
          <w:b/>
          <w:color w:val="ED7D31" w:themeColor="accent2"/>
          <w:sz w:val="20"/>
          <w:szCs w:val="20"/>
        </w:rPr>
      </w:pPr>
    </w:p>
    <w:p w14:paraId="43E4C631" w14:textId="77777777" w:rsidR="00DC15AE" w:rsidRDefault="00946522">
      <w:pPr>
        <w:jc w:val="both"/>
        <w:rPr>
          <w:rFonts w:cs="Arial"/>
          <w:b/>
          <w:color w:val="ED7D31" w:themeColor="accent2"/>
          <w:sz w:val="20"/>
          <w:szCs w:val="20"/>
        </w:rPr>
      </w:pPr>
      <w:r>
        <w:rPr>
          <w:rFonts w:cs="Arial"/>
          <w:b/>
          <w:color w:val="ED7D31" w:themeColor="accent2"/>
          <w:sz w:val="20"/>
          <w:szCs w:val="20"/>
        </w:rPr>
        <w:br w:type="page" w:clear="all"/>
      </w:r>
    </w:p>
    <w:p w14:paraId="3A9413F4" w14:textId="77777777" w:rsidR="00DC15AE" w:rsidRDefault="00946522">
      <w:pPr>
        <w:jc w:val="both"/>
        <w:rPr>
          <w:rFonts w:cs="Arial"/>
          <w:b/>
          <w:sz w:val="20"/>
          <w:szCs w:val="20"/>
        </w:rPr>
      </w:pPr>
      <w:r>
        <w:rPr>
          <w:rFonts w:cs="Arial"/>
          <w:b/>
          <w:color w:val="ED7D31" w:themeColor="accent2"/>
          <w:sz w:val="20"/>
          <w:szCs w:val="20"/>
        </w:rPr>
        <w:t>4.</w:t>
      </w:r>
      <w:r>
        <w:rPr>
          <w:rFonts w:cs="Arial"/>
          <w:b/>
          <w:color w:val="ED7D31" w:themeColor="accent2"/>
          <w:sz w:val="20"/>
          <w:szCs w:val="20"/>
        </w:rPr>
        <w:tab/>
      </w:r>
      <w:r>
        <w:rPr>
          <w:rFonts w:cs="Arial"/>
          <w:b/>
          <w:color w:val="ED7D31" w:themeColor="accent2"/>
          <w:sz w:val="20"/>
          <w:szCs w:val="20"/>
        </w:rPr>
        <w:tab/>
        <w:t xml:space="preserve">11. Januar 2026 – 1. Sonntag nach Epiphanias </w:t>
      </w:r>
    </w:p>
    <w:p w14:paraId="5DCE3C6C" w14:textId="77777777" w:rsidR="00DC15AE" w:rsidRDefault="00946522">
      <w:pPr>
        <w:rPr>
          <w:rFonts w:cs="Arial"/>
          <w:sz w:val="20"/>
          <w:szCs w:val="20"/>
        </w:rPr>
      </w:pPr>
      <w:r>
        <w:rPr>
          <w:rFonts w:cs="Arial"/>
          <w:sz w:val="20"/>
          <w:szCs w:val="20"/>
        </w:rPr>
        <w:t>____________________________________________________________</w:t>
      </w:r>
    </w:p>
    <w:p w14:paraId="4BF0F1B2" w14:textId="77777777" w:rsidR="00DC15AE" w:rsidRDefault="00DC15AE">
      <w:pPr>
        <w:rPr>
          <w:rFonts w:cs="Arial"/>
          <w:sz w:val="20"/>
          <w:szCs w:val="20"/>
        </w:rPr>
      </w:pPr>
    </w:p>
    <w:p w14:paraId="75751A2B" w14:textId="77777777" w:rsidR="00DC15AE" w:rsidRDefault="00946522">
      <w:pPr>
        <w:pBdr>
          <w:bottom w:val="single" w:sz="6" w:space="1" w:color="000000"/>
        </w:pBdr>
        <w:rPr>
          <w:rFonts w:cs="Arial"/>
          <w:b/>
          <w:bCs/>
          <w:color w:val="385623" w:themeColor="accent6" w:themeShade="80"/>
          <w:sz w:val="20"/>
          <w:szCs w:val="20"/>
        </w:rPr>
      </w:pPr>
      <w:r>
        <w:rPr>
          <w:rFonts w:cs="Arial"/>
          <w:b/>
          <w:bCs/>
          <w:color w:val="385623" w:themeColor="accent6" w:themeShade="80"/>
          <w:sz w:val="20"/>
          <w:szCs w:val="20"/>
        </w:rPr>
        <w:t>Evangelische Kindertagesstätten</w:t>
      </w:r>
    </w:p>
    <w:p w14:paraId="2879E207" w14:textId="77777777" w:rsidR="00DC15AE" w:rsidRDefault="00DC15AE">
      <w:pPr>
        <w:pBdr>
          <w:bottom w:val="single" w:sz="6" w:space="1" w:color="000000"/>
        </w:pBdr>
        <w:rPr>
          <w:rFonts w:cs="Arial"/>
          <w:b/>
          <w:color w:val="385623" w:themeColor="accent6" w:themeShade="80"/>
          <w:sz w:val="20"/>
          <w:szCs w:val="20"/>
        </w:rPr>
      </w:pPr>
    </w:p>
    <w:p w14:paraId="66E0EA80" w14:textId="77777777" w:rsidR="00DC15AE" w:rsidRDefault="00DC15AE">
      <w:pPr>
        <w:rPr>
          <w:rFonts w:cs="Arial"/>
          <w:sz w:val="20"/>
          <w:szCs w:val="20"/>
        </w:rPr>
      </w:pPr>
    </w:p>
    <w:p w14:paraId="5D912709" w14:textId="77777777" w:rsidR="00DC15AE" w:rsidRDefault="00DC15AE">
      <w:pPr>
        <w:rPr>
          <w:rFonts w:cs="Arial"/>
          <w:sz w:val="20"/>
          <w:szCs w:val="20"/>
        </w:rPr>
      </w:pPr>
    </w:p>
    <w:p w14:paraId="24936BBF" w14:textId="2A825CBF" w:rsidR="00DC15AE" w:rsidRDefault="001B29B3">
      <w:pPr>
        <w:jc w:val="both"/>
        <w:rPr>
          <w:rFonts w:eastAsiaTheme="minorHAnsi" w:cs="Arial"/>
          <w:sz w:val="20"/>
          <w:szCs w:val="20"/>
          <w:lang w:eastAsia="en-US"/>
        </w:rPr>
      </w:pPr>
      <w:r w:rsidRPr="00E66920">
        <w:rPr>
          <w:rFonts w:eastAsiaTheme="minorHAnsi" w:cs="Arial"/>
          <w:b/>
          <w:bCs/>
          <w:sz w:val="20"/>
          <w:szCs w:val="20"/>
          <w:lang w:eastAsia="en-US"/>
        </w:rPr>
        <w:t>Evangelische Kitas</w:t>
      </w:r>
      <w:r>
        <w:rPr>
          <w:rFonts w:eastAsiaTheme="minorHAnsi" w:cs="Arial"/>
          <w:sz w:val="20"/>
          <w:szCs w:val="20"/>
          <w:lang w:eastAsia="en-US"/>
        </w:rPr>
        <w:t xml:space="preserve"> machen sich stark für Kinder und ihre Familien. Sie sind nicht nur Orte des Lernens, sondern auch Orte des Glaubens. Weil Kinder hier Fragen stellen, suchen und staunen, braucht es engagierte Fachkräfte, die sie darin religionspädagogisch begleiten. Die Stärkung des </w:t>
      </w:r>
      <w:r w:rsidR="00EC7CCE">
        <w:rPr>
          <w:rFonts w:eastAsiaTheme="minorHAnsi" w:cs="Arial"/>
          <w:sz w:val="20"/>
          <w:szCs w:val="20"/>
          <w:lang w:eastAsia="en-US"/>
        </w:rPr>
        <w:t>e</w:t>
      </w:r>
      <w:r>
        <w:rPr>
          <w:rFonts w:eastAsiaTheme="minorHAnsi" w:cs="Arial"/>
          <w:sz w:val="20"/>
          <w:szCs w:val="20"/>
          <w:lang w:eastAsia="en-US"/>
        </w:rPr>
        <w:t>vangelischen Profils in den Einrichtungen braucht aber auch gute Rahmenbedingungen und manchmal zusätzliche Mittel. Ihr</w:t>
      </w:r>
      <w:r w:rsidR="0049380F">
        <w:rPr>
          <w:rFonts w:eastAsiaTheme="minorHAnsi" w:cs="Arial"/>
          <w:sz w:val="20"/>
          <w:szCs w:val="20"/>
          <w:lang w:eastAsia="en-US"/>
        </w:rPr>
        <w:t>e</w:t>
      </w:r>
      <w:r>
        <w:rPr>
          <w:rFonts w:eastAsiaTheme="minorHAnsi" w:cs="Arial"/>
          <w:sz w:val="20"/>
          <w:szCs w:val="20"/>
          <w:lang w:eastAsia="en-US"/>
        </w:rPr>
        <w:t xml:space="preserve"> Kollekte hilft, genau das möglich zu machen: ob durch Materialien für den Morgenkreis, kreative Projekte oder Fortbildungstage für das Team – Ihre Kollekte ist ein wichtiger Beitrag zur Qualität der Kindertagesstätten.</w:t>
      </w:r>
      <w:r w:rsidR="00946522">
        <w:rPr>
          <w:rFonts w:eastAsiaTheme="minorHAnsi" w:cs="Arial"/>
          <w:sz w:val="20"/>
          <w:szCs w:val="20"/>
          <w:lang w:eastAsia="en-US"/>
        </w:rPr>
        <w:t xml:space="preserve"> </w:t>
      </w:r>
    </w:p>
    <w:p w14:paraId="4699524E" w14:textId="77777777" w:rsidR="00DC15AE" w:rsidRDefault="00DC15AE">
      <w:pPr>
        <w:jc w:val="both"/>
        <w:rPr>
          <w:rFonts w:eastAsiaTheme="minorHAnsi" w:cs="Arial"/>
          <w:sz w:val="20"/>
          <w:szCs w:val="20"/>
          <w:lang w:eastAsia="en-US"/>
        </w:rPr>
      </w:pPr>
    </w:p>
    <w:p w14:paraId="02F764F7" w14:textId="77777777" w:rsidR="00DC15AE" w:rsidRDefault="00DC15AE">
      <w:pPr>
        <w:jc w:val="both"/>
        <w:rPr>
          <w:rFonts w:eastAsiaTheme="minorHAnsi" w:cs="Arial"/>
          <w:sz w:val="20"/>
          <w:szCs w:val="20"/>
          <w:lang w:eastAsia="en-US"/>
        </w:rPr>
      </w:pPr>
    </w:p>
    <w:p w14:paraId="67E8F70C" w14:textId="77777777" w:rsidR="00DC15AE" w:rsidRDefault="00946522">
      <w:pPr>
        <w:rPr>
          <w:rFonts w:cs="Arial"/>
          <w:sz w:val="20"/>
          <w:szCs w:val="20"/>
        </w:rPr>
      </w:pPr>
      <w:r>
        <w:rPr>
          <w:rFonts w:eastAsiaTheme="minorHAnsi" w:cs="Arial"/>
          <w:sz w:val="20"/>
          <w:szCs w:val="20"/>
          <w:lang w:eastAsia="en-US"/>
        </w:rPr>
        <w:t xml:space="preserve">Weitere Informationen unter: </w:t>
      </w:r>
      <w:hyperlink r:id="rId18" w:tooltip="http://www.diakonie-portal.de/arbeitsbereiche-fachverbaende/verband-evangelischer-tageseinrichtungen-vetk" w:history="1">
        <w:r>
          <w:rPr>
            <w:rStyle w:val="Hyperlink"/>
            <w:rFonts w:cs="Arial"/>
            <w:color w:val="auto"/>
            <w:sz w:val="20"/>
            <w:szCs w:val="20"/>
          </w:rPr>
          <w:t>www.diakonie-portal.de/arbeitsbereiche-fachverbaende/verband-evangelischer-tageseinrichtungen-vetk</w:t>
        </w:r>
      </w:hyperlink>
      <w:r>
        <w:rPr>
          <w:rStyle w:val="Hyperlink"/>
          <w:rFonts w:cs="Arial"/>
          <w:color w:val="auto"/>
          <w:sz w:val="20"/>
          <w:szCs w:val="20"/>
        </w:rPr>
        <w:t xml:space="preserve"> </w:t>
      </w:r>
    </w:p>
    <w:p w14:paraId="6F5A84B7" w14:textId="77777777" w:rsidR="00DC15AE" w:rsidRDefault="00DC15AE">
      <w:pPr>
        <w:rPr>
          <w:rFonts w:cs="Arial"/>
          <w:color w:val="C00000"/>
          <w:sz w:val="20"/>
          <w:szCs w:val="20"/>
        </w:rPr>
      </w:pPr>
    </w:p>
    <w:p w14:paraId="7EA24CE6" w14:textId="77777777" w:rsidR="00DC15AE" w:rsidRDefault="00DC15AE">
      <w:pPr>
        <w:jc w:val="both"/>
        <w:rPr>
          <w:rFonts w:cs="Arial"/>
          <w:sz w:val="20"/>
          <w:szCs w:val="20"/>
        </w:rPr>
      </w:pPr>
    </w:p>
    <w:p w14:paraId="336D0D77" w14:textId="77777777" w:rsidR="00DC15AE" w:rsidRDefault="00DC15AE">
      <w:pPr>
        <w:jc w:val="both"/>
        <w:rPr>
          <w:rFonts w:cs="Arial"/>
          <w:sz w:val="20"/>
          <w:szCs w:val="20"/>
        </w:rPr>
      </w:pPr>
    </w:p>
    <w:p w14:paraId="79AA5615" w14:textId="77777777" w:rsidR="00DC15AE" w:rsidRDefault="00DC15AE">
      <w:pPr>
        <w:jc w:val="both"/>
        <w:rPr>
          <w:rFonts w:cs="Arial"/>
          <w:sz w:val="20"/>
          <w:szCs w:val="20"/>
        </w:rPr>
      </w:pPr>
    </w:p>
    <w:p w14:paraId="16B56B41" w14:textId="77777777" w:rsidR="00DC15AE" w:rsidRDefault="00DC15AE">
      <w:pPr>
        <w:jc w:val="both"/>
        <w:rPr>
          <w:rFonts w:cs="Arial"/>
          <w:sz w:val="20"/>
          <w:szCs w:val="20"/>
        </w:rPr>
      </w:pPr>
    </w:p>
    <w:p w14:paraId="48E04766" w14:textId="77777777" w:rsidR="00DC15AE" w:rsidRDefault="00DC15AE">
      <w:pPr>
        <w:jc w:val="both"/>
        <w:rPr>
          <w:rFonts w:cs="Arial"/>
          <w:sz w:val="20"/>
          <w:szCs w:val="20"/>
        </w:rPr>
      </w:pPr>
    </w:p>
    <w:p w14:paraId="0B065198" w14:textId="77777777" w:rsidR="00DC15AE" w:rsidRDefault="00946522">
      <w:pPr>
        <w:jc w:val="both"/>
        <w:rPr>
          <w:rFonts w:cs="Arial"/>
          <w:color w:val="525252" w:themeColor="accent3" w:themeShade="80"/>
          <w:sz w:val="20"/>
          <w:szCs w:val="20"/>
        </w:rPr>
      </w:pPr>
      <w:r>
        <w:rPr>
          <w:rFonts w:cs="Arial"/>
          <w:color w:val="525252" w:themeColor="accent3" w:themeShade="80"/>
          <w:sz w:val="20"/>
          <w:szCs w:val="20"/>
        </w:rPr>
        <w:br w:type="page" w:clear="all"/>
      </w:r>
    </w:p>
    <w:p w14:paraId="0C74FD5A" w14:textId="77777777" w:rsidR="00DC15AE" w:rsidRDefault="00946522">
      <w:pPr>
        <w:rPr>
          <w:rFonts w:cs="Arial"/>
          <w:color w:val="ED7D31" w:themeColor="accent2"/>
          <w:sz w:val="20"/>
          <w:szCs w:val="20"/>
        </w:rPr>
      </w:pPr>
      <w:r>
        <w:rPr>
          <w:rFonts w:cs="Arial"/>
          <w:b/>
          <w:color w:val="ED7D31" w:themeColor="accent2"/>
          <w:sz w:val="20"/>
          <w:szCs w:val="20"/>
        </w:rPr>
        <w:t>5.</w:t>
      </w:r>
      <w:r>
        <w:rPr>
          <w:rFonts w:cs="Arial"/>
          <w:b/>
          <w:color w:val="ED7D31" w:themeColor="accent2"/>
          <w:sz w:val="20"/>
          <w:szCs w:val="20"/>
        </w:rPr>
        <w:tab/>
      </w:r>
      <w:r>
        <w:rPr>
          <w:rFonts w:cs="Arial"/>
          <w:b/>
          <w:color w:val="ED7D31" w:themeColor="accent2"/>
          <w:sz w:val="20"/>
          <w:szCs w:val="20"/>
        </w:rPr>
        <w:tab/>
        <w:t>18. Januar 2026 – 2. Sonntag nach Epiphanias</w:t>
      </w:r>
    </w:p>
    <w:p w14:paraId="7F2823F5" w14:textId="77777777" w:rsidR="00DC15AE" w:rsidRDefault="00946522">
      <w:pPr>
        <w:rPr>
          <w:rFonts w:cs="Arial"/>
          <w:sz w:val="20"/>
          <w:szCs w:val="20"/>
        </w:rPr>
      </w:pPr>
      <w:r>
        <w:rPr>
          <w:rFonts w:cs="Arial"/>
          <w:sz w:val="20"/>
          <w:szCs w:val="20"/>
        </w:rPr>
        <w:t>____________________________________________________________</w:t>
      </w:r>
    </w:p>
    <w:p w14:paraId="41F86C09" w14:textId="77777777" w:rsidR="00DC15AE" w:rsidRDefault="00DC15AE">
      <w:pPr>
        <w:rPr>
          <w:rFonts w:cs="Arial"/>
          <w:sz w:val="20"/>
          <w:szCs w:val="20"/>
        </w:rPr>
      </w:pPr>
    </w:p>
    <w:p w14:paraId="72555CD3" w14:textId="77777777" w:rsidR="00DC15AE" w:rsidRDefault="00946522">
      <w:pPr>
        <w:rPr>
          <w:rFonts w:cs="Arial"/>
          <w:sz w:val="20"/>
          <w:szCs w:val="20"/>
        </w:rPr>
      </w:pPr>
      <w:r>
        <w:rPr>
          <w:rFonts w:cs="Arial"/>
          <w:b/>
          <w:color w:val="385623" w:themeColor="accent6" w:themeShade="80"/>
          <w:sz w:val="20"/>
          <w:szCs w:val="20"/>
        </w:rPr>
        <w:t>Frei nach Entscheidung des Kirchenkreises</w:t>
      </w:r>
    </w:p>
    <w:p w14:paraId="4FD6F666" w14:textId="77777777" w:rsidR="00DC15AE" w:rsidRDefault="00946522">
      <w:pPr>
        <w:rPr>
          <w:rFonts w:cs="Arial"/>
          <w:sz w:val="20"/>
          <w:szCs w:val="20"/>
        </w:rPr>
      </w:pPr>
      <w:r>
        <w:rPr>
          <w:rFonts w:cs="Arial"/>
          <w:sz w:val="20"/>
          <w:szCs w:val="20"/>
        </w:rPr>
        <w:t>____________________________________________________________</w:t>
      </w:r>
    </w:p>
    <w:p w14:paraId="04B788B1" w14:textId="77777777" w:rsidR="00DC15AE" w:rsidRDefault="00DC15AE">
      <w:pPr>
        <w:ind w:left="4956"/>
        <w:rPr>
          <w:rFonts w:cs="Arial"/>
          <w:color w:val="525252" w:themeColor="accent3" w:themeShade="80"/>
          <w:sz w:val="20"/>
          <w:szCs w:val="20"/>
        </w:rPr>
      </w:pPr>
    </w:p>
    <w:p w14:paraId="1003956B" w14:textId="77777777" w:rsidR="00DC15AE" w:rsidRDefault="00DC15AE">
      <w:pPr>
        <w:rPr>
          <w:rFonts w:cs="Arial"/>
          <w:color w:val="525252" w:themeColor="accent3" w:themeShade="80"/>
          <w:sz w:val="20"/>
          <w:szCs w:val="20"/>
        </w:rPr>
      </w:pPr>
    </w:p>
    <w:p w14:paraId="7487D64D" w14:textId="77777777" w:rsidR="00DC15AE" w:rsidRDefault="00DC15AE">
      <w:pPr>
        <w:rPr>
          <w:rFonts w:cs="Arial"/>
          <w:color w:val="525252" w:themeColor="accent3" w:themeShade="80"/>
          <w:sz w:val="20"/>
          <w:szCs w:val="20"/>
        </w:rPr>
      </w:pPr>
    </w:p>
    <w:p w14:paraId="1A353D2A" w14:textId="77777777" w:rsidR="00DC15AE" w:rsidRDefault="00DC15AE">
      <w:pPr>
        <w:rPr>
          <w:rFonts w:cs="Arial"/>
          <w:color w:val="525252" w:themeColor="accent3" w:themeShade="80"/>
          <w:sz w:val="20"/>
          <w:szCs w:val="20"/>
        </w:rPr>
      </w:pPr>
    </w:p>
    <w:p w14:paraId="07782B09" w14:textId="77777777" w:rsidR="00DC15AE" w:rsidRDefault="00DC15AE">
      <w:pPr>
        <w:jc w:val="both"/>
        <w:rPr>
          <w:rFonts w:cs="Arial"/>
          <w:bCs/>
          <w:sz w:val="20"/>
          <w:szCs w:val="20"/>
        </w:rPr>
      </w:pPr>
    </w:p>
    <w:p w14:paraId="2817A348" w14:textId="77777777" w:rsidR="00DC15AE" w:rsidRDefault="00DC15AE">
      <w:pPr>
        <w:jc w:val="both"/>
        <w:rPr>
          <w:rFonts w:cs="Arial"/>
          <w:bCs/>
          <w:sz w:val="20"/>
          <w:szCs w:val="20"/>
        </w:rPr>
      </w:pPr>
    </w:p>
    <w:p w14:paraId="2DDFBEAC" w14:textId="77777777" w:rsidR="00DC15AE" w:rsidRDefault="00DC15AE">
      <w:pPr>
        <w:jc w:val="both"/>
        <w:rPr>
          <w:rFonts w:cs="Arial"/>
          <w:bCs/>
          <w:sz w:val="20"/>
          <w:szCs w:val="20"/>
        </w:rPr>
      </w:pPr>
    </w:p>
    <w:p w14:paraId="7BA2AB31" w14:textId="77777777" w:rsidR="00DC15AE" w:rsidRDefault="00DC15AE">
      <w:pPr>
        <w:jc w:val="both"/>
        <w:rPr>
          <w:rFonts w:cs="Arial"/>
          <w:bCs/>
          <w:sz w:val="20"/>
          <w:szCs w:val="20"/>
        </w:rPr>
      </w:pPr>
    </w:p>
    <w:p w14:paraId="2A8E676B" w14:textId="77777777" w:rsidR="00DC15AE" w:rsidRDefault="00DC15AE">
      <w:pPr>
        <w:jc w:val="both"/>
        <w:rPr>
          <w:rFonts w:cs="Arial"/>
          <w:bCs/>
          <w:sz w:val="20"/>
          <w:szCs w:val="20"/>
        </w:rPr>
      </w:pPr>
    </w:p>
    <w:p w14:paraId="34224E03" w14:textId="77777777" w:rsidR="00DC15AE" w:rsidRDefault="00DC15AE">
      <w:pPr>
        <w:jc w:val="both"/>
        <w:rPr>
          <w:rFonts w:cs="Arial"/>
          <w:bCs/>
          <w:sz w:val="20"/>
          <w:szCs w:val="20"/>
        </w:rPr>
      </w:pPr>
    </w:p>
    <w:p w14:paraId="23179046" w14:textId="77777777" w:rsidR="00DC15AE" w:rsidRDefault="00DC15AE">
      <w:pPr>
        <w:jc w:val="both"/>
        <w:rPr>
          <w:rFonts w:cs="Arial"/>
          <w:bCs/>
          <w:sz w:val="20"/>
          <w:szCs w:val="20"/>
        </w:rPr>
      </w:pPr>
    </w:p>
    <w:p w14:paraId="5A069655" w14:textId="77777777" w:rsidR="00DC15AE" w:rsidRDefault="00DC15AE">
      <w:pPr>
        <w:jc w:val="both"/>
        <w:rPr>
          <w:rFonts w:cs="Arial"/>
          <w:bCs/>
          <w:sz w:val="20"/>
          <w:szCs w:val="20"/>
        </w:rPr>
      </w:pPr>
    </w:p>
    <w:p w14:paraId="49C230F7" w14:textId="77777777" w:rsidR="00DC15AE" w:rsidRDefault="00DC15AE">
      <w:pPr>
        <w:jc w:val="both"/>
        <w:rPr>
          <w:rFonts w:cs="Arial"/>
          <w:bCs/>
          <w:sz w:val="20"/>
          <w:szCs w:val="20"/>
        </w:rPr>
      </w:pPr>
    </w:p>
    <w:p w14:paraId="39DD57C3" w14:textId="77777777" w:rsidR="00DC15AE" w:rsidRDefault="00DC15AE">
      <w:pPr>
        <w:jc w:val="both"/>
        <w:rPr>
          <w:rFonts w:cs="Arial"/>
          <w:bCs/>
          <w:sz w:val="20"/>
          <w:szCs w:val="20"/>
        </w:rPr>
      </w:pPr>
    </w:p>
    <w:p w14:paraId="7B7C9A1F" w14:textId="77777777" w:rsidR="00DC15AE" w:rsidRDefault="00DC15AE">
      <w:pPr>
        <w:jc w:val="both"/>
        <w:rPr>
          <w:rFonts w:cs="Arial"/>
          <w:bCs/>
          <w:sz w:val="20"/>
          <w:szCs w:val="20"/>
        </w:rPr>
      </w:pPr>
    </w:p>
    <w:p w14:paraId="76317FA2" w14:textId="77777777" w:rsidR="00DC15AE" w:rsidRDefault="00DC15AE">
      <w:pPr>
        <w:jc w:val="both"/>
        <w:rPr>
          <w:rFonts w:cs="Arial"/>
          <w:bCs/>
          <w:sz w:val="20"/>
          <w:szCs w:val="20"/>
        </w:rPr>
      </w:pPr>
    </w:p>
    <w:p w14:paraId="63FA6B1A" w14:textId="77777777" w:rsidR="00DC15AE" w:rsidRDefault="00DC15AE">
      <w:pPr>
        <w:jc w:val="both"/>
        <w:rPr>
          <w:rFonts w:cs="Arial"/>
          <w:bCs/>
          <w:sz w:val="20"/>
          <w:szCs w:val="20"/>
        </w:rPr>
      </w:pPr>
    </w:p>
    <w:p w14:paraId="18EBAB06" w14:textId="77777777" w:rsidR="00DC15AE" w:rsidRDefault="00DC15AE">
      <w:pPr>
        <w:jc w:val="both"/>
        <w:rPr>
          <w:rFonts w:cs="Arial"/>
          <w:bCs/>
          <w:sz w:val="20"/>
          <w:szCs w:val="20"/>
        </w:rPr>
      </w:pPr>
    </w:p>
    <w:p w14:paraId="240CD235" w14:textId="77777777" w:rsidR="00DC15AE" w:rsidRDefault="00DC15AE">
      <w:pPr>
        <w:jc w:val="both"/>
        <w:rPr>
          <w:rFonts w:cs="Arial"/>
          <w:bCs/>
          <w:sz w:val="20"/>
          <w:szCs w:val="20"/>
        </w:rPr>
      </w:pPr>
    </w:p>
    <w:p w14:paraId="1AE90A9B" w14:textId="77777777" w:rsidR="00DC15AE" w:rsidRDefault="00DC15AE">
      <w:pPr>
        <w:jc w:val="both"/>
        <w:rPr>
          <w:rFonts w:cs="Arial"/>
          <w:bCs/>
          <w:sz w:val="20"/>
          <w:szCs w:val="20"/>
        </w:rPr>
      </w:pPr>
    </w:p>
    <w:p w14:paraId="79489D7E" w14:textId="77777777" w:rsidR="00DC15AE" w:rsidRDefault="00DC15AE">
      <w:pPr>
        <w:jc w:val="both"/>
        <w:rPr>
          <w:rFonts w:cs="Arial"/>
          <w:bCs/>
          <w:sz w:val="20"/>
          <w:szCs w:val="20"/>
        </w:rPr>
      </w:pPr>
    </w:p>
    <w:p w14:paraId="71CEEC06" w14:textId="77777777" w:rsidR="00DC15AE" w:rsidRDefault="00DC15AE">
      <w:pPr>
        <w:jc w:val="both"/>
        <w:rPr>
          <w:rFonts w:cs="Arial"/>
          <w:bCs/>
          <w:sz w:val="20"/>
          <w:szCs w:val="20"/>
        </w:rPr>
      </w:pPr>
    </w:p>
    <w:p w14:paraId="2A4188C2" w14:textId="77777777" w:rsidR="00DC15AE" w:rsidRDefault="00DC15AE">
      <w:pPr>
        <w:jc w:val="both"/>
        <w:rPr>
          <w:rFonts w:cs="Arial"/>
          <w:bCs/>
          <w:sz w:val="20"/>
          <w:szCs w:val="20"/>
        </w:rPr>
      </w:pPr>
    </w:p>
    <w:p w14:paraId="2F284794" w14:textId="77777777" w:rsidR="00DC15AE" w:rsidRDefault="00DC15AE">
      <w:pPr>
        <w:jc w:val="both"/>
        <w:rPr>
          <w:rFonts w:cs="Arial"/>
          <w:bCs/>
          <w:sz w:val="20"/>
          <w:szCs w:val="20"/>
        </w:rPr>
      </w:pPr>
    </w:p>
    <w:p w14:paraId="374ECF15" w14:textId="77777777" w:rsidR="00DC15AE" w:rsidRDefault="00DC15AE">
      <w:pPr>
        <w:jc w:val="both"/>
        <w:rPr>
          <w:rFonts w:cs="Arial"/>
          <w:bCs/>
          <w:sz w:val="20"/>
          <w:szCs w:val="20"/>
        </w:rPr>
      </w:pPr>
    </w:p>
    <w:p w14:paraId="656B3C0F" w14:textId="77777777" w:rsidR="00DC15AE" w:rsidRDefault="00DC15AE">
      <w:pPr>
        <w:jc w:val="both"/>
        <w:rPr>
          <w:rFonts w:cs="Arial"/>
          <w:bCs/>
          <w:sz w:val="20"/>
          <w:szCs w:val="20"/>
        </w:rPr>
      </w:pPr>
    </w:p>
    <w:p w14:paraId="5DEBE6B6" w14:textId="77777777" w:rsidR="00DC15AE" w:rsidRDefault="00DC15AE">
      <w:pPr>
        <w:jc w:val="both"/>
        <w:rPr>
          <w:rFonts w:cs="Arial"/>
          <w:bCs/>
          <w:sz w:val="20"/>
          <w:szCs w:val="20"/>
        </w:rPr>
      </w:pPr>
    </w:p>
    <w:p w14:paraId="3DFEB719" w14:textId="77777777" w:rsidR="00DC15AE" w:rsidRDefault="00DC15AE">
      <w:pPr>
        <w:jc w:val="both"/>
        <w:rPr>
          <w:rFonts w:cs="Arial"/>
          <w:bCs/>
          <w:sz w:val="20"/>
          <w:szCs w:val="20"/>
        </w:rPr>
      </w:pPr>
    </w:p>
    <w:p w14:paraId="6FC311E5" w14:textId="77777777" w:rsidR="00DC15AE" w:rsidRDefault="00DC15AE">
      <w:pPr>
        <w:jc w:val="both"/>
        <w:rPr>
          <w:rFonts w:cs="Arial"/>
          <w:bCs/>
          <w:sz w:val="20"/>
          <w:szCs w:val="20"/>
        </w:rPr>
      </w:pPr>
    </w:p>
    <w:p w14:paraId="299279E6" w14:textId="77777777" w:rsidR="00DC15AE" w:rsidRDefault="00DC15AE">
      <w:pPr>
        <w:jc w:val="both"/>
        <w:rPr>
          <w:rFonts w:cs="Arial"/>
          <w:bCs/>
          <w:sz w:val="20"/>
          <w:szCs w:val="20"/>
        </w:rPr>
      </w:pPr>
    </w:p>
    <w:p w14:paraId="735B4232" w14:textId="77777777" w:rsidR="00DC15AE" w:rsidRDefault="00DC15AE">
      <w:pPr>
        <w:jc w:val="both"/>
        <w:rPr>
          <w:rFonts w:cs="Arial"/>
          <w:bCs/>
          <w:sz w:val="20"/>
          <w:szCs w:val="20"/>
        </w:rPr>
      </w:pPr>
    </w:p>
    <w:p w14:paraId="0F07699C" w14:textId="77777777" w:rsidR="00DC15AE" w:rsidRDefault="00DC15AE">
      <w:pPr>
        <w:jc w:val="both"/>
        <w:rPr>
          <w:rFonts w:cs="Arial"/>
          <w:bCs/>
          <w:sz w:val="20"/>
          <w:szCs w:val="20"/>
        </w:rPr>
      </w:pPr>
    </w:p>
    <w:p w14:paraId="2A6B3973" w14:textId="77777777" w:rsidR="00DC15AE" w:rsidRDefault="00DC15AE">
      <w:pPr>
        <w:jc w:val="both"/>
        <w:rPr>
          <w:rFonts w:cs="Arial"/>
          <w:bCs/>
          <w:sz w:val="20"/>
          <w:szCs w:val="20"/>
        </w:rPr>
      </w:pPr>
    </w:p>
    <w:p w14:paraId="6E87B7F5" w14:textId="77777777" w:rsidR="00DC15AE" w:rsidRDefault="00946522">
      <w:pPr>
        <w:jc w:val="both"/>
        <w:rPr>
          <w:bCs/>
          <w:sz w:val="16"/>
          <w:szCs w:val="16"/>
        </w:rPr>
      </w:pPr>
      <w:r>
        <w:rPr>
          <w:rFonts w:cs="Arial"/>
          <w:color w:val="525252" w:themeColor="accent3" w:themeShade="80"/>
          <w:sz w:val="20"/>
          <w:szCs w:val="20"/>
        </w:rPr>
        <w:br w:type="page" w:clear="all"/>
      </w:r>
    </w:p>
    <w:p w14:paraId="67A92145" w14:textId="77777777" w:rsidR="00DC15AE" w:rsidRDefault="00946522">
      <w:pPr>
        <w:rPr>
          <w:rFonts w:cs="Arial"/>
          <w:b/>
          <w:sz w:val="20"/>
          <w:szCs w:val="20"/>
        </w:rPr>
      </w:pPr>
      <w:r>
        <w:rPr>
          <w:rFonts w:cs="Arial"/>
          <w:b/>
          <w:color w:val="ED7D31" w:themeColor="accent2"/>
          <w:sz w:val="20"/>
          <w:szCs w:val="20"/>
        </w:rPr>
        <w:t>6.</w:t>
      </w:r>
      <w:r>
        <w:rPr>
          <w:rFonts w:cs="Arial"/>
          <w:b/>
          <w:color w:val="ED7D31" w:themeColor="accent2"/>
          <w:sz w:val="20"/>
          <w:szCs w:val="20"/>
        </w:rPr>
        <w:tab/>
      </w:r>
      <w:r>
        <w:rPr>
          <w:rFonts w:cs="Arial"/>
          <w:b/>
          <w:color w:val="ED7D31" w:themeColor="accent2"/>
          <w:sz w:val="20"/>
          <w:szCs w:val="20"/>
        </w:rPr>
        <w:tab/>
        <w:t>25. Januar 2026 – 3. Sonntag nach Epiphanias</w:t>
      </w:r>
    </w:p>
    <w:p w14:paraId="5E6E4A3A" w14:textId="77777777" w:rsidR="00DC15AE" w:rsidRDefault="00946522">
      <w:pPr>
        <w:rPr>
          <w:rFonts w:cs="Arial"/>
          <w:sz w:val="20"/>
          <w:szCs w:val="20"/>
        </w:rPr>
      </w:pPr>
      <w:r>
        <w:rPr>
          <w:rFonts w:cs="Arial"/>
          <w:sz w:val="20"/>
          <w:szCs w:val="20"/>
        </w:rPr>
        <w:t>____________________________________________________________</w:t>
      </w:r>
    </w:p>
    <w:p w14:paraId="48227E11" w14:textId="77777777" w:rsidR="00DC15AE" w:rsidRDefault="00DC15AE">
      <w:pPr>
        <w:rPr>
          <w:rFonts w:cs="Arial"/>
          <w:sz w:val="20"/>
          <w:szCs w:val="20"/>
        </w:rPr>
      </w:pPr>
    </w:p>
    <w:p w14:paraId="6E4B3AB3" w14:textId="77777777" w:rsidR="00DC15AE" w:rsidRDefault="00946522">
      <w:pPr>
        <w:rPr>
          <w:rFonts w:cs="Arial"/>
          <w:sz w:val="20"/>
          <w:szCs w:val="20"/>
        </w:rPr>
      </w:pPr>
      <w:r>
        <w:rPr>
          <w:rFonts w:cs="Arial"/>
          <w:b/>
          <w:color w:val="385623" w:themeColor="accent6" w:themeShade="80"/>
          <w:sz w:val="20"/>
          <w:szCs w:val="20"/>
        </w:rPr>
        <w:t>Aktion Sühnezeichen Friedensdienste e. V.</w:t>
      </w:r>
    </w:p>
    <w:p w14:paraId="5717CDC7" w14:textId="77777777" w:rsidR="00DC15AE" w:rsidRDefault="00DC15AE">
      <w:pPr>
        <w:pBdr>
          <w:bottom w:val="single" w:sz="6" w:space="1" w:color="000000"/>
        </w:pBdr>
        <w:jc w:val="both"/>
        <w:rPr>
          <w:rFonts w:cs="Arial"/>
          <w:b/>
          <w:sz w:val="20"/>
          <w:szCs w:val="20"/>
        </w:rPr>
      </w:pPr>
    </w:p>
    <w:p w14:paraId="473E22BC" w14:textId="77777777" w:rsidR="00DC15AE" w:rsidRDefault="00DC15AE">
      <w:pPr>
        <w:jc w:val="both"/>
        <w:rPr>
          <w:rFonts w:cs="Arial"/>
          <w:sz w:val="20"/>
          <w:szCs w:val="20"/>
        </w:rPr>
      </w:pPr>
    </w:p>
    <w:p w14:paraId="35C75F2A" w14:textId="77777777" w:rsidR="00DC15AE" w:rsidRDefault="00DC15AE">
      <w:pPr>
        <w:jc w:val="both"/>
        <w:rPr>
          <w:rFonts w:cs="Arial"/>
          <w:sz w:val="20"/>
          <w:szCs w:val="20"/>
        </w:rPr>
      </w:pPr>
    </w:p>
    <w:p w14:paraId="3C9A9212" w14:textId="662CC6BA" w:rsidR="00DC15AE" w:rsidRDefault="00946522">
      <w:pPr>
        <w:jc w:val="both"/>
        <w:rPr>
          <w:rFonts w:eastAsiaTheme="minorHAnsi" w:cs="Arial"/>
          <w:sz w:val="20"/>
          <w:szCs w:val="20"/>
          <w:lang w:eastAsia="en-US"/>
        </w:rPr>
      </w:pPr>
      <w:r>
        <w:rPr>
          <w:rFonts w:eastAsiaTheme="minorHAnsi" w:cs="Arial"/>
          <w:b/>
          <w:bCs/>
          <w:sz w:val="20"/>
          <w:szCs w:val="20"/>
          <w:lang w:eastAsia="en-US"/>
        </w:rPr>
        <w:t>Aktion Sühnezeichen Friedensdienste</w:t>
      </w:r>
      <w:r>
        <w:rPr>
          <w:rFonts w:eastAsiaTheme="minorHAnsi" w:cs="Arial"/>
          <w:sz w:val="20"/>
          <w:szCs w:val="20"/>
          <w:lang w:eastAsia="en-US"/>
        </w:rPr>
        <w:t xml:space="preserve"> setzt sich für die Anerkennung von Unrecht und Schuld ein und öffnet Wege für Begegnung und Verständigung. Etwa </w:t>
      </w:r>
      <w:r w:rsidR="005875C4">
        <w:rPr>
          <w:rFonts w:eastAsiaTheme="minorHAnsi" w:cs="Arial"/>
          <w:sz w:val="20"/>
          <w:szCs w:val="20"/>
          <w:lang w:eastAsia="en-US"/>
        </w:rPr>
        <w:t>120</w:t>
      </w:r>
      <w:r>
        <w:rPr>
          <w:rFonts w:eastAsiaTheme="minorHAnsi" w:cs="Arial"/>
          <w:sz w:val="20"/>
          <w:szCs w:val="20"/>
          <w:lang w:eastAsia="en-US"/>
        </w:rPr>
        <w:t xml:space="preserve"> Freiwillige engagieren sich in 11 Ländern gegen Antisemitismus, Rassismus und andere Formen von Menschenfeindlichkeit. Sie begleiten in liebevoller Zuwendung Überlebende der NS-Verfolgung und ihre Nachkommen. Sie halten in Gedenkstätten und Museen die Erinnerungen an die Opfer der Verbrechen wach und tragen zu deren Aufklärung bei. Tatkräftig unterstützen sie in sozialen Einrichtungen Menschen, die in unserer Zeit Ausgrenzung und Unrecht erleiden.</w:t>
      </w:r>
    </w:p>
    <w:p w14:paraId="10E27EC7" w14:textId="77777777" w:rsidR="00DC15AE" w:rsidRDefault="00946522">
      <w:pPr>
        <w:jc w:val="both"/>
        <w:rPr>
          <w:rFonts w:cs="Arial"/>
          <w:sz w:val="20"/>
          <w:szCs w:val="20"/>
        </w:rPr>
      </w:pPr>
      <w:r>
        <w:rPr>
          <w:rFonts w:eastAsiaTheme="minorHAnsi" w:cs="Arial"/>
          <w:sz w:val="20"/>
          <w:szCs w:val="20"/>
          <w:lang w:eastAsia="en-US"/>
        </w:rPr>
        <w:t>Mit Ihrer Kollekte stärken Sie diese Arbeit.</w:t>
      </w:r>
    </w:p>
    <w:p w14:paraId="5C2661A5" w14:textId="77777777" w:rsidR="00DC15AE" w:rsidRDefault="00DC15AE">
      <w:pPr>
        <w:jc w:val="both"/>
        <w:rPr>
          <w:rFonts w:cs="Arial"/>
          <w:sz w:val="20"/>
          <w:szCs w:val="20"/>
        </w:rPr>
      </w:pPr>
    </w:p>
    <w:p w14:paraId="477CF07A" w14:textId="77777777" w:rsidR="00DC15AE" w:rsidRDefault="00DC15AE">
      <w:pPr>
        <w:jc w:val="both"/>
        <w:rPr>
          <w:rFonts w:cs="Arial"/>
          <w:sz w:val="20"/>
          <w:szCs w:val="20"/>
        </w:rPr>
      </w:pPr>
    </w:p>
    <w:p w14:paraId="1F2243A0" w14:textId="77777777" w:rsidR="00DC15AE" w:rsidRDefault="00946522">
      <w:pPr>
        <w:pStyle w:val="Default"/>
        <w:rPr>
          <w:rFonts w:ascii="Arial" w:hAnsi="Arial" w:cs="Arial"/>
          <w:color w:val="auto"/>
          <w:sz w:val="20"/>
          <w:szCs w:val="20"/>
        </w:rPr>
      </w:pPr>
      <w:r>
        <w:rPr>
          <w:rFonts w:ascii="Arial" w:hAnsi="Arial" w:cs="Arial"/>
          <w:color w:val="auto"/>
          <w:sz w:val="20"/>
          <w:szCs w:val="20"/>
        </w:rPr>
        <w:t xml:space="preserve">Weitere Informationen unter: </w:t>
      </w:r>
    </w:p>
    <w:p w14:paraId="008919A9" w14:textId="77777777" w:rsidR="00DC15AE" w:rsidRDefault="00800F52">
      <w:pPr>
        <w:pStyle w:val="Default"/>
        <w:rPr>
          <w:rStyle w:val="Hyperlink"/>
          <w:rFonts w:ascii="Arial" w:eastAsiaTheme="majorEastAsia" w:hAnsi="Arial" w:cs="Arial"/>
          <w:color w:val="auto"/>
          <w:sz w:val="20"/>
          <w:szCs w:val="20"/>
        </w:rPr>
      </w:pPr>
      <w:hyperlink r:id="rId19" w:tooltip="http://www.asf-ev.de" w:history="1">
        <w:r w:rsidR="00946522">
          <w:rPr>
            <w:rStyle w:val="Hyperlink"/>
            <w:rFonts w:ascii="Arial" w:eastAsiaTheme="majorEastAsia" w:hAnsi="Arial" w:cs="Arial"/>
            <w:color w:val="auto"/>
            <w:sz w:val="20"/>
            <w:szCs w:val="20"/>
          </w:rPr>
          <w:t>www.</w:t>
        </w:r>
        <w:r w:rsidR="00946522">
          <w:rPr>
            <w:rStyle w:val="Hyperlink"/>
            <w:rFonts w:ascii="Arial" w:hAnsi="Arial" w:cs="Arial"/>
            <w:color w:val="auto"/>
            <w:sz w:val="20"/>
            <w:szCs w:val="20"/>
          </w:rPr>
          <w:t>asf-ev.de</w:t>
        </w:r>
      </w:hyperlink>
      <w:r w:rsidR="00946522">
        <w:rPr>
          <w:rStyle w:val="Hyperlink"/>
          <w:rFonts w:ascii="Arial" w:hAnsi="Arial" w:cs="Arial"/>
          <w:color w:val="auto"/>
          <w:sz w:val="20"/>
          <w:szCs w:val="20"/>
        </w:rPr>
        <w:t>;</w:t>
      </w:r>
      <w:r w:rsidR="00946522">
        <w:rPr>
          <w:rStyle w:val="Hyperlink"/>
          <w:rFonts w:ascii="Arial" w:hAnsi="Arial" w:cs="Arial"/>
          <w:color w:val="auto"/>
          <w:sz w:val="20"/>
          <w:szCs w:val="20"/>
          <w:u w:val="none"/>
        </w:rPr>
        <w:t xml:space="preserve"> </w:t>
      </w:r>
      <w:hyperlink r:id="rId20" w:tooltip="http://www.asf-ev.de/freiwilligendienste-sommerlager" w:history="1">
        <w:r w:rsidR="00946522">
          <w:rPr>
            <w:rStyle w:val="Hyperlink"/>
            <w:rFonts w:ascii="Arial" w:eastAsiaTheme="majorEastAsia" w:hAnsi="Arial" w:cs="Arial"/>
            <w:color w:val="auto"/>
            <w:sz w:val="20"/>
            <w:szCs w:val="20"/>
          </w:rPr>
          <w:t>www.asf-ev.de/freiwilligendienste-sommerlager</w:t>
        </w:r>
      </w:hyperlink>
    </w:p>
    <w:p w14:paraId="26AA1547" w14:textId="77777777" w:rsidR="00DC15AE" w:rsidRDefault="00DC15AE">
      <w:pPr>
        <w:pStyle w:val="Default"/>
        <w:rPr>
          <w:rFonts w:ascii="Arial" w:hAnsi="Arial" w:cs="Arial"/>
          <w:sz w:val="20"/>
          <w:szCs w:val="20"/>
        </w:rPr>
      </w:pPr>
    </w:p>
    <w:p w14:paraId="65FF1710" w14:textId="77777777" w:rsidR="00DC15AE" w:rsidRDefault="00DC15AE">
      <w:pPr>
        <w:pStyle w:val="Default"/>
        <w:rPr>
          <w:rStyle w:val="Hyperlink"/>
          <w:rFonts w:ascii="Arial" w:eastAsiaTheme="majorEastAsia" w:hAnsi="Arial" w:cs="Arial"/>
          <w:color w:val="C00000"/>
          <w:sz w:val="20"/>
          <w:szCs w:val="20"/>
        </w:rPr>
      </w:pPr>
    </w:p>
    <w:p w14:paraId="0624B717" w14:textId="77777777" w:rsidR="00DC15AE" w:rsidRDefault="00DC15AE">
      <w:pPr>
        <w:jc w:val="both"/>
        <w:rPr>
          <w:rFonts w:cs="Arial"/>
          <w:sz w:val="20"/>
          <w:szCs w:val="20"/>
        </w:rPr>
      </w:pPr>
    </w:p>
    <w:p w14:paraId="4990A94C" w14:textId="77777777" w:rsidR="00DC15AE" w:rsidRDefault="00DC15AE">
      <w:pPr>
        <w:jc w:val="both"/>
        <w:rPr>
          <w:rFonts w:cs="Arial"/>
          <w:sz w:val="20"/>
          <w:szCs w:val="20"/>
        </w:rPr>
      </w:pPr>
    </w:p>
    <w:p w14:paraId="4DBBAE70" w14:textId="77777777" w:rsidR="00DC15AE" w:rsidRDefault="00DC15AE">
      <w:pPr>
        <w:jc w:val="both"/>
        <w:rPr>
          <w:rFonts w:cs="Arial"/>
          <w:sz w:val="20"/>
          <w:szCs w:val="20"/>
        </w:rPr>
      </w:pPr>
    </w:p>
    <w:p w14:paraId="341FD2C2" w14:textId="77777777" w:rsidR="00DC15AE" w:rsidRDefault="00DC15AE">
      <w:pPr>
        <w:jc w:val="both"/>
        <w:rPr>
          <w:rFonts w:cs="Arial"/>
          <w:sz w:val="20"/>
          <w:szCs w:val="20"/>
        </w:rPr>
      </w:pPr>
    </w:p>
    <w:p w14:paraId="43E52EAC" w14:textId="77777777" w:rsidR="00DC15AE" w:rsidRDefault="00DC15AE">
      <w:pPr>
        <w:jc w:val="both"/>
        <w:rPr>
          <w:rFonts w:cs="Arial"/>
          <w:sz w:val="20"/>
          <w:szCs w:val="20"/>
        </w:rPr>
      </w:pPr>
    </w:p>
    <w:p w14:paraId="4A3C604A" w14:textId="77777777" w:rsidR="00DC15AE" w:rsidRDefault="00DC15AE">
      <w:pPr>
        <w:jc w:val="both"/>
        <w:rPr>
          <w:rFonts w:cs="Arial"/>
          <w:sz w:val="20"/>
          <w:szCs w:val="20"/>
        </w:rPr>
      </w:pPr>
    </w:p>
    <w:p w14:paraId="0946CEA1" w14:textId="77777777" w:rsidR="00DC15AE" w:rsidRDefault="00DC15AE">
      <w:pPr>
        <w:jc w:val="both"/>
        <w:rPr>
          <w:rFonts w:cs="Arial"/>
          <w:sz w:val="20"/>
          <w:szCs w:val="20"/>
        </w:rPr>
      </w:pPr>
    </w:p>
    <w:p w14:paraId="7C719E7F" w14:textId="77777777" w:rsidR="00DC15AE" w:rsidRDefault="00DC15AE">
      <w:pPr>
        <w:jc w:val="both"/>
        <w:rPr>
          <w:rFonts w:cs="Arial"/>
          <w:sz w:val="20"/>
          <w:szCs w:val="20"/>
        </w:rPr>
      </w:pPr>
    </w:p>
    <w:p w14:paraId="2DDA6E31" w14:textId="77777777" w:rsidR="00DC15AE" w:rsidRDefault="00DC15AE">
      <w:pPr>
        <w:jc w:val="both"/>
        <w:rPr>
          <w:rFonts w:cs="Arial"/>
          <w:sz w:val="20"/>
          <w:szCs w:val="20"/>
        </w:rPr>
      </w:pPr>
    </w:p>
    <w:p w14:paraId="2FC2119D" w14:textId="77777777" w:rsidR="00DC15AE" w:rsidRDefault="00DC15AE">
      <w:pPr>
        <w:jc w:val="both"/>
        <w:rPr>
          <w:rFonts w:cs="Arial"/>
          <w:sz w:val="20"/>
          <w:szCs w:val="20"/>
        </w:rPr>
      </w:pPr>
    </w:p>
    <w:p w14:paraId="432A7646" w14:textId="77777777" w:rsidR="00DC15AE" w:rsidRDefault="00DC15AE">
      <w:pPr>
        <w:jc w:val="both"/>
        <w:rPr>
          <w:rFonts w:cs="Arial"/>
          <w:sz w:val="20"/>
          <w:szCs w:val="20"/>
        </w:rPr>
      </w:pPr>
    </w:p>
    <w:p w14:paraId="4F0824C9" w14:textId="77777777" w:rsidR="00DC15AE" w:rsidRDefault="00DC15AE">
      <w:pPr>
        <w:jc w:val="both"/>
        <w:rPr>
          <w:rFonts w:cs="Arial"/>
          <w:sz w:val="20"/>
          <w:szCs w:val="20"/>
        </w:rPr>
      </w:pPr>
    </w:p>
    <w:p w14:paraId="06780632" w14:textId="77777777" w:rsidR="00DC15AE" w:rsidRDefault="00946522">
      <w:pPr>
        <w:jc w:val="both"/>
        <w:rPr>
          <w:rFonts w:cs="Arial"/>
          <w:color w:val="525252" w:themeColor="accent3" w:themeShade="80"/>
          <w:sz w:val="20"/>
          <w:szCs w:val="20"/>
        </w:rPr>
      </w:pPr>
      <w:r>
        <w:rPr>
          <w:rFonts w:cs="Arial"/>
          <w:color w:val="525252" w:themeColor="accent3" w:themeShade="80"/>
          <w:sz w:val="20"/>
          <w:szCs w:val="20"/>
        </w:rPr>
        <w:br w:type="page" w:clear="all"/>
      </w:r>
    </w:p>
    <w:p w14:paraId="4592511B" w14:textId="77777777" w:rsidR="00DC15AE" w:rsidRDefault="00946522">
      <w:pPr>
        <w:rPr>
          <w:rFonts w:cs="Arial"/>
          <w:b/>
          <w:color w:val="ED7D31" w:themeColor="accent2"/>
          <w:sz w:val="20"/>
          <w:szCs w:val="20"/>
        </w:rPr>
      </w:pPr>
      <w:r>
        <w:rPr>
          <w:rFonts w:cs="Arial"/>
          <w:b/>
          <w:color w:val="ED7D31" w:themeColor="accent2"/>
          <w:sz w:val="20"/>
          <w:szCs w:val="20"/>
        </w:rPr>
        <w:t>7.</w:t>
      </w:r>
      <w:r>
        <w:rPr>
          <w:rFonts w:cs="Arial"/>
          <w:b/>
          <w:color w:val="ED7D31" w:themeColor="accent2"/>
          <w:sz w:val="20"/>
          <w:szCs w:val="20"/>
        </w:rPr>
        <w:tab/>
      </w:r>
      <w:r>
        <w:rPr>
          <w:rFonts w:cs="Arial"/>
          <w:b/>
          <w:color w:val="ED7D31" w:themeColor="accent2"/>
          <w:sz w:val="20"/>
          <w:szCs w:val="20"/>
        </w:rPr>
        <w:tab/>
        <w:t>1. Februar 2026 – Letzter Sonntag nach Epiphanias</w:t>
      </w:r>
    </w:p>
    <w:p w14:paraId="193E4158" w14:textId="77777777" w:rsidR="00DC15AE" w:rsidRDefault="00946522">
      <w:pPr>
        <w:rPr>
          <w:rFonts w:cs="Arial"/>
          <w:sz w:val="20"/>
          <w:szCs w:val="20"/>
        </w:rPr>
      </w:pPr>
      <w:r>
        <w:rPr>
          <w:rFonts w:cs="Arial"/>
          <w:sz w:val="20"/>
          <w:szCs w:val="20"/>
        </w:rPr>
        <w:t>____________________________________________________________</w:t>
      </w:r>
    </w:p>
    <w:p w14:paraId="045D79DB" w14:textId="77777777" w:rsidR="00DC15AE" w:rsidRDefault="00DC15AE">
      <w:pPr>
        <w:rPr>
          <w:rFonts w:cs="Arial"/>
          <w:b/>
          <w:sz w:val="20"/>
          <w:szCs w:val="20"/>
        </w:rPr>
      </w:pPr>
    </w:p>
    <w:p w14:paraId="11187278" w14:textId="77777777" w:rsidR="00DC15AE" w:rsidRDefault="00946522">
      <w:pPr>
        <w:rPr>
          <w:rFonts w:cs="Arial"/>
          <w:sz w:val="20"/>
          <w:szCs w:val="20"/>
        </w:rPr>
      </w:pPr>
      <w:r>
        <w:rPr>
          <w:rFonts w:cs="Arial"/>
          <w:b/>
          <w:color w:val="385623" w:themeColor="accent6" w:themeShade="80"/>
          <w:sz w:val="20"/>
          <w:szCs w:val="20"/>
        </w:rPr>
        <w:t>Erinnerungs- und Begegnungsstätte Bonhoeffer-Haus e.V.</w:t>
      </w:r>
    </w:p>
    <w:p w14:paraId="71EC2A00" w14:textId="77777777" w:rsidR="00DC15AE" w:rsidRDefault="00DC15AE">
      <w:pPr>
        <w:pBdr>
          <w:bottom w:val="single" w:sz="6" w:space="1" w:color="000000"/>
        </w:pBdr>
        <w:rPr>
          <w:rFonts w:cs="Arial"/>
          <w:sz w:val="20"/>
          <w:szCs w:val="20"/>
        </w:rPr>
      </w:pPr>
    </w:p>
    <w:p w14:paraId="0C143BFD" w14:textId="77777777" w:rsidR="00DC15AE" w:rsidRDefault="00DC15AE">
      <w:pPr>
        <w:jc w:val="both"/>
        <w:rPr>
          <w:rFonts w:cs="Arial"/>
          <w:sz w:val="20"/>
          <w:szCs w:val="20"/>
        </w:rPr>
      </w:pPr>
    </w:p>
    <w:p w14:paraId="7F4E014B" w14:textId="77777777" w:rsidR="00DC15AE" w:rsidRDefault="00DC15AE">
      <w:pPr>
        <w:jc w:val="both"/>
        <w:rPr>
          <w:rFonts w:cs="Arial"/>
          <w:sz w:val="20"/>
          <w:szCs w:val="20"/>
        </w:rPr>
      </w:pPr>
    </w:p>
    <w:p w14:paraId="6E9496C6" w14:textId="77777777" w:rsidR="00DC15AE" w:rsidRDefault="00946522">
      <w:pPr>
        <w:jc w:val="both"/>
        <w:rPr>
          <w:rFonts w:eastAsiaTheme="minorHAnsi" w:cs="Arial"/>
          <w:sz w:val="20"/>
          <w:szCs w:val="20"/>
          <w:lang w:eastAsia="en-US"/>
        </w:rPr>
      </w:pPr>
      <w:r>
        <w:rPr>
          <w:rFonts w:eastAsiaTheme="minorHAnsi" w:cs="Arial"/>
          <w:sz w:val="20"/>
          <w:szCs w:val="20"/>
          <w:lang w:eastAsia="en-US"/>
        </w:rPr>
        <w:t xml:space="preserve">Dietrich Bonhoeffer wird weltweit hochgeachtet. Die Erinnerung an sein mutiges Leben, Denken und Handeln ist in seinem Elternhaus in der Marienburger Allee 43 in Berlin-Charlottenburg lebendig. Hier schrieb er an seiner Ethik und traf sich mit Gegnern des Nationalsozialismus. Am 5. April 1943 wurde er von der Gestapo verhaftet. Aus vielen Ländern kommen Menschen, um diesem Zeugen des Glaubens nahe zu sein. Sein Leben und Denken fordert auch heute zum Nachdenken heraus. Die </w:t>
      </w:r>
      <w:r>
        <w:rPr>
          <w:rFonts w:eastAsiaTheme="minorHAnsi" w:cs="Arial"/>
          <w:b/>
          <w:bCs/>
          <w:sz w:val="20"/>
          <w:szCs w:val="20"/>
          <w:lang w:eastAsia="en-US"/>
        </w:rPr>
        <w:t>Erinnerungs- und Begegnungsstätte</w:t>
      </w:r>
      <w:r>
        <w:rPr>
          <w:rFonts w:eastAsiaTheme="minorHAnsi" w:cs="Arial"/>
          <w:sz w:val="20"/>
          <w:szCs w:val="20"/>
          <w:lang w:eastAsia="en-US"/>
        </w:rPr>
        <w:t xml:space="preserve"> mit einer Ausstellung und Bonhoeffers restaurierten Studierzimmer lädt samstags von 10 bis 12 Uhr und nach Absprache zum</w:t>
      </w:r>
    </w:p>
    <w:p w14:paraId="556925EF" w14:textId="77777777" w:rsidR="00DC15AE" w:rsidRDefault="00946522">
      <w:pPr>
        <w:jc w:val="both"/>
        <w:rPr>
          <w:sz w:val="20"/>
          <w:szCs w:val="20"/>
        </w:rPr>
      </w:pPr>
      <w:r>
        <w:rPr>
          <w:rFonts w:eastAsiaTheme="minorHAnsi" w:cs="Arial"/>
          <w:sz w:val="20"/>
          <w:szCs w:val="20"/>
          <w:lang w:eastAsia="en-US"/>
        </w:rPr>
        <w:t>Besuch ein. Bitte unterstützen Sie diese Arbeit mit Ihrer Kollekte.</w:t>
      </w:r>
    </w:p>
    <w:p w14:paraId="3DE13357" w14:textId="77777777" w:rsidR="00DC15AE" w:rsidRDefault="00DC15AE">
      <w:pPr>
        <w:jc w:val="both"/>
        <w:rPr>
          <w:sz w:val="20"/>
          <w:szCs w:val="20"/>
        </w:rPr>
      </w:pPr>
    </w:p>
    <w:p w14:paraId="037B7191" w14:textId="77777777" w:rsidR="00DC15AE" w:rsidRDefault="00DC15AE">
      <w:pPr>
        <w:jc w:val="both"/>
        <w:rPr>
          <w:sz w:val="20"/>
          <w:szCs w:val="20"/>
        </w:rPr>
      </w:pPr>
    </w:p>
    <w:p w14:paraId="31C07CCD" w14:textId="77777777" w:rsidR="00DC15AE" w:rsidRDefault="00946522">
      <w:pPr>
        <w:jc w:val="both"/>
        <w:rPr>
          <w:rFonts w:eastAsiaTheme="minorHAnsi" w:cs="Arial"/>
          <w:sz w:val="20"/>
          <w:szCs w:val="20"/>
          <w:lang w:eastAsia="en-US"/>
        </w:rPr>
      </w:pPr>
      <w:r>
        <w:rPr>
          <w:sz w:val="20"/>
          <w:szCs w:val="20"/>
        </w:rPr>
        <w:t xml:space="preserve">Weitere Informationen unter: </w:t>
      </w:r>
      <w:hyperlink r:id="rId21" w:tooltip="http://www.bonhoeffer-haus-berlin.de" w:history="1">
        <w:r>
          <w:rPr>
            <w:rStyle w:val="Hyperlink"/>
            <w:color w:val="auto"/>
            <w:sz w:val="20"/>
            <w:szCs w:val="20"/>
          </w:rPr>
          <w:t>www.</w:t>
        </w:r>
        <w:r>
          <w:rPr>
            <w:rStyle w:val="Hyperlink"/>
            <w:rFonts w:eastAsiaTheme="minorHAnsi" w:cs="Arial"/>
            <w:color w:val="auto"/>
            <w:sz w:val="20"/>
            <w:szCs w:val="20"/>
            <w:lang w:eastAsia="en-US"/>
          </w:rPr>
          <w:t>bonhoeffer-haus-berlin.de</w:t>
        </w:r>
      </w:hyperlink>
    </w:p>
    <w:p w14:paraId="408095FF" w14:textId="77777777" w:rsidR="00DC15AE" w:rsidRDefault="00DC15AE">
      <w:pPr>
        <w:jc w:val="both"/>
        <w:rPr>
          <w:rFonts w:eastAsiaTheme="minorHAnsi" w:cs="Arial"/>
          <w:color w:val="2E74B5" w:themeColor="accent1" w:themeShade="BF"/>
          <w:sz w:val="20"/>
          <w:szCs w:val="20"/>
          <w:lang w:eastAsia="en-US"/>
        </w:rPr>
      </w:pPr>
    </w:p>
    <w:p w14:paraId="20072317" w14:textId="77777777" w:rsidR="00DC15AE" w:rsidRDefault="00DC15AE">
      <w:pPr>
        <w:jc w:val="both"/>
        <w:rPr>
          <w:color w:val="2E74B5" w:themeColor="accent1" w:themeShade="BF"/>
          <w:sz w:val="20"/>
          <w:szCs w:val="20"/>
        </w:rPr>
      </w:pPr>
    </w:p>
    <w:p w14:paraId="4CD9FFD2" w14:textId="77777777" w:rsidR="00DC15AE" w:rsidRDefault="00DC15AE">
      <w:pPr>
        <w:jc w:val="both"/>
        <w:rPr>
          <w:sz w:val="20"/>
          <w:szCs w:val="20"/>
        </w:rPr>
      </w:pPr>
    </w:p>
    <w:p w14:paraId="62380CA7" w14:textId="77777777" w:rsidR="00DC15AE" w:rsidRDefault="00DC15AE">
      <w:pPr>
        <w:jc w:val="both"/>
        <w:rPr>
          <w:sz w:val="20"/>
          <w:szCs w:val="20"/>
        </w:rPr>
      </w:pPr>
    </w:p>
    <w:p w14:paraId="1B4A5C0E" w14:textId="77777777" w:rsidR="00DC15AE" w:rsidRDefault="00DC15AE">
      <w:pPr>
        <w:jc w:val="both"/>
        <w:rPr>
          <w:sz w:val="20"/>
          <w:szCs w:val="20"/>
        </w:rPr>
      </w:pPr>
    </w:p>
    <w:p w14:paraId="0EBA4275" w14:textId="77777777" w:rsidR="00DC15AE" w:rsidRDefault="00DC15AE">
      <w:pPr>
        <w:jc w:val="both"/>
        <w:rPr>
          <w:sz w:val="20"/>
          <w:szCs w:val="20"/>
        </w:rPr>
      </w:pPr>
    </w:p>
    <w:p w14:paraId="1A942CEA" w14:textId="77777777" w:rsidR="00DC15AE" w:rsidRDefault="00DC15AE">
      <w:pPr>
        <w:jc w:val="both"/>
        <w:rPr>
          <w:sz w:val="20"/>
          <w:szCs w:val="20"/>
        </w:rPr>
      </w:pPr>
    </w:p>
    <w:p w14:paraId="418BDF81" w14:textId="77777777" w:rsidR="00DC15AE" w:rsidRDefault="00DC15AE">
      <w:pPr>
        <w:jc w:val="both"/>
        <w:rPr>
          <w:sz w:val="20"/>
          <w:szCs w:val="20"/>
        </w:rPr>
      </w:pPr>
    </w:p>
    <w:p w14:paraId="2E0A312E" w14:textId="77777777" w:rsidR="00DC15AE" w:rsidRDefault="00DC15AE">
      <w:pPr>
        <w:jc w:val="both"/>
        <w:rPr>
          <w:sz w:val="20"/>
          <w:szCs w:val="20"/>
        </w:rPr>
      </w:pPr>
    </w:p>
    <w:p w14:paraId="054DB2BD" w14:textId="6384892E" w:rsidR="005F0A11" w:rsidRDefault="005F0A11">
      <w:pPr>
        <w:jc w:val="both"/>
        <w:rPr>
          <w:sz w:val="20"/>
          <w:szCs w:val="20"/>
        </w:rPr>
      </w:pPr>
    </w:p>
    <w:p w14:paraId="17E691F8" w14:textId="77777777" w:rsidR="00DC15AE" w:rsidRDefault="00DC15AE">
      <w:pPr>
        <w:jc w:val="both"/>
        <w:rPr>
          <w:sz w:val="20"/>
          <w:szCs w:val="20"/>
        </w:rPr>
      </w:pPr>
    </w:p>
    <w:p w14:paraId="037AA2B3" w14:textId="77777777" w:rsidR="00DC15AE" w:rsidRDefault="00DC15AE">
      <w:pPr>
        <w:jc w:val="both"/>
        <w:rPr>
          <w:sz w:val="20"/>
          <w:szCs w:val="20"/>
        </w:rPr>
      </w:pPr>
    </w:p>
    <w:p w14:paraId="12C06B12" w14:textId="77777777" w:rsidR="00DC15AE" w:rsidRDefault="00DC15AE">
      <w:pPr>
        <w:jc w:val="both"/>
        <w:rPr>
          <w:sz w:val="20"/>
          <w:szCs w:val="20"/>
        </w:rPr>
      </w:pPr>
    </w:p>
    <w:p w14:paraId="7AD8544C" w14:textId="77777777" w:rsidR="00DC15AE" w:rsidRDefault="00DC15AE">
      <w:pPr>
        <w:jc w:val="both"/>
        <w:rPr>
          <w:sz w:val="20"/>
          <w:szCs w:val="20"/>
        </w:rPr>
      </w:pPr>
    </w:p>
    <w:p w14:paraId="5826E1BE" w14:textId="77777777" w:rsidR="00DC15AE" w:rsidRDefault="00DC15AE">
      <w:pPr>
        <w:jc w:val="both"/>
        <w:rPr>
          <w:sz w:val="20"/>
          <w:szCs w:val="20"/>
        </w:rPr>
      </w:pPr>
    </w:p>
    <w:p w14:paraId="66AF12DC" w14:textId="77777777" w:rsidR="00DC15AE" w:rsidRDefault="00DC15AE">
      <w:pPr>
        <w:jc w:val="both"/>
        <w:rPr>
          <w:sz w:val="20"/>
          <w:szCs w:val="20"/>
        </w:rPr>
      </w:pPr>
    </w:p>
    <w:p w14:paraId="65735DC8" w14:textId="77777777" w:rsidR="00DC15AE" w:rsidRDefault="00DC15AE">
      <w:pPr>
        <w:jc w:val="both"/>
        <w:rPr>
          <w:sz w:val="20"/>
          <w:szCs w:val="20"/>
        </w:rPr>
      </w:pPr>
    </w:p>
    <w:p w14:paraId="15E1B606" w14:textId="77777777" w:rsidR="00DC15AE" w:rsidRDefault="00DC15AE">
      <w:pPr>
        <w:jc w:val="both"/>
        <w:rPr>
          <w:sz w:val="20"/>
          <w:szCs w:val="20"/>
        </w:rPr>
      </w:pPr>
    </w:p>
    <w:p w14:paraId="0F10BB08" w14:textId="77777777" w:rsidR="00DC15AE" w:rsidRDefault="00DC15AE">
      <w:pPr>
        <w:jc w:val="both"/>
        <w:rPr>
          <w:sz w:val="20"/>
          <w:szCs w:val="20"/>
        </w:rPr>
      </w:pPr>
    </w:p>
    <w:p w14:paraId="0FE3D3E3" w14:textId="77777777" w:rsidR="00DC15AE" w:rsidRDefault="00DC15AE">
      <w:pPr>
        <w:jc w:val="both"/>
        <w:rPr>
          <w:sz w:val="20"/>
          <w:szCs w:val="20"/>
        </w:rPr>
      </w:pPr>
    </w:p>
    <w:p w14:paraId="324464DC" w14:textId="77777777" w:rsidR="00DC15AE" w:rsidRDefault="00DC15AE">
      <w:pPr>
        <w:jc w:val="both"/>
        <w:rPr>
          <w:sz w:val="20"/>
          <w:szCs w:val="20"/>
        </w:rPr>
      </w:pPr>
    </w:p>
    <w:p w14:paraId="04DE2B03" w14:textId="77777777" w:rsidR="00DC15AE" w:rsidRDefault="00DC15AE">
      <w:pPr>
        <w:jc w:val="both"/>
        <w:rPr>
          <w:sz w:val="20"/>
          <w:szCs w:val="20"/>
        </w:rPr>
      </w:pPr>
    </w:p>
    <w:p w14:paraId="5A24B275" w14:textId="77777777" w:rsidR="00DC15AE" w:rsidRDefault="00DC15AE">
      <w:pPr>
        <w:jc w:val="both"/>
        <w:rPr>
          <w:sz w:val="20"/>
          <w:szCs w:val="20"/>
        </w:rPr>
      </w:pPr>
    </w:p>
    <w:p w14:paraId="4CDF1E53" w14:textId="77777777" w:rsidR="00DC15AE" w:rsidRDefault="00946522">
      <w:pPr>
        <w:jc w:val="both"/>
        <w:rPr>
          <w:rFonts w:cs="Arial"/>
          <w:sz w:val="20"/>
          <w:szCs w:val="20"/>
        </w:rPr>
      </w:pPr>
      <w:r>
        <w:rPr>
          <w:rFonts w:cs="Arial"/>
          <w:sz w:val="20"/>
          <w:szCs w:val="20"/>
        </w:rPr>
        <w:br w:type="page" w:clear="all"/>
      </w:r>
    </w:p>
    <w:p w14:paraId="269B3E9B" w14:textId="77777777" w:rsidR="00DC15AE" w:rsidRDefault="00946522">
      <w:pPr>
        <w:rPr>
          <w:rFonts w:cs="Arial"/>
          <w:sz w:val="20"/>
          <w:szCs w:val="20"/>
        </w:rPr>
      </w:pPr>
      <w:r>
        <w:rPr>
          <w:rFonts w:cs="Arial"/>
          <w:b/>
          <w:color w:val="ED7D31" w:themeColor="accent2"/>
          <w:sz w:val="20"/>
          <w:szCs w:val="20"/>
        </w:rPr>
        <w:t>8.</w:t>
      </w:r>
      <w:r>
        <w:rPr>
          <w:rFonts w:cs="Arial"/>
          <w:b/>
          <w:color w:val="ED7D31" w:themeColor="accent2"/>
          <w:sz w:val="20"/>
          <w:szCs w:val="20"/>
        </w:rPr>
        <w:tab/>
      </w:r>
      <w:r>
        <w:rPr>
          <w:rFonts w:cs="Arial"/>
          <w:b/>
          <w:color w:val="ED7D31" w:themeColor="accent2"/>
          <w:sz w:val="20"/>
          <w:szCs w:val="20"/>
        </w:rPr>
        <w:tab/>
        <w:t xml:space="preserve">8. Februar 2026 – </w:t>
      </w:r>
      <w:proofErr w:type="spellStart"/>
      <w:r>
        <w:rPr>
          <w:rFonts w:cs="Arial"/>
          <w:b/>
          <w:color w:val="ED7D31" w:themeColor="accent2"/>
          <w:sz w:val="20"/>
          <w:szCs w:val="20"/>
        </w:rPr>
        <w:t>Sexagesimae</w:t>
      </w:r>
      <w:proofErr w:type="spellEnd"/>
    </w:p>
    <w:p w14:paraId="2CBD7BBA" w14:textId="77777777" w:rsidR="00DC15AE" w:rsidRDefault="00946522">
      <w:pPr>
        <w:rPr>
          <w:rFonts w:cs="Arial"/>
          <w:sz w:val="20"/>
          <w:szCs w:val="20"/>
        </w:rPr>
      </w:pPr>
      <w:r>
        <w:rPr>
          <w:rFonts w:cs="Arial"/>
          <w:sz w:val="20"/>
          <w:szCs w:val="20"/>
        </w:rPr>
        <w:t>____________________________________________________________</w:t>
      </w:r>
    </w:p>
    <w:p w14:paraId="7C4069FB" w14:textId="77777777" w:rsidR="00DC15AE" w:rsidRDefault="00DC15AE">
      <w:pPr>
        <w:rPr>
          <w:rFonts w:cs="Arial"/>
          <w:b/>
          <w:sz w:val="20"/>
          <w:szCs w:val="20"/>
        </w:rPr>
      </w:pPr>
    </w:p>
    <w:p w14:paraId="4E2EB31A" w14:textId="77777777" w:rsidR="00DC15AE" w:rsidRDefault="00946522">
      <w:pPr>
        <w:pBdr>
          <w:bottom w:val="single" w:sz="6" w:space="1" w:color="000000"/>
        </w:pBdr>
        <w:rPr>
          <w:rFonts w:cs="Arial"/>
          <w:b/>
          <w:color w:val="385623" w:themeColor="accent6" w:themeShade="80"/>
          <w:sz w:val="20"/>
          <w:szCs w:val="20"/>
        </w:rPr>
      </w:pPr>
      <w:r>
        <w:rPr>
          <w:rFonts w:cs="Arial"/>
          <w:b/>
          <w:color w:val="385623" w:themeColor="accent6" w:themeShade="80"/>
          <w:sz w:val="20"/>
          <w:szCs w:val="20"/>
        </w:rPr>
        <w:t xml:space="preserve">von </w:t>
      </w:r>
      <w:proofErr w:type="spellStart"/>
      <w:r>
        <w:rPr>
          <w:rFonts w:cs="Arial"/>
          <w:b/>
          <w:color w:val="385623" w:themeColor="accent6" w:themeShade="80"/>
          <w:sz w:val="20"/>
          <w:szCs w:val="20"/>
        </w:rPr>
        <w:t>Cansteinsche</w:t>
      </w:r>
      <w:proofErr w:type="spellEnd"/>
      <w:r>
        <w:rPr>
          <w:rFonts w:cs="Arial"/>
          <w:b/>
          <w:color w:val="385623" w:themeColor="accent6" w:themeShade="80"/>
          <w:sz w:val="20"/>
          <w:szCs w:val="20"/>
        </w:rPr>
        <w:t xml:space="preserve"> Bibelanstalt in Berlin e.V.</w:t>
      </w:r>
    </w:p>
    <w:p w14:paraId="7099BC17" w14:textId="77777777" w:rsidR="00DC15AE" w:rsidRDefault="00DC15AE">
      <w:pPr>
        <w:pBdr>
          <w:bottom w:val="single" w:sz="6" w:space="1" w:color="000000"/>
        </w:pBdr>
        <w:rPr>
          <w:rFonts w:cs="Arial"/>
          <w:sz w:val="20"/>
          <w:szCs w:val="20"/>
        </w:rPr>
      </w:pPr>
    </w:p>
    <w:p w14:paraId="54D1C1C7" w14:textId="77777777" w:rsidR="00DC15AE" w:rsidRDefault="00DC15AE">
      <w:pPr>
        <w:rPr>
          <w:rFonts w:cs="Arial"/>
          <w:sz w:val="20"/>
          <w:szCs w:val="20"/>
        </w:rPr>
      </w:pPr>
    </w:p>
    <w:p w14:paraId="0E03E037" w14:textId="77777777" w:rsidR="00DC15AE" w:rsidRDefault="00DC15AE">
      <w:pPr>
        <w:rPr>
          <w:rFonts w:cs="Arial"/>
          <w:sz w:val="20"/>
          <w:szCs w:val="20"/>
        </w:rPr>
      </w:pPr>
    </w:p>
    <w:p w14:paraId="45BD4731" w14:textId="77777777" w:rsidR="00DC15AE" w:rsidRDefault="00946522">
      <w:pPr>
        <w:jc w:val="both"/>
        <w:rPr>
          <w:rFonts w:eastAsiaTheme="minorHAnsi" w:cs="Arial"/>
          <w:sz w:val="20"/>
          <w:szCs w:val="20"/>
          <w:lang w:eastAsia="en-US"/>
        </w:rPr>
      </w:pPr>
      <w:r>
        <w:rPr>
          <w:rFonts w:eastAsiaTheme="minorHAnsi" w:cs="Arial"/>
          <w:sz w:val="20"/>
          <w:szCs w:val="20"/>
          <w:lang w:eastAsia="en-US"/>
        </w:rPr>
        <w:t xml:space="preserve">„Bei </w:t>
      </w:r>
      <w:proofErr w:type="spellStart"/>
      <w:r>
        <w:rPr>
          <w:rFonts w:eastAsiaTheme="minorHAnsi" w:cs="Arial"/>
          <w:b/>
          <w:bCs/>
          <w:sz w:val="20"/>
          <w:szCs w:val="20"/>
          <w:lang w:eastAsia="en-US"/>
        </w:rPr>
        <w:t>Canstein</w:t>
      </w:r>
      <w:proofErr w:type="spellEnd"/>
      <w:r>
        <w:rPr>
          <w:rFonts w:eastAsiaTheme="minorHAnsi" w:cs="Arial"/>
          <w:sz w:val="20"/>
          <w:szCs w:val="20"/>
          <w:lang w:eastAsia="en-US"/>
        </w:rPr>
        <w:t xml:space="preserve"> hat man die Möglichkeit, Ideen einfach mal umzusetzen, und besonders cool sind natürlich die Leute, die ich sonst nie kennengelernt hätte." (Cookie, 19)</w:t>
      </w:r>
    </w:p>
    <w:p w14:paraId="0960F8E6" w14:textId="77777777" w:rsidR="00DC15AE" w:rsidRDefault="00DC15AE">
      <w:pPr>
        <w:jc w:val="both"/>
        <w:rPr>
          <w:rFonts w:eastAsiaTheme="minorHAnsi" w:cs="Arial"/>
          <w:sz w:val="20"/>
          <w:szCs w:val="20"/>
          <w:lang w:eastAsia="en-US"/>
        </w:rPr>
      </w:pPr>
    </w:p>
    <w:p w14:paraId="683937B7" w14:textId="77777777" w:rsidR="00DC15AE" w:rsidRDefault="00946522">
      <w:pPr>
        <w:jc w:val="both"/>
        <w:rPr>
          <w:rFonts w:cs="Arial"/>
          <w:sz w:val="20"/>
          <w:szCs w:val="20"/>
        </w:rPr>
      </w:pPr>
      <w:r>
        <w:rPr>
          <w:rFonts w:eastAsiaTheme="minorHAnsi" w:cs="Arial"/>
          <w:sz w:val="20"/>
          <w:szCs w:val="20"/>
          <w:lang w:eastAsia="en-US"/>
        </w:rPr>
        <w:t xml:space="preserve">Fast 4000 junge Menschen haben in einem Jahr im </w:t>
      </w:r>
      <w:proofErr w:type="spellStart"/>
      <w:r>
        <w:rPr>
          <w:rFonts w:eastAsiaTheme="minorHAnsi" w:cs="Arial"/>
          <w:b/>
          <w:bCs/>
          <w:sz w:val="20"/>
          <w:szCs w:val="20"/>
          <w:lang w:eastAsia="en-US"/>
        </w:rPr>
        <w:t>BibelLabor</w:t>
      </w:r>
      <w:proofErr w:type="spellEnd"/>
      <w:r>
        <w:rPr>
          <w:rFonts w:eastAsiaTheme="minorHAnsi" w:cs="Arial"/>
          <w:sz w:val="20"/>
          <w:szCs w:val="20"/>
          <w:lang w:eastAsia="en-US"/>
        </w:rPr>
        <w:t xml:space="preserve"> in unserem Minecraft-Bereich gespielt, gebaut, Gottesdienste gefeiert und gebetet. Für viele ist es der erste Kontakt mit der Bibel oder der Kirche. Die Arbeit mit jungen Menschen ist uns besonders wichtig. Ob im Online-Spiel Minecraft, mit Lego-Bausteinen oder in der historischen Druckerei, für alle gibt es etwas zu entdecken. Mit Ihrer Kollekte unterstützen Sie die Arbeit der von </w:t>
      </w:r>
      <w:proofErr w:type="spellStart"/>
      <w:r>
        <w:rPr>
          <w:rFonts w:eastAsiaTheme="minorHAnsi" w:cs="Arial"/>
          <w:sz w:val="20"/>
          <w:szCs w:val="20"/>
          <w:lang w:eastAsia="en-US"/>
        </w:rPr>
        <w:t>Cansteinschen</w:t>
      </w:r>
      <w:proofErr w:type="spellEnd"/>
      <w:r>
        <w:rPr>
          <w:rFonts w:eastAsiaTheme="minorHAnsi" w:cs="Arial"/>
          <w:sz w:val="20"/>
          <w:szCs w:val="20"/>
          <w:lang w:eastAsia="en-US"/>
        </w:rPr>
        <w:t xml:space="preserve"> Bibelgesellschaft und helfen dabei, auch in Zukunft einladende und innovative Angebote zu entwickeln und umzusetzen.</w:t>
      </w:r>
    </w:p>
    <w:p w14:paraId="761B4F1A" w14:textId="77777777" w:rsidR="00DC15AE" w:rsidRDefault="00DC15AE">
      <w:pPr>
        <w:jc w:val="both"/>
        <w:rPr>
          <w:rFonts w:cs="Arial"/>
          <w:sz w:val="20"/>
          <w:szCs w:val="20"/>
        </w:rPr>
      </w:pPr>
    </w:p>
    <w:p w14:paraId="10B6A0AB" w14:textId="77777777" w:rsidR="00DC15AE" w:rsidRDefault="00DC15AE">
      <w:pPr>
        <w:jc w:val="both"/>
        <w:rPr>
          <w:rFonts w:cs="Arial"/>
          <w:color w:val="C00000"/>
          <w:sz w:val="20"/>
          <w:szCs w:val="20"/>
        </w:rPr>
      </w:pPr>
    </w:p>
    <w:p w14:paraId="493E7C4A" w14:textId="77777777" w:rsidR="00DC15AE" w:rsidRDefault="00946522">
      <w:pPr>
        <w:jc w:val="both"/>
        <w:rPr>
          <w:sz w:val="20"/>
          <w:szCs w:val="20"/>
        </w:rPr>
      </w:pPr>
      <w:r>
        <w:rPr>
          <w:sz w:val="20"/>
          <w:szCs w:val="20"/>
        </w:rPr>
        <w:t xml:space="preserve">Weitere Informationen unter: </w:t>
      </w:r>
      <w:hyperlink r:id="rId22" w:tooltip="http://www.canstein-berlin.de" w:history="1">
        <w:r>
          <w:rPr>
            <w:rStyle w:val="Hyperlink"/>
            <w:color w:val="auto"/>
            <w:sz w:val="20"/>
            <w:szCs w:val="20"/>
          </w:rPr>
          <w:t>www.canstein-berlin.de</w:t>
        </w:r>
      </w:hyperlink>
    </w:p>
    <w:p w14:paraId="7D32F740" w14:textId="77777777" w:rsidR="00DC15AE" w:rsidRDefault="00DC15AE">
      <w:pPr>
        <w:jc w:val="both"/>
        <w:rPr>
          <w:rFonts w:cs="Arial"/>
          <w:sz w:val="16"/>
          <w:szCs w:val="16"/>
        </w:rPr>
      </w:pPr>
    </w:p>
    <w:p w14:paraId="27444052" w14:textId="77777777" w:rsidR="00DC15AE" w:rsidRDefault="00DC15AE">
      <w:pPr>
        <w:jc w:val="both"/>
        <w:rPr>
          <w:rFonts w:cs="Arial"/>
          <w:sz w:val="16"/>
          <w:szCs w:val="16"/>
        </w:rPr>
      </w:pPr>
    </w:p>
    <w:p w14:paraId="00645D30" w14:textId="77777777" w:rsidR="00DC15AE" w:rsidRDefault="00DC15AE">
      <w:pPr>
        <w:jc w:val="both"/>
        <w:rPr>
          <w:rFonts w:cs="Arial"/>
          <w:sz w:val="16"/>
          <w:szCs w:val="16"/>
        </w:rPr>
      </w:pPr>
    </w:p>
    <w:p w14:paraId="2557B449" w14:textId="77777777" w:rsidR="00DC15AE" w:rsidRDefault="00DC15AE">
      <w:pPr>
        <w:jc w:val="both"/>
        <w:rPr>
          <w:rFonts w:cs="Arial"/>
          <w:sz w:val="16"/>
          <w:szCs w:val="16"/>
        </w:rPr>
      </w:pPr>
    </w:p>
    <w:p w14:paraId="30AC10B1" w14:textId="77777777" w:rsidR="00DC15AE" w:rsidRDefault="00DC15AE">
      <w:pPr>
        <w:jc w:val="both"/>
        <w:rPr>
          <w:rFonts w:cs="Arial"/>
          <w:sz w:val="16"/>
          <w:szCs w:val="16"/>
        </w:rPr>
      </w:pPr>
    </w:p>
    <w:p w14:paraId="540912B1" w14:textId="77777777" w:rsidR="00DC15AE" w:rsidRDefault="00DC15AE">
      <w:pPr>
        <w:jc w:val="both"/>
        <w:rPr>
          <w:rFonts w:cs="Arial"/>
          <w:sz w:val="16"/>
          <w:szCs w:val="16"/>
        </w:rPr>
      </w:pPr>
    </w:p>
    <w:p w14:paraId="7B1EF992" w14:textId="77777777" w:rsidR="00DC15AE" w:rsidRDefault="00DC15AE">
      <w:pPr>
        <w:jc w:val="both"/>
        <w:rPr>
          <w:rFonts w:cs="Arial"/>
          <w:sz w:val="16"/>
          <w:szCs w:val="16"/>
        </w:rPr>
      </w:pPr>
    </w:p>
    <w:p w14:paraId="6E595E1B" w14:textId="77777777" w:rsidR="00DC15AE" w:rsidRDefault="00DC15AE">
      <w:pPr>
        <w:jc w:val="both"/>
        <w:rPr>
          <w:rFonts w:cs="Arial"/>
          <w:sz w:val="16"/>
          <w:szCs w:val="16"/>
        </w:rPr>
      </w:pPr>
    </w:p>
    <w:p w14:paraId="757C2C9D" w14:textId="77777777" w:rsidR="00DC15AE" w:rsidRDefault="00DC15AE">
      <w:pPr>
        <w:jc w:val="both"/>
        <w:rPr>
          <w:rFonts w:cs="Arial"/>
          <w:sz w:val="16"/>
          <w:szCs w:val="16"/>
        </w:rPr>
      </w:pPr>
    </w:p>
    <w:p w14:paraId="37C87826" w14:textId="77777777" w:rsidR="00DC15AE" w:rsidRDefault="00DC15AE">
      <w:pPr>
        <w:jc w:val="both"/>
        <w:rPr>
          <w:rFonts w:cs="Arial"/>
          <w:sz w:val="16"/>
          <w:szCs w:val="16"/>
        </w:rPr>
      </w:pPr>
    </w:p>
    <w:p w14:paraId="20B6200D" w14:textId="77777777" w:rsidR="00DC15AE" w:rsidRDefault="00DC15AE">
      <w:pPr>
        <w:jc w:val="both"/>
        <w:rPr>
          <w:rFonts w:cs="Arial"/>
          <w:sz w:val="16"/>
          <w:szCs w:val="16"/>
        </w:rPr>
      </w:pPr>
    </w:p>
    <w:p w14:paraId="05F848D3" w14:textId="77777777" w:rsidR="00DC15AE" w:rsidRDefault="00DC15AE">
      <w:pPr>
        <w:jc w:val="both"/>
        <w:rPr>
          <w:rFonts w:cs="Arial"/>
          <w:sz w:val="16"/>
          <w:szCs w:val="16"/>
        </w:rPr>
      </w:pPr>
    </w:p>
    <w:p w14:paraId="210E7FAD" w14:textId="77777777" w:rsidR="00DC15AE" w:rsidRDefault="00DC15AE">
      <w:pPr>
        <w:jc w:val="both"/>
        <w:rPr>
          <w:rFonts w:cs="Arial"/>
          <w:sz w:val="16"/>
          <w:szCs w:val="16"/>
        </w:rPr>
      </w:pPr>
    </w:p>
    <w:p w14:paraId="4444CC17" w14:textId="77777777" w:rsidR="00DC15AE" w:rsidRDefault="00DC15AE">
      <w:pPr>
        <w:jc w:val="both"/>
        <w:rPr>
          <w:rFonts w:cs="Arial"/>
          <w:sz w:val="16"/>
          <w:szCs w:val="16"/>
        </w:rPr>
      </w:pPr>
    </w:p>
    <w:p w14:paraId="1E5669B2" w14:textId="77777777" w:rsidR="00DC15AE" w:rsidRDefault="00DC15AE">
      <w:pPr>
        <w:jc w:val="both"/>
        <w:rPr>
          <w:rFonts w:cs="Arial"/>
          <w:sz w:val="16"/>
          <w:szCs w:val="16"/>
        </w:rPr>
      </w:pPr>
    </w:p>
    <w:p w14:paraId="7421953F" w14:textId="77777777" w:rsidR="00DC15AE" w:rsidRDefault="00DC15AE">
      <w:pPr>
        <w:jc w:val="both"/>
        <w:rPr>
          <w:rFonts w:cs="Arial"/>
          <w:sz w:val="16"/>
          <w:szCs w:val="16"/>
        </w:rPr>
      </w:pPr>
    </w:p>
    <w:p w14:paraId="47678BF2" w14:textId="77777777" w:rsidR="00DC15AE" w:rsidRDefault="00DC15AE">
      <w:pPr>
        <w:jc w:val="both"/>
        <w:rPr>
          <w:rFonts w:cs="Arial"/>
          <w:sz w:val="16"/>
          <w:szCs w:val="16"/>
        </w:rPr>
      </w:pPr>
    </w:p>
    <w:p w14:paraId="6A7098B4" w14:textId="77777777" w:rsidR="00DC15AE" w:rsidRDefault="00DC15AE">
      <w:pPr>
        <w:jc w:val="both"/>
        <w:rPr>
          <w:rFonts w:cs="Arial"/>
          <w:sz w:val="16"/>
          <w:szCs w:val="16"/>
        </w:rPr>
      </w:pPr>
    </w:p>
    <w:p w14:paraId="7C9F30C4" w14:textId="77777777" w:rsidR="00DC15AE" w:rsidRDefault="00DC15AE">
      <w:pPr>
        <w:jc w:val="both"/>
        <w:rPr>
          <w:rFonts w:cs="Arial"/>
          <w:sz w:val="16"/>
          <w:szCs w:val="16"/>
        </w:rPr>
      </w:pPr>
    </w:p>
    <w:p w14:paraId="021EC751" w14:textId="77777777" w:rsidR="00DC15AE" w:rsidRDefault="00DC15AE">
      <w:pPr>
        <w:jc w:val="both"/>
        <w:rPr>
          <w:rFonts w:cs="Arial"/>
          <w:sz w:val="16"/>
          <w:szCs w:val="16"/>
        </w:rPr>
      </w:pPr>
    </w:p>
    <w:p w14:paraId="71D1287E" w14:textId="77777777" w:rsidR="00DC15AE" w:rsidRDefault="00DC15AE">
      <w:pPr>
        <w:jc w:val="both"/>
        <w:rPr>
          <w:rFonts w:cs="Arial"/>
          <w:sz w:val="16"/>
          <w:szCs w:val="16"/>
        </w:rPr>
      </w:pPr>
    </w:p>
    <w:p w14:paraId="000B6137" w14:textId="77777777" w:rsidR="00DC15AE" w:rsidRDefault="00DC15AE">
      <w:pPr>
        <w:jc w:val="both"/>
        <w:rPr>
          <w:rFonts w:cs="Arial"/>
          <w:sz w:val="16"/>
          <w:szCs w:val="16"/>
        </w:rPr>
      </w:pPr>
    </w:p>
    <w:p w14:paraId="4F9D33B3" w14:textId="77777777" w:rsidR="00DC15AE" w:rsidRDefault="00946522">
      <w:pPr>
        <w:jc w:val="both"/>
        <w:rPr>
          <w:rFonts w:eastAsiaTheme="minorHAnsi" w:cs="Arial"/>
          <w:color w:val="525252" w:themeColor="accent3" w:themeShade="80"/>
          <w:sz w:val="20"/>
          <w:szCs w:val="20"/>
          <w:lang w:eastAsia="en-US"/>
        </w:rPr>
      </w:pPr>
      <w:r>
        <w:rPr>
          <w:rFonts w:eastAsiaTheme="minorHAnsi" w:cs="Arial"/>
          <w:color w:val="525252" w:themeColor="accent3" w:themeShade="80"/>
          <w:sz w:val="20"/>
          <w:szCs w:val="20"/>
          <w:lang w:eastAsia="en-US"/>
        </w:rPr>
        <w:br w:type="page" w:clear="all"/>
      </w:r>
    </w:p>
    <w:p w14:paraId="5CD5471F" w14:textId="77777777" w:rsidR="00DC15AE" w:rsidRDefault="00946522">
      <w:pPr>
        <w:rPr>
          <w:rFonts w:cs="Arial"/>
          <w:sz w:val="20"/>
          <w:szCs w:val="20"/>
        </w:rPr>
      </w:pPr>
      <w:r>
        <w:rPr>
          <w:rFonts w:cs="Arial"/>
          <w:b/>
          <w:color w:val="ED7D31" w:themeColor="accent2"/>
          <w:sz w:val="20"/>
          <w:szCs w:val="20"/>
        </w:rPr>
        <w:t>9.</w:t>
      </w:r>
      <w:r>
        <w:rPr>
          <w:rFonts w:cs="Arial"/>
          <w:b/>
          <w:color w:val="ED7D31" w:themeColor="accent2"/>
          <w:sz w:val="20"/>
          <w:szCs w:val="20"/>
        </w:rPr>
        <w:tab/>
      </w:r>
      <w:r>
        <w:rPr>
          <w:rFonts w:cs="Arial"/>
          <w:b/>
          <w:color w:val="ED7D31" w:themeColor="accent2"/>
          <w:sz w:val="20"/>
          <w:szCs w:val="20"/>
        </w:rPr>
        <w:tab/>
      </w:r>
      <w:bookmarkStart w:id="0" w:name="_Hlk169002363"/>
      <w:r>
        <w:rPr>
          <w:rFonts w:cs="Arial"/>
          <w:b/>
          <w:color w:val="ED7D31" w:themeColor="accent2"/>
          <w:sz w:val="20"/>
          <w:szCs w:val="20"/>
        </w:rPr>
        <w:t xml:space="preserve">15. Februar 2026 </w:t>
      </w:r>
      <w:bookmarkEnd w:id="0"/>
      <w:r>
        <w:rPr>
          <w:rFonts w:cs="Arial"/>
          <w:b/>
          <w:color w:val="ED7D31" w:themeColor="accent2"/>
          <w:sz w:val="20"/>
          <w:szCs w:val="20"/>
        </w:rPr>
        <w:t>– Estomihi</w:t>
      </w:r>
    </w:p>
    <w:p w14:paraId="7D1669B8" w14:textId="77777777" w:rsidR="00DC15AE" w:rsidRDefault="00946522">
      <w:pPr>
        <w:rPr>
          <w:rFonts w:cs="Arial"/>
          <w:sz w:val="20"/>
          <w:szCs w:val="20"/>
        </w:rPr>
      </w:pPr>
      <w:r>
        <w:rPr>
          <w:rFonts w:cs="Arial"/>
          <w:sz w:val="20"/>
          <w:szCs w:val="20"/>
        </w:rPr>
        <w:t>____________________________________________________________</w:t>
      </w:r>
    </w:p>
    <w:p w14:paraId="5FE2A28A" w14:textId="77777777" w:rsidR="00DC15AE" w:rsidRDefault="00DC15AE">
      <w:pPr>
        <w:rPr>
          <w:rFonts w:cs="Arial"/>
          <w:sz w:val="20"/>
          <w:szCs w:val="20"/>
        </w:rPr>
      </w:pPr>
    </w:p>
    <w:p w14:paraId="14827B27" w14:textId="77777777" w:rsidR="00DC15AE" w:rsidRDefault="00946522">
      <w:pPr>
        <w:rPr>
          <w:rFonts w:cs="Arial"/>
          <w:b/>
          <w:sz w:val="20"/>
          <w:szCs w:val="20"/>
        </w:rPr>
      </w:pPr>
      <w:bookmarkStart w:id="1" w:name="_Hlk169002420"/>
      <w:proofErr w:type="spellStart"/>
      <w:r>
        <w:rPr>
          <w:rFonts w:cs="Arial"/>
          <w:b/>
          <w:color w:val="385623" w:themeColor="accent6" w:themeShade="80"/>
          <w:sz w:val="20"/>
          <w:szCs w:val="20"/>
        </w:rPr>
        <w:t>Weltgebetstagsarbeit</w:t>
      </w:r>
      <w:proofErr w:type="spellEnd"/>
      <w:r>
        <w:rPr>
          <w:rFonts w:cs="Arial"/>
          <w:b/>
          <w:color w:val="385623" w:themeColor="accent6" w:themeShade="80"/>
          <w:sz w:val="20"/>
          <w:szCs w:val="20"/>
        </w:rPr>
        <w:t xml:space="preserve"> </w:t>
      </w:r>
      <w:bookmarkEnd w:id="1"/>
    </w:p>
    <w:p w14:paraId="6CBB33AC" w14:textId="77777777" w:rsidR="00DC15AE" w:rsidRDefault="00946522">
      <w:pPr>
        <w:rPr>
          <w:rFonts w:cs="Arial"/>
          <w:b/>
          <w:sz w:val="20"/>
          <w:szCs w:val="20"/>
        </w:rPr>
      </w:pPr>
      <w:r>
        <w:rPr>
          <w:rFonts w:cs="Arial"/>
          <w:b/>
          <w:sz w:val="20"/>
          <w:szCs w:val="20"/>
        </w:rPr>
        <w:t>____________________________________________________________</w:t>
      </w:r>
    </w:p>
    <w:p w14:paraId="64BA49A3" w14:textId="77777777" w:rsidR="00DC15AE" w:rsidRDefault="00DC15AE">
      <w:pPr>
        <w:rPr>
          <w:rFonts w:cs="Arial"/>
          <w:sz w:val="20"/>
          <w:szCs w:val="20"/>
        </w:rPr>
      </w:pPr>
    </w:p>
    <w:p w14:paraId="59A7F1AB" w14:textId="77777777" w:rsidR="00DC15AE" w:rsidRDefault="00DC15AE">
      <w:pPr>
        <w:rPr>
          <w:rFonts w:cs="Arial"/>
          <w:sz w:val="20"/>
          <w:szCs w:val="20"/>
        </w:rPr>
      </w:pPr>
    </w:p>
    <w:p w14:paraId="5EBFBEFA" w14:textId="2070DC21" w:rsidR="00DC15AE" w:rsidRDefault="00CD35E8">
      <w:pPr>
        <w:jc w:val="both"/>
        <w:rPr>
          <w:rFonts w:eastAsiaTheme="minorHAnsi" w:cs="Arial"/>
          <w:sz w:val="20"/>
          <w:szCs w:val="20"/>
          <w:lang w:eastAsia="en-US"/>
        </w:rPr>
      </w:pPr>
      <w:r>
        <w:rPr>
          <w:rFonts w:eastAsiaTheme="minorHAnsi" w:cs="Arial"/>
          <w:sz w:val="20"/>
          <w:szCs w:val="20"/>
          <w:lang w:eastAsia="en-US"/>
        </w:rPr>
        <w:t xml:space="preserve">Im Jahr 2027 wird der </w:t>
      </w:r>
      <w:r w:rsidRPr="00E66920">
        <w:rPr>
          <w:rFonts w:eastAsiaTheme="minorHAnsi" w:cs="Arial"/>
          <w:b/>
          <w:bCs/>
          <w:sz w:val="20"/>
          <w:szCs w:val="20"/>
          <w:lang w:eastAsia="en-US"/>
        </w:rPr>
        <w:t>Weltgebetstag</w:t>
      </w:r>
      <w:r>
        <w:rPr>
          <w:rFonts w:eastAsiaTheme="minorHAnsi" w:cs="Arial"/>
          <w:sz w:val="20"/>
          <w:szCs w:val="20"/>
          <w:lang w:eastAsia="en-US"/>
        </w:rPr>
        <w:t xml:space="preserve"> 100 Jahre alt. Ein ganzes Jahrhundert lang haben Frauen weltweit </w:t>
      </w:r>
      <w:r w:rsidR="009D4151">
        <w:rPr>
          <w:rFonts w:eastAsiaTheme="minorHAnsi" w:cs="Arial"/>
          <w:sz w:val="20"/>
          <w:szCs w:val="20"/>
          <w:lang w:eastAsia="en-US"/>
        </w:rPr>
        <w:t>in Verbundenheit</w:t>
      </w:r>
      <w:r>
        <w:rPr>
          <w:rFonts w:eastAsiaTheme="minorHAnsi" w:cs="Arial"/>
          <w:sz w:val="20"/>
          <w:szCs w:val="20"/>
          <w:lang w:eastAsia="en-US"/>
        </w:rPr>
        <w:t xml:space="preserve"> gebetet, Einsatz gezeigt, Sol</w:t>
      </w:r>
      <w:r w:rsidR="00975468">
        <w:rPr>
          <w:rFonts w:eastAsiaTheme="minorHAnsi" w:cs="Arial"/>
          <w:sz w:val="20"/>
          <w:szCs w:val="20"/>
          <w:lang w:eastAsia="en-US"/>
        </w:rPr>
        <w:t>i</w:t>
      </w:r>
      <w:r>
        <w:rPr>
          <w:rFonts w:eastAsiaTheme="minorHAnsi" w:cs="Arial"/>
          <w:sz w:val="20"/>
          <w:szCs w:val="20"/>
          <w:lang w:eastAsia="en-US"/>
        </w:rPr>
        <w:t xml:space="preserve">darität geübt. Und </w:t>
      </w:r>
      <w:proofErr w:type="spellStart"/>
      <w:r>
        <w:rPr>
          <w:rFonts w:eastAsiaTheme="minorHAnsi" w:cs="Arial"/>
          <w:sz w:val="20"/>
          <w:szCs w:val="20"/>
          <w:lang w:eastAsia="en-US"/>
        </w:rPr>
        <w:t>Christ:innen</w:t>
      </w:r>
      <w:proofErr w:type="spellEnd"/>
      <w:r>
        <w:rPr>
          <w:rFonts w:eastAsiaTheme="minorHAnsi" w:cs="Arial"/>
          <w:sz w:val="20"/>
          <w:szCs w:val="20"/>
          <w:lang w:eastAsia="en-US"/>
        </w:rPr>
        <w:t xml:space="preserve"> aller Konfessionen in Deutschland feiern zugleich 80 Jahre Weltgebetstag in Deutschland. Der 1. Weltgebetstags-Gottesdienst in Deutschland fand 1947 in der jetzigen </w:t>
      </w:r>
      <w:proofErr w:type="spellStart"/>
      <w:r>
        <w:rPr>
          <w:rFonts w:eastAsiaTheme="minorHAnsi" w:cs="Arial"/>
          <w:sz w:val="20"/>
          <w:szCs w:val="20"/>
          <w:lang w:eastAsia="en-US"/>
        </w:rPr>
        <w:t>Emmausgemeinde</w:t>
      </w:r>
      <w:proofErr w:type="spellEnd"/>
      <w:r>
        <w:rPr>
          <w:rFonts w:eastAsiaTheme="minorHAnsi" w:cs="Arial"/>
          <w:sz w:val="20"/>
          <w:szCs w:val="20"/>
          <w:lang w:eastAsia="en-US"/>
        </w:rPr>
        <w:t xml:space="preserve"> in Berlin-Zehlendorf statt. Die Frauenarbeit unserer Landeskirche engagiert sich für diese Jubiläen: sie organisiert und unterstützt besondere Veranstaltungen</w:t>
      </w:r>
      <w:r w:rsidR="00EE7DFC">
        <w:rPr>
          <w:rFonts w:eastAsiaTheme="minorHAnsi" w:cs="Arial"/>
          <w:sz w:val="20"/>
          <w:szCs w:val="20"/>
          <w:lang w:eastAsia="en-US"/>
        </w:rPr>
        <w:t xml:space="preserve"> und Aktionen zu global wichtigen frauenpolitischen Themen im Vorfeld und während des Jubiläumsjahres 2027. Und sie fördert die generation</w:t>
      </w:r>
      <w:r w:rsidR="009D4151">
        <w:rPr>
          <w:rFonts w:eastAsiaTheme="minorHAnsi" w:cs="Arial"/>
          <w:sz w:val="20"/>
          <w:szCs w:val="20"/>
          <w:lang w:eastAsia="en-US"/>
        </w:rPr>
        <w:t>en</w:t>
      </w:r>
      <w:r w:rsidR="00EE7DFC">
        <w:rPr>
          <w:rFonts w:eastAsiaTheme="minorHAnsi" w:cs="Arial"/>
          <w:sz w:val="20"/>
          <w:szCs w:val="20"/>
          <w:lang w:eastAsia="en-US"/>
        </w:rPr>
        <w:t xml:space="preserve">übergreifende Arbeit mit Ehrenamtlichen und </w:t>
      </w:r>
      <w:proofErr w:type="spellStart"/>
      <w:r w:rsidR="00EE7DFC">
        <w:rPr>
          <w:rFonts w:eastAsiaTheme="minorHAnsi" w:cs="Arial"/>
          <w:sz w:val="20"/>
          <w:szCs w:val="20"/>
          <w:lang w:eastAsia="en-US"/>
        </w:rPr>
        <w:t>Multiplikator:innen</w:t>
      </w:r>
      <w:proofErr w:type="spellEnd"/>
      <w:r w:rsidR="00EE7DFC">
        <w:rPr>
          <w:rFonts w:eastAsiaTheme="minorHAnsi" w:cs="Arial"/>
          <w:sz w:val="20"/>
          <w:szCs w:val="20"/>
          <w:lang w:eastAsia="en-US"/>
        </w:rPr>
        <w:t>, die sich Jahr für Jahr für den Weltgebetstag einsetzen. Ihre Kollekte unterstützt diese wichtige ökumenische Arbeit, die das Leben von Frauen und ihren Kampf um ein Leben in Frieden, Gerechtigkeit und mit Würde weltweit in den Fokus stellt.</w:t>
      </w:r>
    </w:p>
    <w:p w14:paraId="7D0E6DA9" w14:textId="77777777" w:rsidR="00DC15AE" w:rsidRDefault="00DC15AE">
      <w:pPr>
        <w:jc w:val="both"/>
        <w:rPr>
          <w:rFonts w:eastAsiaTheme="minorHAnsi" w:cs="Arial"/>
          <w:sz w:val="20"/>
          <w:szCs w:val="20"/>
          <w:lang w:eastAsia="en-US"/>
        </w:rPr>
      </w:pPr>
    </w:p>
    <w:p w14:paraId="2D91DB5D" w14:textId="77777777" w:rsidR="00DC15AE" w:rsidRDefault="00946522">
      <w:pPr>
        <w:pStyle w:val="Default"/>
        <w:rPr>
          <w:rFonts w:ascii="Arial" w:hAnsi="Arial" w:cs="Arial"/>
          <w:color w:val="auto"/>
          <w:sz w:val="20"/>
          <w:szCs w:val="20"/>
        </w:rPr>
      </w:pPr>
      <w:r>
        <w:rPr>
          <w:rFonts w:ascii="Arial" w:hAnsi="Arial" w:cs="Arial"/>
          <w:color w:val="auto"/>
          <w:sz w:val="20"/>
          <w:szCs w:val="20"/>
        </w:rPr>
        <w:t xml:space="preserve">Weitere Informationen unter: </w:t>
      </w:r>
    </w:p>
    <w:p w14:paraId="4F995913" w14:textId="77777777" w:rsidR="00DC15AE" w:rsidRDefault="00800F52">
      <w:pPr>
        <w:pStyle w:val="Default"/>
        <w:rPr>
          <w:rFonts w:ascii="Arial" w:hAnsi="Arial" w:cs="Arial"/>
          <w:color w:val="auto"/>
          <w:sz w:val="20"/>
          <w:szCs w:val="20"/>
        </w:rPr>
      </w:pPr>
      <w:hyperlink r:id="rId23" w:tooltip="http://www.akd-ekbo.de/frauenarbeit/weltgebetstag" w:history="1">
        <w:r w:rsidR="00946522">
          <w:rPr>
            <w:rStyle w:val="Hyperlink"/>
            <w:rFonts w:ascii="Arial" w:hAnsi="Arial" w:cs="Arial"/>
            <w:color w:val="auto"/>
            <w:sz w:val="20"/>
            <w:szCs w:val="20"/>
          </w:rPr>
          <w:t>www.akd-ekbo.de/frauenarbeit/weltgebetstag</w:t>
        </w:r>
      </w:hyperlink>
    </w:p>
    <w:p w14:paraId="48FB0305" w14:textId="77777777" w:rsidR="00DC15AE" w:rsidRDefault="00DC15AE">
      <w:pPr>
        <w:pStyle w:val="Default"/>
        <w:rPr>
          <w:rFonts w:ascii="Arial" w:hAnsi="Arial" w:cs="Arial"/>
          <w:color w:val="auto"/>
          <w:sz w:val="20"/>
          <w:szCs w:val="20"/>
        </w:rPr>
      </w:pPr>
    </w:p>
    <w:p w14:paraId="60AFBDD7" w14:textId="77777777" w:rsidR="00DC15AE" w:rsidRDefault="00DC15AE">
      <w:pPr>
        <w:jc w:val="both"/>
        <w:rPr>
          <w:rFonts w:cs="Arial"/>
          <w:sz w:val="20"/>
          <w:szCs w:val="20"/>
        </w:rPr>
      </w:pPr>
    </w:p>
    <w:p w14:paraId="5112D7F1" w14:textId="77777777" w:rsidR="00DC15AE" w:rsidRDefault="00DC15AE">
      <w:pPr>
        <w:jc w:val="both"/>
        <w:rPr>
          <w:rFonts w:cs="Arial"/>
          <w:sz w:val="20"/>
          <w:szCs w:val="20"/>
        </w:rPr>
      </w:pPr>
    </w:p>
    <w:p w14:paraId="56AA2565" w14:textId="77777777" w:rsidR="00DC15AE" w:rsidRDefault="00DC15AE">
      <w:pPr>
        <w:jc w:val="both"/>
        <w:rPr>
          <w:rFonts w:cs="Arial"/>
          <w:sz w:val="20"/>
          <w:szCs w:val="20"/>
        </w:rPr>
      </w:pPr>
    </w:p>
    <w:p w14:paraId="58696E47" w14:textId="77777777" w:rsidR="00DC15AE" w:rsidRDefault="00DC15AE">
      <w:pPr>
        <w:jc w:val="both"/>
        <w:rPr>
          <w:rFonts w:cs="Arial"/>
          <w:sz w:val="20"/>
          <w:szCs w:val="20"/>
        </w:rPr>
      </w:pPr>
    </w:p>
    <w:p w14:paraId="5FB88AC9" w14:textId="77777777" w:rsidR="00DC15AE" w:rsidRDefault="00DC15AE">
      <w:pPr>
        <w:jc w:val="both"/>
        <w:rPr>
          <w:rFonts w:cs="Arial"/>
          <w:sz w:val="20"/>
          <w:szCs w:val="20"/>
        </w:rPr>
      </w:pPr>
    </w:p>
    <w:p w14:paraId="45B11790" w14:textId="77777777" w:rsidR="00DC15AE" w:rsidRDefault="00DC15AE">
      <w:pPr>
        <w:jc w:val="both"/>
        <w:rPr>
          <w:rFonts w:cs="Arial"/>
          <w:sz w:val="20"/>
          <w:szCs w:val="20"/>
        </w:rPr>
      </w:pPr>
    </w:p>
    <w:p w14:paraId="35E1C149" w14:textId="77777777" w:rsidR="00DC15AE" w:rsidRDefault="00DC15AE">
      <w:pPr>
        <w:jc w:val="both"/>
        <w:rPr>
          <w:rFonts w:cs="Arial"/>
          <w:sz w:val="20"/>
          <w:szCs w:val="20"/>
        </w:rPr>
      </w:pPr>
    </w:p>
    <w:p w14:paraId="30C0DC6C" w14:textId="77777777" w:rsidR="00DC15AE" w:rsidRDefault="00DC15AE">
      <w:pPr>
        <w:jc w:val="both"/>
        <w:rPr>
          <w:rFonts w:cs="Arial"/>
          <w:sz w:val="20"/>
          <w:szCs w:val="20"/>
        </w:rPr>
      </w:pPr>
    </w:p>
    <w:p w14:paraId="71D4D8F9" w14:textId="77777777" w:rsidR="00DC15AE" w:rsidRDefault="00DC15AE">
      <w:pPr>
        <w:jc w:val="both"/>
        <w:rPr>
          <w:rFonts w:cs="Arial"/>
          <w:sz w:val="20"/>
          <w:szCs w:val="20"/>
        </w:rPr>
      </w:pPr>
    </w:p>
    <w:p w14:paraId="0D94BC13" w14:textId="77777777" w:rsidR="00DC15AE" w:rsidRDefault="00DC15AE">
      <w:pPr>
        <w:jc w:val="both"/>
        <w:rPr>
          <w:rFonts w:cs="Arial"/>
          <w:sz w:val="20"/>
          <w:szCs w:val="20"/>
        </w:rPr>
      </w:pPr>
    </w:p>
    <w:p w14:paraId="1DFFE2DF" w14:textId="77777777" w:rsidR="00DC15AE" w:rsidRDefault="00DC15AE">
      <w:pPr>
        <w:jc w:val="both"/>
        <w:rPr>
          <w:rFonts w:cs="Arial"/>
          <w:sz w:val="20"/>
          <w:szCs w:val="20"/>
        </w:rPr>
      </w:pPr>
    </w:p>
    <w:p w14:paraId="7CAF40CD" w14:textId="77777777" w:rsidR="00DC15AE" w:rsidRDefault="00946522">
      <w:pPr>
        <w:jc w:val="both"/>
        <w:rPr>
          <w:color w:val="525252" w:themeColor="accent3" w:themeShade="80"/>
        </w:rPr>
      </w:pPr>
      <w:r>
        <w:rPr>
          <w:color w:val="525252" w:themeColor="accent3" w:themeShade="80"/>
          <w:sz w:val="20"/>
          <w:szCs w:val="20"/>
        </w:rPr>
        <w:br w:type="page" w:clear="all"/>
      </w:r>
    </w:p>
    <w:p w14:paraId="6A55F6B9" w14:textId="77777777" w:rsidR="00DC15AE" w:rsidRDefault="00946522">
      <w:pPr>
        <w:rPr>
          <w:rFonts w:cs="Arial"/>
          <w:b/>
          <w:color w:val="ED7D31" w:themeColor="accent2"/>
          <w:sz w:val="20"/>
          <w:szCs w:val="20"/>
        </w:rPr>
      </w:pPr>
      <w:bookmarkStart w:id="2" w:name="_Hlk199499204"/>
      <w:r>
        <w:rPr>
          <w:rFonts w:cs="Arial"/>
          <w:b/>
          <w:color w:val="ED7D31" w:themeColor="accent2"/>
          <w:sz w:val="20"/>
          <w:szCs w:val="20"/>
        </w:rPr>
        <w:t>10.</w:t>
      </w:r>
      <w:r>
        <w:rPr>
          <w:rFonts w:cs="Arial"/>
          <w:b/>
          <w:color w:val="ED7D31" w:themeColor="accent2"/>
          <w:sz w:val="20"/>
          <w:szCs w:val="20"/>
        </w:rPr>
        <w:tab/>
      </w:r>
      <w:r>
        <w:rPr>
          <w:rFonts w:cs="Arial"/>
          <w:b/>
          <w:color w:val="ED7D31" w:themeColor="accent2"/>
          <w:sz w:val="20"/>
          <w:szCs w:val="20"/>
        </w:rPr>
        <w:tab/>
        <w:t>18. Februar 2026 – Aschermittwoch</w:t>
      </w:r>
    </w:p>
    <w:p w14:paraId="7EE719F4" w14:textId="77777777" w:rsidR="00DC15AE" w:rsidRDefault="00DC15AE">
      <w:pPr>
        <w:pBdr>
          <w:bottom w:val="single" w:sz="6" w:space="1" w:color="000000"/>
        </w:pBdr>
        <w:jc w:val="center"/>
        <w:rPr>
          <w:rFonts w:cs="Arial"/>
          <w:b/>
          <w:sz w:val="20"/>
          <w:szCs w:val="20"/>
        </w:rPr>
      </w:pPr>
    </w:p>
    <w:p w14:paraId="02DBA46C" w14:textId="77777777" w:rsidR="00DC15AE" w:rsidRDefault="00DC15AE">
      <w:pPr>
        <w:jc w:val="both"/>
        <w:rPr>
          <w:rFonts w:cs="Arial"/>
          <w:sz w:val="20"/>
          <w:szCs w:val="20"/>
        </w:rPr>
      </w:pPr>
    </w:p>
    <w:p w14:paraId="3F3F8399" w14:textId="77777777" w:rsidR="00DC15AE" w:rsidRDefault="00946522">
      <w:pPr>
        <w:keepNext/>
        <w:outlineLvl w:val="5"/>
        <w:rPr>
          <w:rFonts w:cs="Arial"/>
          <w:b/>
          <w:color w:val="385623" w:themeColor="accent6" w:themeShade="80"/>
          <w:sz w:val="20"/>
          <w:szCs w:val="20"/>
        </w:rPr>
      </w:pPr>
      <w:r>
        <w:rPr>
          <w:rFonts w:cs="Arial"/>
          <w:b/>
          <w:color w:val="385623" w:themeColor="accent6" w:themeShade="80"/>
          <w:sz w:val="20"/>
          <w:szCs w:val="20"/>
        </w:rPr>
        <w:t xml:space="preserve">Kunst- und Kulturarbeit der Landeskirche </w:t>
      </w:r>
    </w:p>
    <w:p w14:paraId="02A85F8D" w14:textId="77777777" w:rsidR="00DC15AE" w:rsidRDefault="00946522">
      <w:pPr>
        <w:keepNext/>
        <w:outlineLvl w:val="5"/>
        <w:rPr>
          <w:rFonts w:cs="Arial"/>
          <w:b/>
          <w:color w:val="385623" w:themeColor="accent6" w:themeShade="80"/>
          <w:sz w:val="20"/>
          <w:szCs w:val="20"/>
        </w:rPr>
      </w:pPr>
      <w:r>
        <w:rPr>
          <w:rFonts w:cs="Arial"/>
          <w:b/>
          <w:color w:val="385623" w:themeColor="accent6" w:themeShade="80"/>
          <w:sz w:val="20"/>
          <w:szCs w:val="20"/>
        </w:rPr>
        <w:t xml:space="preserve">(Kunstbeauftragter </w:t>
      </w:r>
      <w:r>
        <w:rPr>
          <w:rFonts w:cs="Arial"/>
          <w:b/>
          <w:sz w:val="20"/>
          <w:szCs w:val="20"/>
        </w:rPr>
        <w:t>und</w:t>
      </w:r>
      <w:r>
        <w:rPr>
          <w:rFonts w:cs="Arial"/>
          <w:b/>
          <w:color w:val="385623" w:themeColor="accent6" w:themeShade="80"/>
          <w:sz w:val="20"/>
          <w:szCs w:val="20"/>
        </w:rPr>
        <w:t xml:space="preserve"> Stiftung St. Matthäus </w:t>
      </w:r>
      <w:r>
        <w:rPr>
          <w:rFonts w:cs="Arial"/>
          <w:b/>
          <w:sz w:val="20"/>
          <w:szCs w:val="20"/>
        </w:rPr>
        <w:t>je ½)</w:t>
      </w:r>
    </w:p>
    <w:p w14:paraId="10665BF9" w14:textId="77777777" w:rsidR="00DC15AE" w:rsidRDefault="00946522">
      <w:pPr>
        <w:keepNext/>
        <w:outlineLvl w:val="5"/>
        <w:rPr>
          <w:rFonts w:cs="Arial"/>
          <w:sz w:val="20"/>
          <w:szCs w:val="20"/>
        </w:rPr>
      </w:pPr>
      <w:r>
        <w:rPr>
          <w:rFonts w:cs="Arial"/>
          <w:sz w:val="20"/>
          <w:szCs w:val="20"/>
        </w:rPr>
        <w:t>____________________________________________________________</w:t>
      </w:r>
    </w:p>
    <w:p w14:paraId="41E31855" w14:textId="77777777" w:rsidR="00DC15AE" w:rsidRDefault="00DC15AE">
      <w:pPr>
        <w:jc w:val="both"/>
        <w:rPr>
          <w:rFonts w:cs="Arial"/>
          <w:sz w:val="20"/>
          <w:szCs w:val="20"/>
        </w:rPr>
      </w:pPr>
    </w:p>
    <w:p w14:paraId="40293A30" w14:textId="77777777" w:rsidR="00DC15AE" w:rsidRDefault="00DC15AE">
      <w:pPr>
        <w:jc w:val="both"/>
        <w:rPr>
          <w:rFonts w:eastAsiaTheme="minorHAnsi" w:cs="Arial"/>
          <w:color w:val="525252" w:themeColor="accent3" w:themeShade="80"/>
          <w:sz w:val="20"/>
          <w:szCs w:val="20"/>
          <w:lang w:eastAsia="en-US"/>
        </w:rPr>
      </w:pPr>
    </w:p>
    <w:p w14:paraId="08AA1DF4" w14:textId="77777777" w:rsidR="00DC15AE" w:rsidRDefault="00946522">
      <w:pPr>
        <w:jc w:val="both"/>
        <w:rPr>
          <w:rFonts w:cs="Arial"/>
          <w:sz w:val="20"/>
          <w:szCs w:val="20"/>
        </w:rPr>
      </w:pPr>
      <w:r>
        <w:rPr>
          <w:rFonts w:cs="Arial"/>
          <w:sz w:val="20"/>
          <w:szCs w:val="20"/>
        </w:rPr>
        <w:t>Kunstvoll Kirche sein!</w:t>
      </w:r>
    </w:p>
    <w:p w14:paraId="014BDD4E" w14:textId="77777777" w:rsidR="00DC15AE" w:rsidRDefault="00DC15AE">
      <w:pPr>
        <w:jc w:val="both"/>
        <w:rPr>
          <w:rFonts w:cs="Arial"/>
          <w:sz w:val="20"/>
          <w:szCs w:val="20"/>
        </w:rPr>
      </w:pPr>
    </w:p>
    <w:p w14:paraId="5675ADA3" w14:textId="77777777" w:rsidR="00DC15AE" w:rsidRDefault="00946522">
      <w:pPr>
        <w:jc w:val="both"/>
        <w:rPr>
          <w:rFonts w:cs="Arial"/>
          <w:sz w:val="20"/>
          <w:szCs w:val="20"/>
        </w:rPr>
      </w:pPr>
      <w:r>
        <w:rPr>
          <w:rFonts w:cs="Arial"/>
          <w:sz w:val="20"/>
          <w:szCs w:val="20"/>
        </w:rPr>
        <w:t>Kunst und Kultur sind integraler Bestandteil kirchlichen Lebens. Gottesdienste sind Gesamtkunstwerke aus Klang, Wort, Bild und Architektur, deren Gestalt zur Verkündigung des Evangeliums beiträgt. Die landeskirchliche</w:t>
      </w:r>
      <w:r>
        <w:rPr>
          <w:rFonts w:cs="Arial"/>
          <w:b/>
          <w:bCs/>
          <w:sz w:val="20"/>
          <w:szCs w:val="20"/>
        </w:rPr>
        <w:t xml:space="preserve"> Kulturstiftung St. Matthäus</w:t>
      </w:r>
      <w:r>
        <w:rPr>
          <w:rFonts w:cs="Arial"/>
          <w:sz w:val="20"/>
          <w:szCs w:val="20"/>
        </w:rPr>
        <w:t xml:space="preserve"> und der </w:t>
      </w:r>
      <w:r>
        <w:rPr>
          <w:rFonts w:cs="Arial"/>
          <w:b/>
          <w:bCs/>
          <w:sz w:val="20"/>
          <w:szCs w:val="20"/>
        </w:rPr>
        <w:t xml:space="preserve">Kunstbeauftragte </w:t>
      </w:r>
      <w:r>
        <w:rPr>
          <w:rFonts w:cs="Arial"/>
          <w:sz w:val="20"/>
          <w:szCs w:val="20"/>
        </w:rPr>
        <w:t>der EKBO beraten und unterstützen als landeskirchliches Kompetenzzentrum für Kunst und Kultur Kirchengemeinden und kirchliche Institutionen bei der Pflege und Entwicklung künstlerischer Ausdrucksformen – insbesondere, wenn es um dauerhafte Neugestaltungen von Kirchräumen – etwa von Kirchenfenstern oder Altarsituationen geht. Bitte unterstützen Sie die Kunst- und Kulturarbeit unserer Landeskirche mit Ihrer Kollekte.</w:t>
      </w:r>
    </w:p>
    <w:p w14:paraId="7B9317CF" w14:textId="77777777" w:rsidR="00DC15AE" w:rsidRDefault="00DC15AE">
      <w:pPr>
        <w:jc w:val="both"/>
        <w:rPr>
          <w:rFonts w:eastAsia="Calibri" w:cs="Arial"/>
          <w:sz w:val="20"/>
          <w:szCs w:val="20"/>
          <w:lang w:eastAsia="en-US"/>
        </w:rPr>
      </w:pPr>
    </w:p>
    <w:p w14:paraId="55056472" w14:textId="77777777" w:rsidR="00DC15AE" w:rsidRDefault="00DC15AE">
      <w:pPr>
        <w:jc w:val="both"/>
        <w:rPr>
          <w:rFonts w:eastAsia="Calibri" w:cs="Arial"/>
          <w:sz w:val="20"/>
          <w:szCs w:val="20"/>
          <w:lang w:eastAsia="en-US"/>
        </w:rPr>
      </w:pPr>
    </w:p>
    <w:p w14:paraId="4AEB5A2E" w14:textId="77777777" w:rsidR="00DC15AE" w:rsidRDefault="00946522">
      <w:pPr>
        <w:jc w:val="both"/>
        <w:rPr>
          <w:rFonts w:cs="Arial"/>
          <w:sz w:val="22"/>
          <w:szCs w:val="22"/>
        </w:rPr>
      </w:pPr>
      <w:r>
        <w:rPr>
          <w:rFonts w:eastAsia="Calibri" w:cs="Arial"/>
          <w:sz w:val="20"/>
          <w:szCs w:val="20"/>
          <w:lang w:eastAsia="en-US"/>
        </w:rPr>
        <w:t xml:space="preserve">Weitere Informationen unter: </w:t>
      </w:r>
      <w:hyperlink r:id="rId24" w:tooltip="http://www.stiftung-stmatthaeus.de" w:history="1">
        <w:r>
          <w:rPr>
            <w:rStyle w:val="Hyperlink"/>
            <w:rFonts w:eastAsiaTheme="majorEastAsia" w:cs="Arial"/>
            <w:color w:val="auto"/>
            <w:sz w:val="20"/>
            <w:szCs w:val="20"/>
          </w:rPr>
          <w:t>www.stiftung-stmatthaeus.de</w:t>
        </w:r>
      </w:hyperlink>
    </w:p>
    <w:bookmarkEnd w:id="2"/>
    <w:p w14:paraId="41EF7EB6" w14:textId="77777777" w:rsidR="00DC15AE" w:rsidRDefault="00DC15AE">
      <w:pPr>
        <w:jc w:val="both"/>
        <w:rPr>
          <w:rFonts w:eastAsiaTheme="minorHAnsi" w:cs="Arial"/>
          <w:color w:val="525252" w:themeColor="accent3" w:themeShade="80"/>
          <w:sz w:val="20"/>
          <w:szCs w:val="20"/>
          <w:lang w:eastAsia="en-US"/>
        </w:rPr>
      </w:pPr>
    </w:p>
    <w:p w14:paraId="1BDCEA74" w14:textId="77777777" w:rsidR="00DC15AE" w:rsidRDefault="00DC15AE">
      <w:pPr>
        <w:jc w:val="both"/>
        <w:rPr>
          <w:rFonts w:eastAsiaTheme="minorHAnsi" w:cs="Arial"/>
          <w:color w:val="525252" w:themeColor="accent3" w:themeShade="80"/>
          <w:sz w:val="20"/>
          <w:szCs w:val="20"/>
          <w:lang w:eastAsia="en-US"/>
        </w:rPr>
      </w:pPr>
    </w:p>
    <w:p w14:paraId="051B31EC" w14:textId="77777777" w:rsidR="00DC15AE" w:rsidRDefault="00DC15AE">
      <w:pPr>
        <w:jc w:val="both"/>
        <w:rPr>
          <w:rFonts w:eastAsiaTheme="minorHAnsi" w:cs="Arial"/>
          <w:color w:val="525252" w:themeColor="accent3" w:themeShade="80"/>
          <w:sz w:val="20"/>
          <w:szCs w:val="20"/>
          <w:lang w:eastAsia="en-US"/>
        </w:rPr>
      </w:pPr>
    </w:p>
    <w:p w14:paraId="7F56CCAC" w14:textId="77777777" w:rsidR="00DC15AE" w:rsidRDefault="00DC15AE">
      <w:pPr>
        <w:jc w:val="both"/>
        <w:rPr>
          <w:rFonts w:eastAsiaTheme="minorHAnsi" w:cs="Arial"/>
          <w:color w:val="525252" w:themeColor="accent3" w:themeShade="80"/>
          <w:sz w:val="20"/>
          <w:szCs w:val="20"/>
          <w:lang w:eastAsia="en-US"/>
        </w:rPr>
      </w:pPr>
    </w:p>
    <w:p w14:paraId="3FF6ED8D" w14:textId="77777777" w:rsidR="00DC15AE" w:rsidRDefault="00DC15AE">
      <w:pPr>
        <w:jc w:val="both"/>
        <w:rPr>
          <w:rFonts w:eastAsiaTheme="minorHAnsi" w:cs="Arial"/>
          <w:color w:val="525252" w:themeColor="accent3" w:themeShade="80"/>
          <w:sz w:val="20"/>
          <w:szCs w:val="20"/>
          <w:lang w:eastAsia="en-US"/>
        </w:rPr>
      </w:pPr>
    </w:p>
    <w:p w14:paraId="7F0418DB" w14:textId="77777777" w:rsidR="00DC15AE" w:rsidRDefault="00DC15AE">
      <w:pPr>
        <w:jc w:val="both"/>
        <w:rPr>
          <w:rFonts w:eastAsiaTheme="minorHAnsi" w:cs="Arial"/>
          <w:color w:val="525252" w:themeColor="accent3" w:themeShade="80"/>
          <w:sz w:val="20"/>
          <w:szCs w:val="20"/>
          <w:lang w:eastAsia="en-US"/>
        </w:rPr>
      </w:pPr>
    </w:p>
    <w:p w14:paraId="5B3A7335" w14:textId="77777777" w:rsidR="00DC15AE" w:rsidRDefault="00DC15AE">
      <w:pPr>
        <w:jc w:val="both"/>
        <w:rPr>
          <w:rFonts w:eastAsiaTheme="minorHAnsi" w:cs="Arial"/>
          <w:color w:val="525252" w:themeColor="accent3" w:themeShade="80"/>
          <w:sz w:val="20"/>
          <w:szCs w:val="20"/>
          <w:lang w:eastAsia="en-US"/>
        </w:rPr>
      </w:pPr>
    </w:p>
    <w:p w14:paraId="6C629696" w14:textId="77777777" w:rsidR="00DC15AE" w:rsidRDefault="00DC15AE">
      <w:pPr>
        <w:jc w:val="both"/>
        <w:rPr>
          <w:rFonts w:eastAsiaTheme="minorHAnsi" w:cs="Arial"/>
          <w:color w:val="525252" w:themeColor="accent3" w:themeShade="80"/>
          <w:sz w:val="20"/>
          <w:szCs w:val="20"/>
          <w:lang w:eastAsia="en-US"/>
        </w:rPr>
      </w:pPr>
    </w:p>
    <w:p w14:paraId="1D37ECA2" w14:textId="77777777" w:rsidR="00DC15AE" w:rsidRDefault="00DC15AE">
      <w:pPr>
        <w:jc w:val="both"/>
        <w:rPr>
          <w:rFonts w:eastAsiaTheme="minorHAnsi" w:cs="Arial"/>
          <w:color w:val="525252" w:themeColor="accent3" w:themeShade="80"/>
          <w:sz w:val="20"/>
          <w:szCs w:val="20"/>
          <w:lang w:eastAsia="en-US"/>
        </w:rPr>
      </w:pPr>
    </w:p>
    <w:p w14:paraId="057DCB50" w14:textId="77777777" w:rsidR="00DC15AE" w:rsidRDefault="00DC15AE">
      <w:pPr>
        <w:jc w:val="both"/>
        <w:rPr>
          <w:rFonts w:eastAsiaTheme="minorHAnsi" w:cs="Arial"/>
          <w:color w:val="525252" w:themeColor="accent3" w:themeShade="80"/>
          <w:sz w:val="20"/>
          <w:szCs w:val="20"/>
          <w:lang w:eastAsia="en-US"/>
        </w:rPr>
      </w:pPr>
    </w:p>
    <w:p w14:paraId="45ED61FA" w14:textId="77777777" w:rsidR="00DC15AE" w:rsidRDefault="00DC15AE">
      <w:pPr>
        <w:jc w:val="both"/>
        <w:rPr>
          <w:rFonts w:eastAsiaTheme="minorHAnsi" w:cs="Arial"/>
          <w:color w:val="525252" w:themeColor="accent3" w:themeShade="80"/>
          <w:sz w:val="20"/>
          <w:szCs w:val="20"/>
          <w:lang w:eastAsia="en-US"/>
        </w:rPr>
      </w:pPr>
    </w:p>
    <w:p w14:paraId="3ED48A37" w14:textId="77777777" w:rsidR="00DC15AE" w:rsidRDefault="00DC15AE">
      <w:pPr>
        <w:jc w:val="both"/>
        <w:rPr>
          <w:rFonts w:eastAsiaTheme="minorHAnsi" w:cs="Arial"/>
          <w:color w:val="525252" w:themeColor="accent3" w:themeShade="80"/>
          <w:sz w:val="20"/>
          <w:szCs w:val="20"/>
          <w:lang w:eastAsia="en-US"/>
        </w:rPr>
      </w:pPr>
    </w:p>
    <w:p w14:paraId="7AC72403" w14:textId="77777777" w:rsidR="00DC15AE" w:rsidRDefault="00DC15AE">
      <w:pPr>
        <w:jc w:val="both"/>
        <w:rPr>
          <w:rFonts w:eastAsiaTheme="minorHAnsi" w:cs="Arial"/>
          <w:color w:val="525252" w:themeColor="accent3" w:themeShade="80"/>
          <w:sz w:val="20"/>
          <w:szCs w:val="20"/>
          <w:lang w:eastAsia="en-US"/>
        </w:rPr>
      </w:pPr>
    </w:p>
    <w:p w14:paraId="44BD8498" w14:textId="77777777" w:rsidR="00DC15AE" w:rsidRDefault="00DC15AE">
      <w:pPr>
        <w:jc w:val="both"/>
        <w:rPr>
          <w:rFonts w:eastAsiaTheme="minorHAnsi" w:cs="Arial"/>
          <w:color w:val="525252" w:themeColor="accent3" w:themeShade="80"/>
          <w:sz w:val="20"/>
          <w:szCs w:val="20"/>
          <w:lang w:eastAsia="en-US"/>
        </w:rPr>
      </w:pPr>
    </w:p>
    <w:p w14:paraId="35949EA6" w14:textId="77777777" w:rsidR="00DC15AE" w:rsidRDefault="00DC15AE">
      <w:pPr>
        <w:jc w:val="both"/>
        <w:rPr>
          <w:rFonts w:eastAsiaTheme="minorHAnsi" w:cs="Arial"/>
          <w:color w:val="525252" w:themeColor="accent3" w:themeShade="80"/>
          <w:sz w:val="20"/>
          <w:szCs w:val="20"/>
          <w:lang w:eastAsia="en-US"/>
        </w:rPr>
      </w:pPr>
    </w:p>
    <w:p w14:paraId="21972192" w14:textId="77777777" w:rsidR="00DC15AE" w:rsidRDefault="00DC15AE">
      <w:pPr>
        <w:jc w:val="both"/>
        <w:rPr>
          <w:rFonts w:eastAsiaTheme="minorHAnsi" w:cs="Arial"/>
          <w:color w:val="525252" w:themeColor="accent3" w:themeShade="80"/>
          <w:sz w:val="20"/>
          <w:szCs w:val="20"/>
          <w:lang w:eastAsia="en-US"/>
        </w:rPr>
      </w:pPr>
    </w:p>
    <w:p w14:paraId="3DEF9AA8" w14:textId="77777777" w:rsidR="00DC15AE" w:rsidRDefault="00DC15AE">
      <w:pPr>
        <w:jc w:val="both"/>
        <w:rPr>
          <w:rFonts w:eastAsiaTheme="minorHAnsi" w:cs="Arial"/>
          <w:color w:val="525252" w:themeColor="accent3" w:themeShade="80"/>
          <w:sz w:val="20"/>
          <w:szCs w:val="20"/>
          <w:lang w:eastAsia="en-US"/>
        </w:rPr>
      </w:pPr>
    </w:p>
    <w:p w14:paraId="2C0CF6D9" w14:textId="77777777" w:rsidR="00DC15AE" w:rsidRDefault="00DC15AE">
      <w:pPr>
        <w:jc w:val="both"/>
        <w:rPr>
          <w:rFonts w:eastAsiaTheme="minorHAnsi" w:cs="Arial"/>
          <w:color w:val="525252" w:themeColor="accent3" w:themeShade="80"/>
          <w:sz w:val="20"/>
          <w:szCs w:val="20"/>
          <w:lang w:eastAsia="en-US"/>
        </w:rPr>
      </w:pPr>
    </w:p>
    <w:p w14:paraId="0866B82E" w14:textId="77777777" w:rsidR="00DC15AE" w:rsidRDefault="00946522">
      <w:pPr>
        <w:jc w:val="both"/>
        <w:rPr>
          <w:rFonts w:eastAsiaTheme="minorHAnsi" w:cs="Arial"/>
          <w:color w:val="525252" w:themeColor="accent3" w:themeShade="80"/>
          <w:sz w:val="20"/>
          <w:szCs w:val="20"/>
          <w:lang w:eastAsia="en-US"/>
        </w:rPr>
      </w:pPr>
      <w:r>
        <w:rPr>
          <w:rFonts w:eastAsiaTheme="minorHAnsi" w:cs="Arial"/>
          <w:color w:val="525252" w:themeColor="accent3" w:themeShade="80"/>
          <w:sz w:val="20"/>
          <w:szCs w:val="20"/>
          <w:lang w:eastAsia="en-US"/>
        </w:rPr>
        <w:br w:type="page" w:clear="all"/>
      </w:r>
    </w:p>
    <w:p w14:paraId="67B46BEA" w14:textId="77777777" w:rsidR="00DC15AE" w:rsidRDefault="00946522">
      <w:pPr>
        <w:rPr>
          <w:rFonts w:cs="Arial"/>
          <w:color w:val="ED7D31" w:themeColor="accent2"/>
          <w:sz w:val="20"/>
          <w:szCs w:val="20"/>
        </w:rPr>
      </w:pPr>
      <w:r>
        <w:rPr>
          <w:rFonts w:cs="Arial"/>
          <w:b/>
          <w:color w:val="ED7D31" w:themeColor="accent2"/>
          <w:sz w:val="20"/>
          <w:szCs w:val="20"/>
        </w:rPr>
        <w:t>11.</w:t>
      </w:r>
      <w:r>
        <w:rPr>
          <w:rFonts w:cs="Arial"/>
          <w:b/>
          <w:color w:val="ED7D31" w:themeColor="accent2"/>
          <w:sz w:val="20"/>
          <w:szCs w:val="20"/>
        </w:rPr>
        <w:tab/>
      </w:r>
      <w:r>
        <w:rPr>
          <w:rFonts w:cs="Arial"/>
          <w:b/>
          <w:color w:val="ED7D31" w:themeColor="accent2"/>
          <w:sz w:val="20"/>
          <w:szCs w:val="20"/>
        </w:rPr>
        <w:tab/>
        <w:t>22. Februar 2026 – Invokavit</w:t>
      </w:r>
    </w:p>
    <w:p w14:paraId="0F9CDA7C" w14:textId="77777777" w:rsidR="00DC15AE" w:rsidRDefault="00946522">
      <w:pPr>
        <w:rPr>
          <w:rFonts w:cs="Arial"/>
          <w:color w:val="000000" w:themeColor="text1"/>
          <w:sz w:val="20"/>
          <w:szCs w:val="20"/>
        </w:rPr>
      </w:pPr>
      <w:r>
        <w:rPr>
          <w:rFonts w:cs="Arial"/>
          <w:color w:val="000000" w:themeColor="text1"/>
          <w:sz w:val="20"/>
          <w:szCs w:val="20"/>
        </w:rPr>
        <w:t>____________________________________________________________</w:t>
      </w:r>
    </w:p>
    <w:p w14:paraId="0F767ECC" w14:textId="77777777" w:rsidR="00DC15AE" w:rsidRDefault="00DC15AE">
      <w:pPr>
        <w:jc w:val="center"/>
        <w:rPr>
          <w:rFonts w:cs="Arial"/>
          <w:b/>
          <w:color w:val="000000" w:themeColor="text1"/>
          <w:sz w:val="20"/>
          <w:szCs w:val="20"/>
        </w:rPr>
      </w:pPr>
    </w:p>
    <w:p w14:paraId="4FEB10FB" w14:textId="77777777" w:rsidR="00DC15AE" w:rsidRDefault="00946522">
      <w:pPr>
        <w:pBdr>
          <w:bottom w:val="single" w:sz="6" w:space="1" w:color="000000"/>
        </w:pBdr>
        <w:jc w:val="both"/>
        <w:rPr>
          <w:rFonts w:cs="Arial"/>
          <w:b/>
          <w:color w:val="385623" w:themeColor="accent6" w:themeShade="80"/>
          <w:sz w:val="20"/>
          <w:szCs w:val="20"/>
        </w:rPr>
      </w:pPr>
      <w:r>
        <w:rPr>
          <w:rFonts w:cs="Arial"/>
          <w:b/>
          <w:color w:val="385623" w:themeColor="accent6" w:themeShade="80"/>
          <w:sz w:val="20"/>
          <w:szCs w:val="20"/>
        </w:rPr>
        <w:t xml:space="preserve">Domseelsorge </w:t>
      </w:r>
      <w:r>
        <w:rPr>
          <w:rFonts w:cs="Arial"/>
          <w:bCs/>
          <w:sz w:val="20"/>
          <w:szCs w:val="20"/>
        </w:rPr>
        <w:t>und</w:t>
      </w:r>
      <w:r>
        <w:rPr>
          <w:rFonts w:cs="Arial"/>
          <w:b/>
          <w:color w:val="385623" w:themeColor="accent6" w:themeShade="80"/>
          <w:sz w:val="20"/>
          <w:szCs w:val="20"/>
        </w:rPr>
        <w:t xml:space="preserve"> </w:t>
      </w:r>
      <w:r>
        <w:rPr>
          <w:rFonts w:cs="Arial"/>
          <w:bCs/>
          <w:color w:val="385623" w:themeColor="accent6" w:themeShade="80"/>
          <w:sz w:val="20"/>
          <w:szCs w:val="20"/>
        </w:rPr>
        <w:t>Ev. Beratungsstellen im Bereich der Paar- und Lebensberatung</w:t>
      </w:r>
      <w:r>
        <w:rPr>
          <w:rFonts w:cs="Arial"/>
          <w:b/>
          <w:color w:val="385623" w:themeColor="accent6" w:themeShade="80"/>
          <w:sz w:val="20"/>
          <w:szCs w:val="20"/>
        </w:rPr>
        <w:t xml:space="preserve"> </w:t>
      </w:r>
      <w:r>
        <w:rPr>
          <w:rFonts w:cs="Arial"/>
          <w:b/>
          <w:sz w:val="20"/>
          <w:szCs w:val="20"/>
        </w:rPr>
        <w:t>(je ½)</w:t>
      </w:r>
    </w:p>
    <w:p w14:paraId="07F741DB" w14:textId="77777777" w:rsidR="00DC15AE" w:rsidRDefault="00DC15AE">
      <w:pPr>
        <w:pBdr>
          <w:bottom w:val="single" w:sz="6" w:space="1" w:color="000000"/>
        </w:pBdr>
        <w:jc w:val="both"/>
        <w:rPr>
          <w:rFonts w:cs="Arial"/>
          <w:b/>
          <w:color w:val="000000" w:themeColor="text1"/>
          <w:sz w:val="20"/>
          <w:szCs w:val="20"/>
        </w:rPr>
      </w:pPr>
    </w:p>
    <w:p w14:paraId="33A62BC7" w14:textId="77777777" w:rsidR="00DC15AE" w:rsidRDefault="00DC15AE">
      <w:pPr>
        <w:rPr>
          <w:rFonts w:cs="Arial"/>
          <w:b/>
          <w:color w:val="ED7D31" w:themeColor="accent2"/>
          <w:sz w:val="20"/>
          <w:szCs w:val="20"/>
        </w:rPr>
      </w:pPr>
    </w:p>
    <w:p w14:paraId="08EA3422" w14:textId="77777777" w:rsidR="00DC15AE" w:rsidRDefault="00DC15AE">
      <w:pPr>
        <w:rPr>
          <w:rFonts w:cs="Arial"/>
          <w:b/>
          <w:color w:val="ED7D31" w:themeColor="accent2"/>
          <w:sz w:val="20"/>
          <w:szCs w:val="20"/>
        </w:rPr>
      </w:pPr>
    </w:p>
    <w:p w14:paraId="1BDEB0BB" w14:textId="77777777" w:rsidR="00DC15AE" w:rsidRDefault="00946522">
      <w:pPr>
        <w:jc w:val="both"/>
        <w:rPr>
          <w:rFonts w:cs="Arial"/>
          <w:b/>
          <w:sz w:val="20"/>
          <w:szCs w:val="20"/>
        </w:rPr>
      </w:pPr>
      <w:r>
        <w:rPr>
          <w:rFonts w:eastAsiaTheme="minorHAnsi" w:cs="Arial"/>
          <w:sz w:val="20"/>
          <w:szCs w:val="20"/>
          <w:lang w:eastAsia="en-US"/>
        </w:rPr>
        <w:t xml:space="preserve">Die </w:t>
      </w:r>
      <w:r>
        <w:rPr>
          <w:rFonts w:eastAsiaTheme="minorHAnsi" w:cs="Arial"/>
          <w:b/>
          <w:bCs/>
          <w:sz w:val="20"/>
          <w:szCs w:val="20"/>
          <w:lang w:eastAsia="en-US"/>
        </w:rPr>
        <w:t>Lebensberatung im Berliner Dom</w:t>
      </w:r>
      <w:r>
        <w:rPr>
          <w:rFonts w:eastAsiaTheme="minorHAnsi" w:cs="Arial"/>
          <w:sz w:val="20"/>
          <w:szCs w:val="20"/>
          <w:lang w:eastAsia="en-US"/>
        </w:rPr>
        <w:t xml:space="preserve"> ist für alle da, die in einer Krisensituation Hilfe suchen. In ihrer Arbeit ergänzt und erweitert sie die gemeindliche Seelsorge. Gut ausgebildete Ehren- und Hauptamtliche stehen zum Gespräch über existentielle Lebens- und Glaubensfragen bereit oder helfen dabei, konkrete Konfliktsituationen von Einzelnen oder Paaren gemeinsam zu klären. Die Ratsuchenden kommen aus der ganzen Landeskirche. Hier finden sie schnell Hilfe – kostenlos und auf Wunsch anonym. Die Lebensberatung wird ausschließlich durch Kollekten und Spenden finanziert. Ihre Kollekte ermöglicht, diese niederschwellige und für viele Menschen lebensnotwendige Seelsorge- und Beratungsarbeit weiterzuführen.</w:t>
      </w:r>
    </w:p>
    <w:p w14:paraId="492EA823" w14:textId="77777777" w:rsidR="00DC15AE" w:rsidRDefault="00DC15AE">
      <w:pPr>
        <w:rPr>
          <w:rFonts w:cs="Arial"/>
          <w:b/>
          <w:sz w:val="20"/>
          <w:szCs w:val="20"/>
        </w:rPr>
      </w:pPr>
    </w:p>
    <w:p w14:paraId="1DF51504" w14:textId="77777777" w:rsidR="00DC15AE" w:rsidRDefault="00DC15AE">
      <w:pPr>
        <w:rPr>
          <w:rFonts w:cs="Arial"/>
          <w:b/>
          <w:sz w:val="20"/>
          <w:szCs w:val="20"/>
        </w:rPr>
      </w:pPr>
    </w:p>
    <w:p w14:paraId="5E340D2C" w14:textId="77777777" w:rsidR="00DC15AE" w:rsidRDefault="00946522">
      <w:pPr>
        <w:rPr>
          <w:rFonts w:eastAsiaTheme="minorHAnsi" w:cs="Arial"/>
          <w:sz w:val="20"/>
          <w:szCs w:val="20"/>
          <w:lang w:eastAsia="en-US"/>
        </w:rPr>
      </w:pPr>
      <w:r>
        <w:rPr>
          <w:rFonts w:cs="Arial"/>
          <w:bCs/>
          <w:sz w:val="20"/>
          <w:szCs w:val="20"/>
        </w:rPr>
        <w:t>Weitere Informationen unter:</w:t>
      </w:r>
      <w:r>
        <w:rPr>
          <w:rFonts w:cs="Arial"/>
          <w:b/>
          <w:sz w:val="20"/>
          <w:szCs w:val="20"/>
        </w:rPr>
        <w:t xml:space="preserve"> </w:t>
      </w:r>
      <w:hyperlink r:id="rId25" w:tooltip="http://www.berlinerdom.de/lebensberatung" w:history="1">
        <w:r>
          <w:rPr>
            <w:rStyle w:val="Hyperlink"/>
            <w:rFonts w:eastAsiaTheme="minorHAnsi" w:cs="Arial"/>
            <w:color w:val="auto"/>
            <w:sz w:val="20"/>
            <w:szCs w:val="20"/>
            <w:lang w:eastAsia="en-US"/>
          </w:rPr>
          <w:t>www.berlinerdom.de/lebensberatung</w:t>
        </w:r>
      </w:hyperlink>
    </w:p>
    <w:p w14:paraId="0DEA3F35" w14:textId="77777777" w:rsidR="00DC15AE" w:rsidRDefault="00DC15AE">
      <w:pPr>
        <w:rPr>
          <w:rFonts w:cs="Arial"/>
          <w:b/>
          <w:sz w:val="20"/>
          <w:szCs w:val="20"/>
        </w:rPr>
      </w:pPr>
    </w:p>
    <w:p w14:paraId="6E878F25" w14:textId="77777777" w:rsidR="00DC15AE" w:rsidRDefault="00DC15AE">
      <w:pPr>
        <w:rPr>
          <w:rFonts w:cs="Arial"/>
          <w:b/>
          <w:color w:val="ED7D31" w:themeColor="accent2"/>
          <w:sz w:val="20"/>
          <w:szCs w:val="20"/>
        </w:rPr>
      </w:pPr>
    </w:p>
    <w:p w14:paraId="618B75CD" w14:textId="77777777" w:rsidR="00DC15AE" w:rsidRDefault="00DC15AE">
      <w:pPr>
        <w:rPr>
          <w:rFonts w:cs="Arial"/>
          <w:b/>
          <w:color w:val="ED7D31" w:themeColor="accent2"/>
          <w:sz w:val="20"/>
          <w:szCs w:val="20"/>
        </w:rPr>
      </w:pPr>
    </w:p>
    <w:p w14:paraId="3E3320F3" w14:textId="77777777" w:rsidR="00DC15AE" w:rsidRDefault="00DC15AE">
      <w:pPr>
        <w:rPr>
          <w:rFonts w:cs="Arial"/>
          <w:b/>
          <w:color w:val="ED7D31" w:themeColor="accent2"/>
          <w:sz w:val="20"/>
          <w:szCs w:val="20"/>
        </w:rPr>
      </w:pPr>
    </w:p>
    <w:p w14:paraId="4A83DE32" w14:textId="77777777" w:rsidR="00DC15AE" w:rsidRDefault="00DC15AE">
      <w:pPr>
        <w:rPr>
          <w:rFonts w:cs="Arial"/>
          <w:b/>
          <w:color w:val="ED7D31" w:themeColor="accent2"/>
          <w:sz w:val="20"/>
          <w:szCs w:val="20"/>
        </w:rPr>
      </w:pPr>
    </w:p>
    <w:p w14:paraId="3FF00ECA" w14:textId="77777777" w:rsidR="00DC15AE" w:rsidRDefault="00DC15AE">
      <w:pPr>
        <w:rPr>
          <w:rFonts w:cs="Arial"/>
          <w:b/>
          <w:color w:val="ED7D31" w:themeColor="accent2"/>
          <w:sz w:val="20"/>
          <w:szCs w:val="20"/>
        </w:rPr>
      </w:pPr>
    </w:p>
    <w:p w14:paraId="77742110" w14:textId="77777777" w:rsidR="00DC15AE" w:rsidRDefault="00DC15AE">
      <w:pPr>
        <w:rPr>
          <w:rFonts w:cs="Arial"/>
          <w:b/>
          <w:color w:val="ED7D31" w:themeColor="accent2"/>
          <w:sz w:val="20"/>
          <w:szCs w:val="20"/>
        </w:rPr>
      </w:pPr>
    </w:p>
    <w:p w14:paraId="3D25602B" w14:textId="77777777" w:rsidR="00DC15AE" w:rsidRDefault="00DC15AE">
      <w:pPr>
        <w:rPr>
          <w:rFonts w:cs="Arial"/>
          <w:b/>
          <w:color w:val="ED7D31" w:themeColor="accent2"/>
          <w:sz w:val="20"/>
          <w:szCs w:val="20"/>
        </w:rPr>
      </w:pPr>
    </w:p>
    <w:p w14:paraId="5DE7271D" w14:textId="77777777" w:rsidR="00DC15AE" w:rsidRDefault="00DC15AE">
      <w:pPr>
        <w:rPr>
          <w:rFonts w:cs="Arial"/>
          <w:b/>
          <w:color w:val="ED7D31" w:themeColor="accent2"/>
          <w:sz w:val="20"/>
          <w:szCs w:val="20"/>
        </w:rPr>
      </w:pPr>
    </w:p>
    <w:p w14:paraId="07D4670B" w14:textId="77777777" w:rsidR="00DC15AE" w:rsidRDefault="00DC15AE">
      <w:pPr>
        <w:rPr>
          <w:rFonts w:cs="Arial"/>
          <w:b/>
          <w:color w:val="ED7D31" w:themeColor="accent2"/>
          <w:sz w:val="20"/>
          <w:szCs w:val="20"/>
        </w:rPr>
      </w:pPr>
    </w:p>
    <w:p w14:paraId="7A81CCDC" w14:textId="77777777" w:rsidR="00DC15AE" w:rsidRDefault="00DC15AE">
      <w:pPr>
        <w:rPr>
          <w:rFonts w:cs="Arial"/>
          <w:b/>
          <w:color w:val="ED7D31" w:themeColor="accent2"/>
          <w:sz w:val="20"/>
          <w:szCs w:val="20"/>
        </w:rPr>
      </w:pPr>
    </w:p>
    <w:p w14:paraId="609D1925" w14:textId="77777777" w:rsidR="00DC15AE" w:rsidRDefault="00DC15AE">
      <w:pPr>
        <w:rPr>
          <w:rFonts w:cs="Arial"/>
          <w:b/>
          <w:color w:val="ED7D31" w:themeColor="accent2"/>
          <w:sz w:val="20"/>
          <w:szCs w:val="20"/>
        </w:rPr>
      </w:pPr>
    </w:p>
    <w:p w14:paraId="05DA78C9" w14:textId="77777777" w:rsidR="00DC15AE" w:rsidRDefault="00DC15AE">
      <w:pPr>
        <w:rPr>
          <w:rFonts w:cs="Arial"/>
          <w:b/>
          <w:color w:val="ED7D31" w:themeColor="accent2"/>
          <w:sz w:val="20"/>
          <w:szCs w:val="20"/>
        </w:rPr>
      </w:pPr>
    </w:p>
    <w:p w14:paraId="2958706B" w14:textId="77777777" w:rsidR="00DC15AE" w:rsidRDefault="00DC15AE">
      <w:pPr>
        <w:rPr>
          <w:rFonts w:cs="Arial"/>
          <w:b/>
          <w:color w:val="ED7D31" w:themeColor="accent2"/>
          <w:sz w:val="20"/>
          <w:szCs w:val="20"/>
        </w:rPr>
      </w:pPr>
    </w:p>
    <w:p w14:paraId="40DD7198" w14:textId="77777777" w:rsidR="00DC15AE" w:rsidRDefault="00DC15AE">
      <w:pPr>
        <w:rPr>
          <w:rFonts w:cs="Arial"/>
          <w:b/>
          <w:color w:val="ED7D31" w:themeColor="accent2"/>
          <w:sz w:val="20"/>
          <w:szCs w:val="20"/>
        </w:rPr>
      </w:pPr>
    </w:p>
    <w:p w14:paraId="0A5B9AF4" w14:textId="77777777" w:rsidR="00DC15AE" w:rsidRDefault="00DC15AE">
      <w:pPr>
        <w:rPr>
          <w:rFonts w:cs="Arial"/>
          <w:b/>
          <w:color w:val="ED7D31" w:themeColor="accent2"/>
          <w:sz w:val="20"/>
          <w:szCs w:val="20"/>
        </w:rPr>
      </w:pPr>
    </w:p>
    <w:p w14:paraId="77544819" w14:textId="77777777" w:rsidR="00DC15AE" w:rsidRDefault="00DC15AE">
      <w:pPr>
        <w:rPr>
          <w:rFonts w:cs="Arial"/>
          <w:b/>
          <w:color w:val="ED7D31" w:themeColor="accent2"/>
          <w:sz w:val="20"/>
          <w:szCs w:val="20"/>
        </w:rPr>
      </w:pPr>
    </w:p>
    <w:p w14:paraId="775ECF87" w14:textId="77777777" w:rsidR="00DC15AE" w:rsidRDefault="00DC15AE">
      <w:pPr>
        <w:rPr>
          <w:rFonts w:cs="Arial"/>
          <w:b/>
          <w:color w:val="ED7D31" w:themeColor="accent2"/>
          <w:sz w:val="20"/>
          <w:szCs w:val="20"/>
        </w:rPr>
      </w:pPr>
    </w:p>
    <w:p w14:paraId="0B4C7657" w14:textId="77777777" w:rsidR="00DC15AE" w:rsidRDefault="00DC15AE">
      <w:pPr>
        <w:rPr>
          <w:rFonts w:cs="Arial"/>
          <w:b/>
          <w:color w:val="ED7D31" w:themeColor="accent2"/>
          <w:sz w:val="20"/>
          <w:szCs w:val="20"/>
        </w:rPr>
      </w:pPr>
    </w:p>
    <w:p w14:paraId="0F64AAAB" w14:textId="77777777" w:rsidR="00DC15AE" w:rsidRDefault="00DC15AE">
      <w:pPr>
        <w:rPr>
          <w:rFonts w:cs="Arial"/>
          <w:b/>
          <w:color w:val="ED7D31" w:themeColor="accent2"/>
          <w:sz w:val="20"/>
          <w:szCs w:val="20"/>
        </w:rPr>
      </w:pPr>
    </w:p>
    <w:p w14:paraId="23F42B67" w14:textId="77777777" w:rsidR="00DC15AE" w:rsidRDefault="00DC15AE">
      <w:pPr>
        <w:rPr>
          <w:rFonts w:cs="Arial"/>
          <w:b/>
          <w:color w:val="ED7D31" w:themeColor="accent2"/>
          <w:sz w:val="20"/>
          <w:szCs w:val="20"/>
        </w:rPr>
      </w:pPr>
    </w:p>
    <w:p w14:paraId="6931DA9E" w14:textId="77777777" w:rsidR="00DC15AE" w:rsidRDefault="00946522">
      <w:pPr>
        <w:rPr>
          <w:rFonts w:cs="Arial"/>
          <w:b/>
          <w:color w:val="ED7D31" w:themeColor="accent2"/>
          <w:sz w:val="20"/>
          <w:szCs w:val="20"/>
        </w:rPr>
      </w:pPr>
      <w:r>
        <w:rPr>
          <w:rFonts w:cs="Arial"/>
          <w:b/>
          <w:color w:val="ED7D31" w:themeColor="accent2"/>
          <w:sz w:val="20"/>
          <w:szCs w:val="20"/>
        </w:rPr>
        <w:br w:type="page" w:clear="all"/>
      </w:r>
    </w:p>
    <w:p w14:paraId="389CD530" w14:textId="77777777" w:rsidR="00DC15AE" w:rsidRDefault="00946522">
      <w:pPr>
        <w:rPr>
          <w:rFonts w:cs="Arial"/>
          <w:color w:val="ED7D31" w:themeColor="accent2"/>
          <w:sz w:val="20"/>
          <w:szCs w:val="20"/>
        </w:rPr>
      </w:pPr>
      <w:r>
        <w:rPr>
          <w:rFonts w:cs="Arial"/>
          <w:b/>
          <w:color w:val="ED7D31" w:themeColor="accent2"/>
          <w:sz w:val="20"/>
          <w:szCs w:val="20"/>
        </w:rPr>
        <w:t>11.</w:t>
      </w:r>
      <w:r>
        <w:rPr>
          <w:rFonts w:cs="Arial"/>
          <w:b/>
          <w:color w:val="ED7D31" w:themeColor="accent2"/>
          <w:sz w:val="20"/>
          <w:szCs w:val="20"/>
        </w:rPr>
        <w:tab/>
      </w:r>
      <w:r>
        <w:rPr>
          <w:rFonts w:cs="Arial"/>
          <w:b/>
          <w:color w:val="ED7D31" w:themeColor="accent2"/>
          <w:sz w:val="20"/>
          <w:szCs w:val="20"/>
        </w:rPr>
        <w:tab/>
        <w:t>22. Februar 2026 – Invokavit</w:t>
      </w:r>
    </w:p>
    <w:p w14:paraId="73AB5A97" w14:textId="77777777" w:rsidR="00DC15AE" w:rsidRDefault="00946522">
      <w:pPr>
        <w:rPr>
          <w:rFonts w:cs="Arial"/>
          <w:color w:val="000000" w:themeColor="text1"/>
          <w:sz w:val="20"/>
          <w:szCs w:val="20"/>
        </w:rPr>
      </w:pPr>
      <w:r>
        <w:rPr>
          <w:rFonts w:cs="Arial"/>
          <w:color w:val="000000" w:themeColor="text1"/>
          <w:sz w:val="20"/>
          <w:szCs w:val="20"/>
        </w:rPr>
        <w:t>____________________________________________________________</w:t>
      </w:r>
    </w:p>
    <w:p w14:paraId="0FBF4FFD" w14:textId="77777777" w:rsidR="00DC15AE" w:rsidRDefault="00DC15AE">
      <w:pPr>
        <w:jc w:val="center"/>
        <w:rPr>
          <w:rFonts w:cs="Arial"/>
          <w:b/>
          <w:color w:val="000000" w:themeColor="text1"/>
          <w:sz w:val="20"/>
          <w:szCs w:val="20"/>
        </w:rPr>
      </w:pPr>
    </w:p>
    <w:p w14:paraId="396C5D93" w14:textId="77777777" w:rsidR="00DC15AE" w:rsidRDefault="00946522">
      <w:pPr>
        <w:pBdr>
          <w:bottom w:val="single" w:sz="6" w:space="1" w:color="000000"/>
        </w:pBdr>
        <w:jc w:val="both"/>
        <w:rPr>
          <w:rFonts w:cs="Arial"/>
          <w:b/>
          <w:color w:val="385623" w:themeColor="accent6" w:themeShade="80"/>
          <w:sz w:val="20"/>
          <w:szCs w:val="20"/>
        </w:rPr>
      </w:pPr>
      <w:r>
        <w:rPr>
          <w:rFonts w:cs="Arial"/>
          <w:bCs/>
          <w:color w:val="385623" w:themeColor="accent6" w:themeShade="80"/>
          <w:sz w:val="20"/>
          <w:szCs w:val="20"/>
        </w:rPr>
        <w:t>Domseelsorge</w:t>
      </w:r>
      <w:r>
        <w:rPr>
          <w:rFonts w:cs="Arial"/>
          <w:b/>
          <w:color w:val="385623" w:themeColor="accent6" w:themeShade="80"/>
          <w:sz w:val="20"/>
          <w:szCs w:val="20"/>
        </w:rPr>
        <w:t xml:space="preserve"> </w:t>
      </w:r>
      <w:r>
        <w:rPr>
          <w:rFonts w:cs="Arial"/>
          <w:bCs/>
          <w:sz w:val="20"/>
          <w:szCs w:val="20"/>
        </w:rPr>
        <w:t>und</w:t>
      </w:r>
      <w:r>
        <w:rPr>
          <w:rFonts w:cs="Arial"/>
          <w:b/>
          <w:color w:val="385623" w:themeColor="accent6" w:themeShade="80"/>
          <w:sz w:val="20"/>
          <w:szCs w:val="20"/>
        </w:rPr>
        <w:t xml:space="preserve"> Ev. Beratungsstellen im Bereich der Paar- und Lebensberatung </w:t>
      </w:r>
      <w:r>
        <w:rPr>
          <w:rFonts w:cs="Arial"/>
          <w:b/>
          <w:sz w:val="20"/>
          <w:szCs w:val="20"/>
        </w:rPr>
        <w:t>(je ½)</w:t>
      </w:r>
    </w:p>
    <w:p w14:paraId="0D4EA0E1" w14:textId="77777777" w:rsidR="00DC15AE" w:rsidRDefault="00DC15AE">
      <w:pPr>
        <w:pBdr>
          <w:bottom w:val="single" w:sz="6" w:space="1" w:color="000000"/>
        </w:pBdr>
        <w:jc w:val="both"/>
        <w:rPr>
          <w:rFonts w:cs="Arial"/>
          <w:b/>
          <w:color w:val="000000" w:themeColor="text1"/>
          <w:sz w:val="20"/>
          <w:szCs w:val="20"/>
        </w:rPr>
      </w:pPr>
    </w:p>
    <w:p w14:paraId="1C7E8E5D" w14:textId="77777777" w:rsidR="00DC15AE" w:rsidRDefault="00DC15AE">
      <w:pPr>
        <w:rPr>
          <w:rFonts w:cs="Arial"/>
          <w:b/>
          <w:color w:val="ED7D31" w:themeColor="accent2"/>
          <w:sz w:val="20"/>
          <w:szCs w:val="20"/>
        </w:rPr>
      </w:pPr>
    </w:p>
    <w:p w14:paraId="3E284939" w14:textId="77777777" w:rsidR="00DC15AE" w:rsidRDefault="00DC15AE">
      <w:pPr>
        <w:rPr>
          <w:rFonts w:cs="Arial"/>
          <w:b/>
          <w:color w:val="ED7D31" w:themeColor="accent2"/>
          <w:sz w:val="20"/>
          <w:szCs w:val="20"/>
        </w:rPr>
      </w:pPr>
    </w:p>
    <w:p w14:paraId="2A8DD578" w14:textId="77777777" w:rsidR="00DC15AE" w:rsidRDefault="00946522">
      <w:pPr>
        <w:jc w:val="both"/>
        <w:rPr>
          <w:rFonts w:cs="Arial"/>
          <w:b/>
          <w:sz w:val="20"/>
          <w:szCs w:val="20"/>
        </w:rPr>
      </w:pPr>
      <w:r>
        <w:rPr>
          <w:rFonts w:eastAsiaTheme="minorHAnsi" w:cs="Arial"/>
          <w:sz w:val="20"/>
          <w:szCs w:val="20"/>
          <w:lang w:eastAsia="en-US"/>
        </w:rPr>
        <w:t xml:space="preserve">Die </w:t>
      </w:r>
      <w:r>
        <w:rPr>
          <w:rFonts w:eastAsiaTheme="minorHAnsi" w:cs="Arial"/>
          <w:b/>
          <w:bCs/>
          <w:sz w:val="20"/>
          <w:szCs w:val="20"/>
          <w:lang w:eastAsia="en-US"/>
        </w:rPr>
        <w:t>evangelische Paar- und Lebensberatung</w:t>
      </w:r>
      <w:r>
        <w:rPr>
          <w:rFonts w:eastAsiaTheme="minorHAnsi" w:cs="Arial"/>
          <w:sz w:val="20"/>
          <w:szCs w:val="20"/>
          <w:lang w:eastAsia="en-US"/>
        </w:rPr>
        <w:t xml:space="preserve"> bietet Menschen sichere Orte, um in geschütztem Rahmen für belastende und krisenhafte Situationen Lösungen zu entwickeln. Hier findet man ein offenes Ohr, wenn es um Ängste, innere Leere, Einsamkeit, aber auch um Konflikte, Beziehungsprobleme, Trennungen oder Krankheit, Verlust und Tod geht. Die Paar- und Lebensberatung wird von professionellen </w:t>
      </w:r>
      <w:proofErr w:type="spellStart"/>
      <w:r>
        <w:rPr>
          <w:rFonts w:eastAsiaTheme="minorHAnsi" w:cs="Arial"/>
          <w:sz w:val="20"/>
          <w:szCs w:val="20"/>
          <w:lang w:eastAsia="en-US"/>
        </w:rPr>
        <w:t>Berater:innen</w:t>
      </w:r>
      <w:proofErr w:type="spellEnd"/>
      <w:r>
        <w:rPr>
          <w:rFonts w:eastAsiaTheme="minorHAnsi" w:cs="Arial"/>
          <w:sz w:val="20"/>
          <w:szCs w:val="20"/>
          <w:lang w:eastAsia="en-US"/>
        </w:rPr>
        <w:t xml:space="preserve"> an 23 Standorten in Berlin und Brandenburg durchgeführt und hilft, die Herausforderungen des Lebens anzunehmen. Sie eröffnet neue Lebensperspektiven. Diese Arbeit wird ausschließlich durch Spenden und </w:t>
      </w:r>
      <w:proofErr w:type="spellStart"/>
      <w:r>
        <w:rPr>
          <w:rFonts w:eastAsiaTheme="minorHAnsi" w:cs="Arial"/>
          <w:sz w:val="20"/>
          <w:szCs w:val="20"/>
          <w:lang w:eastAsia="en-US"/>
        </w:rPr>
        <w:t>Kollektenmittel</w:t>
      </w:r>
      <w:proofErr w:type="spellEnd"/>
      <w:r>
        <w:rPr>
          <w:rFonts w:eastAsiaTheme="minorHAnsi" w:cs="Arial"/>
          <w:sz w:val="20"/>
          <w:szCs w:val="20"/>
          <w:lang w:eastAsia="en-US"/>
        </w:rPr>
        <w:t xml:space="preserve"> der Landeskirche getragen. Bitte unterstützen Sie diese wichtige Arbeit mit Ihrer Kollekte.</w:t>
      </w:r>
    </w:p>
    <w:p w14:paraId="1E431431" w14:textId="77777777" w:rsidR="00DC15AE" w:rsidRDefault="00DC15AE">
      <w:pPr>
        <w:rPr>
          <w:rFonts w:cs="Arial"/>
          <w:b/>
          <w:sz w:val="20"/>
          <w:szCs w:val="20"/>
        </w:rPr>
      </w:pPr>
    </w:p>
    <w:p w14:paraId="0E6A6D1A" w14:textId="77777777" w:rsidR="00DC15AE" w:rsidRDefault="00DC15AE">
      <w:pPr>
        <w:rPr>
          <w:rFonts w:cs="Arial"/>
          <w:b/>
          <w:sz w:val="20"/>
          <w:szCs w:val="20"/>
        </w:rPr>
      </w:pPr>
    </w:p>
    <w:p w14:paraId="23E834FF" w14:textId="77777777" w:rsidR="00DC15AE" w:rsidRDefault="00946522">
      <w:pPr>
        <w:rPr>
          <w:sz w:val="20"/>
          <w:szCs w:val="20"/>
        </w:rPr>
      </w:pPr>
      <w:r>
        <w:rPr>
          <w:sz w:val="20"/>
          <w:szCs w:val="20"/>
        </w:rPr>
        <w:t>Weitere Informationen unter:</w:t>
      </w:r>
    </w:p>
    <w:p w14:paraId="1E45D71B" w14:textId="77777777" w:rsidR="00DC15AE" w:rsidRDefault="00800F52">
      <w:pPr>
        <w:rPr>
          <w:sz w:val="20"/>
          <w:szCs w:val="20"/>
        </w:rPr>
      </w:pPr>
      <w:hyperlink r:id="rId26" w:tooltip="http://www.diakonie-portal.de/informieren/themen/kinder-jugendliche-familie/jugendhilfe/paar-und-lebensberatung" w:history="1">
        <w:r w:rsidR="00946522">
          <w:rPr>
            <w:rStyle w:val="Hyperlink"/>
            <w:color w:val="auto"/>
            <w:sz w:val="20"/>
            <w:szCs w:val="20"/>
          </w:rPr>
          <w:t>www.diakonie-portal.de/informieren/themen/kinder-jugendliche-familie/jugendhilfe/paar-und-lebensberatung</w:t>
        </w:r>
      </w:hyperlink>
    </w:p>
    <w:p w14:paraId="7859F0AF" w14:textId="77777777" w:rsidR="00DC15AE" w:rsidRDefault="00DC15AE">
      <w:pPr>
        <w:rPr>
          <w:rFonts w:cs="Arial"/>
          <w:b/>
          <w:color w:val="ED7D31" w:themeColor="accent2"/>
          <w:sz w:val="20"/>
          <w:szCs w:val="20"/>
        </w:rPr>
      </w:pPr>
    </w:p>
    <w:p w14:paraId="2D736D86" w14:textId="77777777" w:rsidR="00DC15AE" w:rsidRDefault="00DC15AE">
      <w:pPr>
        <w:rPr>
          <w:rFonts w:cs="Arial"/>
          <w:b/>
          <w:color w:val="ED7D31" w:themeColor="accent2"/>
          <w:sz w:val="20"/>
          <w:szCs w:val="20"/>
        </w:rPr>
      </w:pPr>
    </w:p>
    <w:p w14:paraId="403D8293" w14:textId="77777777" w:rsidR="00DC15AE" w:rsidRDefault="00DC15AE">
      <w:pPr>
        <w:rPr>
          <w:rFonts w:cs="Arial"/>
          <w:b/>
          <w:color w:val="ED7D31" w:themeColor="accent2"/>
          <w:sz w:val="20"/>
          <w:szCs w:val="20"/>
        </w:rPr>
      </w:pPr>
    </w:p>
    <w:p w14:paraId="12C71387" w14:textId="77777777" w:rsidR="00DC15AE" w:rsidRDefault="00DC15AE">
      <w:pPr>
        <w:rPr>
          <w:rFonts w:cs="Arial"/>
          <w:b/>
          <w:color w:val="ED7D31" w:themeColor="accent2"/>
          <w:sz w:val="20"/>
          <w:szCs w:val="20"/>
        </w:rPr>
      </w:pPr>
    </w:p>
    <w:p w14:paraId="7A44D883" w14:textId="77777777" w:rsidR="00DC15AE" w:rsidRDefault="00DC15AE">
      <w:pPr>
        <w:rPr>
          <w:rFonts w:cs="Arial"/>
          <w:b/>
          <w:color w:val="ED7D31" w:themeColor="accent2"/>
          <w:sz w:val="20"/>
          <w:szCs w:val="20"/>
        </w:rPr>
      </w:pPr>
    </w:p>
    <w:p w14:paraId="3E331BD1" w14:textId="77777777" w:rsidR="00DC15AE" w:rsidRDefault="00DC15AE">
      <w:pPr>
        <w:rPr>
          <w:rFonts w:cs="Arial"/>
          <w:b/>
          <w:color w:val="ED7D31" w:themeColor="accent2"/>
          <w:sz w:val="20"/>
          <w:szCs w:val="20"/>
        </w:rPr>
      </w:pPr>
    </w:p>
    <w:p w14:paraId="49BEEF13" w14:textId="77777777" w:rsidR="00DC15AE" w:rsidRDefault="00DC15AE">
      <w:pPr>
        <w:rPr>
          <w:rFonts w:cs="Arial"/>
          <w:b/>
          <w:color w:val="ED7D31" w:themeColor="accent2"/>
          <w:sz w:val="20"/>
          <w:szCs w:val="20"/>
        </w:rPr>
      </w:pPr>
    </w:p>
    <w:p w14:paraId="3CE6970D" w14:textId="77777777" w:rsidR="00DC15AE" w:rsidRDefault="00DC15AE">
      <w:pPr>
        <w:rPr>
          <w:rFonts w:cs="Arial"/>
          <w:b/>
          <w:color w:val="ED7D31" w:themeColor="accent2"/>
          <w:sz w:val="20"/>
          <w:szCs w:val="20"/>
        </w:rPr>
      </w:pPr>
    </w:p>
    <w:p w14:paraId="753D9DD1" w14:textId="77777777" w:rsidR="00DC15AE" w:rsidRDefault="00DC15AE">
      <w:pPr>
        <w:rPr>
          <w:rFonts w:cs="Arial"/>
          <w:b/>
          <w:color w:val="ED7D31" w:themeColor="accent2"/>
          <w:sz w:val="20"/>
          <w:szCs w:val="20"/>
        </w:rPr>
      </w:pPr>
    </w:p>
    <w:p w14:paraId="57DC61CC" w14:textId="77777777" w:rsidR="00DC15AE" w:rsidRDefault="00DC15AE">
      <w:pPr>
        <w:rPr>
          <w:rFonts w:cs="Arial"/>
          <w:b/>
          <w:color w:val="ED7D31" w:themeColor="accent2"/>
          <w:sz w:val="20"/>
          <w:szCs w:val="20"/>
        </w:rPr>
      </w:pPr>
    </w:p>
    <w:p w14:paraId="3CA0A727" w14:textId="77777777" w:rsidR="00DC15AE" w:rsidRDefault="00DC15AE">
      <w:pPr>
        <w:rPr>
          <w:rFonts w:cs="Arial"/>
          <w:b/>
          <w:color w:val="ED7D31" w:themeColor="accent2"/>
          <w:sz w:val="20"/>
          <w:szCs w:val="20"/>
        </w:rPr>
      </w:pPr>
    </w:p>
    <w:p w14:paraId="7A39470D" w14:textId="77777777" w:rsidR="00DC15AE" w:rsidRDefault="00DC15AE">
      <w:pPr>
        <w:rPr>
          <w:rFonts w:cs="Arial"/>
          <w:b/>
          <w:color w:val="ED7D31" w:themeColor="accent2"/>
          <w:sz w:val="20"/>
          <w:szCs w:val="20"/>
        </w:rPr>
      </w:pPr>
    </w:p>
    <w:p w14:paraId="0267AD4C" w14:textId="77777777" w:rsidR="00DC15AE" w:rsidRDefault="00DC15AE">
      <w:pPr>
        <w:rPr>
          <w:rFonts w:cs="Arial"/>
          <w:b/>
          <w:color w:val="ED7D31" w:themeColor="accent2"/>
          <w:sz w:val="20"/>
          <w:szCs w:val="20"/>
        </w:rPr>
      </w:pPr>
    </w:p>
    <w:p w14:paraId="5E6FDB8E" w14:textId="77777777" w:rsidR="00DC15AE" w:rsidRDefault="00DC15AE">
      <w:pPr>
        <w:rPr>
          <w:rFonts w:cs="Arial"/>
          <w:b/>
          <w:color w:val="ED7D31" w:themeColor="accent2"/>
          <w:sz w:val="20"/>
          <w:szCs w:val="20"/>
        </w:rPr>
      </w:pPr>
    </w:p>
    <w:p w14:paraId="0446B11B" w14:textId="77777777" w:rsidR="00DC15AE" w:rsidRDefault="00DC15AE">
      <w:pPr>
        <w:rPr>
          <w:rFonts w:cs="Arial"/>
          <w:b/>
          <w:color w:val="ED7D31" w:themeColor="accent2"/>
          <w:sz w:val="20"/>
          <w:szCs w:val="20"/>
        </w:rPr>
      </w:pPr>
    </w:p>
    <w:p w14:paraId="27050D1C" w14:textId="77777777" w:rsidR="00DC15AE" w:rsidRDefault="00DC15AE">
      <w:pPr>
        <w:rPr>
          <w:rFonts w:cs="Arial"/>
          <w:b/>
          <w:color w:val="ED7D31" w:themeColor="accent2"/>
          <w:sz w:val="20"/>
          <w:szCs w:val="20"/>
        </w:rPr>
      </w:pPr>
    </w:p>
    <w:p w14:paraId="07D4BCC6" w14:textId="77777777" w:rsidR="00DC15AE" w:rsidRDefault="00DC15AE">
      <w:pPr>
        <w:rPr>
          <w:rFonts w:cs="Arial"/>
          <w:b/>
          <w:color w:val="ED7D31" w:themeColor="accent2"/>
          <w:sz w:val="20"/>
          <w:szCs w:val="20"/>
        </w:rPr>
      </w:pPr>
    </w:p>
    <w:p w14:paraId="075AA3FE" w14:textId="77777777" w:rsidR="00DC15AE" w:rsidRDefault="00DC15AE">
      <w:pPr>
        <w:rPr>
          <w:rFonts w:cs="Arial"/>
          <w:b/>
          <w:color w:val="ED7D31" w:themeColor="accent2"/>
          <w:sz w:val="20"/>
          <w:szCs w:val="20"/>
        </w:rPr>
      </w:pPr>
    </w:p>
    <w:p w14:paraId="3B51F342" w14:textId="77777777" w:rsidR="00DC15AE" w:rsidRDefault="00DC15AE">
      <w:pPr>
        <w:rPr>
          <w:rFonts w:cs="Arial"/>
          <w:b/>
          <w:color w:val="ED7D31" w:themeColor="accent2"/>
          <w:sz w:val="20"/>
          <w:szCs w:val="20"/>
        </w:rPr>
      </w:pPr>
    </w:p>
    <w:p w14:paraId="51EDF65B" w14:textId="77777777" w:rsidR="00DC15AE" w:rsidRDefault="00946522">
      <w:pPr>
        <w:rPr>
          <w:rFonts w:cs="Arial"/>
          <w:b/>
          <w:color w:val="ED7D31" w:themeColor="accent2"/>
          <w:sz w:val="20"/>
          <w:szCs w:val="20"/>
        </w:rPr>
      </w:pPr>
      <w:r>
        <w:rPr>
          <w:rFonts w:cs="Arial"/>
          <w:b/>
          <w:color w:val="ED7D31" w:themeColor="accent2"/>
          <w:sz w:val="20"/>
          <w:szCs w:val="20"/>
        </w:rPr>
        <w:br w:type="page" w:clear="all"/>
      </w:r>
    </w:p>
    <w:p w14:paraId="3110D08F" w14:textId="77777777" w:rsidR="00DC15AE" w:rsidRDefault="00946522">
      <w:pPr>
        <w:rPr>
          <w:rFonts w:cs="Arial"/>
          <w:sz w:val="20"/>
          <w:szCs w:val="20"/>
        </w:rPr>
      </w:pPr>
      <w:r>
        <w:rPr>
          <w:rFonts w:cs="Arial"/>
          <w:b/>
          <w:color w:val="ED7D31" w:themeColor="accent2"/>
          <w:sz w:val="20"/>
          <w:szCs w:val="20"/>
        </w:rPr>
        <w:t>12.</w:t>
      </w:r>
      <w:r>
        <w:rPr>
          <w:rFonts w:cs="Arial"/>
          <w:b/>
          <w:color w:val="ED7D31" w:themeColor="accent2"/>
          <w:sz w:val="20"/>
          <w:szCs w:val="20"/>
        </w:rPr>
        <w:tab/>
      </w:r>
      <w:r>
        <w:rPr>
          <w:rFonts w:cs="Arial"/>
          <w:b/>
          <w:color w:val="ED7D31" w:themeColor="accent2"/>
          <w:sz w:val="20"/>
          <w:szCs w:val="20"/>
        </w:rPr>
        <w:tab/>
        <w:t>1. März 2026 – Reminiszere</w:t>
      </w:r>
    </w:p>
    <w:p w14:paraId="6D1DCD12" w14:textId="77777777" w:rsidR="00DC15AE" w:rsidRDefault="00946522">
      <w:pPr>
        <w:rPr>
          <w:rFonts w:cs="Arial"/>
          <w:sz w:val="20"/>
          <w:szCs w:val="20"/>
        </w:rPr>
      </w:pPr>
      <w:r>
        <w:rPr>
          <w:rFonts w:cs="Arial"/>
          <w:sz w:val="20"/>
          <w:szCs w:val="20"/>
        </w:rPr>
        <w:t>____________________________________________________________</w:t>
      </w:r>
    </w:p>
    <w:p w14:paraId="2B51248D" w14:textId="77777777" w:rsidR="00DC15AE" w:rsidRDefault="00DC15AE">
      <w:pPr>
        <w:rPr>
          <w:rFonts w:cs="Arial"/>
          <w:sz w:val="20"/>
          <w:szCs w:val="20"/>
        </w:rPr>
      </w:pPr>
    </w:p>
    <w:p w14:paraId="62F3F62F" w14:textId="77777777" w:rsidR="00DC15AE" w:rsidRDefault="00946522">
      <w:pPr>
        <w:rPr>
          <w:rFonts w:cs="Arial"/>
          <w:sz w:val="20"/>
          <w:szCs w:val="20"/>
        </w:rPr>
      </w:pPr>
      <w:r>
        <w:rPr>
          <w:rFonts w:cs="Arial"/>
          <w:b/>
          <w:color w:val="385623" w:themeColor="accent6" w:themeShade="80"/>
          <w:sz w:val="20"/>
          <w:szCs w:val="20"/>
        </w:rPr>
        <w:t>Frei nach Entscheidung des Gemeindekirchenrates</w:t>
      </w:r>
    </w:p>
    <w:p w14:paraId="4438556C" w14:textId="77777777" w:rsidR="00DC15AE" w:rsidRDefault="00DC15AE">
      <w:pPr>
        <w:pBdr>
          <w:bottom w:val="single" w:sz="6" w:space="1" w:color="000000"/>
        </w:pBdr>
        <w:jc w:val="both"/>
        <w:rPr>
          <w:rFonts w:cs="Arial"/>
          <w:b/>
          <w:sz w:val="20"/>
          <w:szCs w:val="20"/>
        </w:rPr>
      </w:pPr>
    </w:p>
    <w:p w14:paraId="4031DCBD" w14:textId="77777777" w:rsidR="00DC15AE" w:rsidRDefault="00DC15AE">
      <w:pPr>
        <w:pStyle w:val="StandardWeb"/>
        <w:spacing w:before="0" w:beforeAutospacing="0" w:after="0" w:afterAutospacing="0" w:line="240" w:lineRule="auto"/>
        <w:jc w:val="both"/>
        <w:rPr>
          <w:rFonts w:cs="Arial"/>
          <w:b/>
          <w:color w:val="525252" w:themeColor="accent3" w:themeShade="80"/>
          <w:sz w:val="20"/>
          <w:szCs w:val="20"/>
        </w:rPr>
      </w:pPr>
    </w:p>
    <w:p w14:paraId="53EE0398" w14:textId="77777777" w:rsidR="00DC15AE" w:rsidRDefault="00DC15AE">
      <w:pPr>
        <w:pStyle w:val="StandardWeb"/>
        <w:spacing w:before="0" w:beforeAutospacing="0" w:after="0" w:afterAutospacing="0" w:line="240" w:lineRule="auto"/>
        <w:jc w:val="both"/>
        <w:rPr>
          <w:rFonts w:cs="Arial"/>
          <w:b/>
          <w:color w:val="525252" w:themeColor="accent3" w:themeShade="80"/>
          <w:sz w:val="20"/>
          <w:szCs w:val="20"/>
        </w:rPr>
      </w:pPr>
    </w:p>
    <w:p w14:paraId="6D0CBC40" w14:textId="77777777" w:rsidR="00DC15AE" w:rsidRDefault="00DC15AE">
      <w:pPr>
        <w:pStyle w:val="StandardWeb"/>
        <w:spacing w:before="0" w:beforeAutospacing="0" w:after="0" w:afterAutospacing="0" w:line="240" w:lineRule="auto"/>
        <w:jc w:val="both"/>
        <w:rPr>
          <w:rFonts w:cs="Arial"/>
          <w:b/>
          <w:color w:val="525252" w:themeColor="accent3" w:themeShade="80"/>
          <w:sz w:val="20"/>
          <w:szCs w:val="20"/>
        </w:rPr>
      </w:pPr>
    </w:p>
    <w:p w14:paraId="1C9EE1E2" w14:textId="77777777" w:rsidR="00DC15AE" w:rsidRDefault="00DC15AE">
      <w:pPr>
        <w:pStyle w:val="StandardWeb"/>
        <w:spacing w:before="0" w:beforeAutospacing="0" w:after="0" w:afterAutospacing="0" w:line="240" w:lineRule="auto"/>
        <w:jc w:val="both"/>
        <w:rPr>
          <w:rFonts w:cs="Arial"/>
          <w:b/>
          <w:color w:val="525252" w:themeColor="accent3" w:themeShade="80"/>
          <w:sz w:val="20"/>
          <w:szCs w:val="20"/>
        </w:rPr>
      </w:pPr>
    </w:p>
    <w:p w14:paraId="164C4DAE" w14:textId="77777777" w:rsidR="00DC15AE" w:rsidRDefault="00DC15AE">
      <w:pPr>
        <w:pStyle w:val="StandardWeb"/>
        <w:spacing w:before="0" w:beforeAutospacing="0" w:after="0" w:afterAutospacing="0" w:line="240" w:lineRule="auto"/>
        <w:jc w:val="both"/>
        <w:rPr>
          <w:rFonts w:cs="Arial"/>
          <w:b/>
          <w:color w:val="525252" w:themeColor="accent3" w:themeShade="80"/>
          <w:sz w:val="20"/>
          <w:szCs w:val="20"/>
        </w:rPr>
      </w:pPr>
    </w:p>
    <w:p w14:paraId="084CD6FE" w14:textId="77777777" w:rsidR="00DC15AE" w:rsidRDefault="00DC15AE">
      <w:pPr>
        <w:pStyle w:val="StandardWeb"/>
        <w:spacing w:before="0" w:beforeAutospacing="0" w:after="0" w:afterAutospacing="0" w:line="240" w:lineRule="auto"/>
        <w:jc w:val="both"/>
        <w:rPr>
          <w:rFonts w:cs="Arial"/>
          <w:b/>
          <w:color w:val="525252" w:themeColor="accent3" w:themeShade="80"/>
          <w:sz w:val="20"/>
          <w:szCs w:val="20"/>
        </w:rPr>
      </w:pPr>
    </w:p>
    <w:p w14:paraId="06E08C65" w14:textId="77777777" w:rsidR="00DC15AE" w:rsidRDefault="00DC15AE">
      <w:pPr>
        <w:pStyle w:val="StandardWeb"/>
        <w:spacing w:before="0" w:beforeAutospacing="0" w:after="0" w:afterAutospacing="0" w:line="240" w:lineRule="auto"/>
        <w:jc w:val="both"/>
        <w:rPr>
          <w:rFonts w:cs="Arial"/>
          <w:b/>
          <w:color w:val="525252" w:themeColor="accent3" w:themeShade="80"/>
          <w:sz w:val="20"/>
          <w:szCs w:val="20"/>
        </w:rPr>
      </w:pPr>
    </w:p>
    <w:p w14:paraId="6F76A20E" w14:textId="77777777" w:rsidR="00DC15AE" w:rsidRDefault="00DC15AE">
      <w:pPr>
        <w:pStyle w:val="StandardWeb"/>
        <w:spacing w:before="0" w:beforeAutospacing="0" w:after="0" w:afterAutospacing="0" w:line="240" w:lineRule="auto"/>
        <w:jc w:val="both"/>
        <w:rPr>
          <w:rFonts w:cs="Arial"/>
          <w:b/>
          <w:color w:val="525252" w:themeColor="accent3" w:themeShade="80"/>
          <w:sz w:val="20"/>
          <w:szCs w:val="20"/>
        </w:rPr>
      </w:pPr>
    </w:p>
    <w:p w14:paraId="3533E919" w14:textId="77777777" w:rsidR="00DC15AE" w:rsidRDefault="00DC15AE">
      <w:pPr>
        <w:pStyle w:val="StandardWeb"/>
        <w:spacing w:before="0" w:beforeAutospacing="0" w:after="0" w:afterAutospacing="0" w:line="240" w:lineRule="auto"/>
        <w:jc w:val="both"/>
        <w:rPr>
          <w:rFonts w:cs="Arial"/>
          <w:b/>
          <w:color w:val="525252" w:themeColor="accent3" w:themeShade="80"/>
          <w:sz w:val="20"/>
          <w:szCs w:val="20"/>
        </w:rPr>
      </w:pPr>
    </w:p>
    <w:p w14:paraId="23824138" w14:textId="77777777" w:rsidR="00DC15AE" w:rsidRDefault="00DC15AE">
      <w:pPr>
        <w:pStyle w:val="StandardWeb"/>
        <w:spacing w:before="0" w:beforeAutospacing="0" w:after="0" w:afterAutospacing="0" w:line="240" w:lineRule="auto"/>
        <w:jc w:val="both"/>
        <w:rPr>
          <w:rFonts w:cs="Arial"/>
          <w:b/>
          <w:color w:val="525252" w:themeColor="accent3" w:themeShade="80"/>
          <w:sz w:val="20"/>
          <w:szCs w:val="20"/>
        </w:rPr>
      </w:pPr>
    </w:p>
    <w:p w14:paraId="570CD2B7" w14:textId="77777777" w:rsidR="00DC15AE" w:rsidRDefault="00DC15AE">
      <w:pPr>
        <w:pStyle w:val="StandardWeb"/>
        <w:spacing w:before="0" w:beforeAutospacing="0" w:after="0" w:afterAutospacing="0" w:line="240" w:lineRule="auto"/>
        <w:jc w:val="both"/>
        <w:rPr>
          <w:rFonts w:cs="Arial"/>
          <w:b/>
          <w:color w:val="525252" w:themeColor="accent3" w:themeShade="80"/>
          <w:sz w:val="20"/>
          <w:szCs w:val="20"/>
        </w:rPr>
      </w:pPr>
    </w:p>
    <w:p w14:paraId="21FC9A5D" w14:textId="77777777" w:rsidR="00DC15AE" w:rsidRDefault="00DC15AE">
      <w:pPr>
        <w:pStyle w:val="StandardWeb"/>
        <w:spacing w:before="0" w:beforeAutospacing="0" w:after="0" w:afterAutospacing="0" w:line="240" w:lineRule="auto"/>
        <w:jc w:val="both"/>
        <w:rPr>
          <w:rFonts w:cs="Arial"/>
          <w:b/>
          <w:color w:val="525252" w:themeColor="accent3" w:themeShade="80"/>
          <w:sz w:val="20"/>
          <w:szCs w:val="20"/>
        </w:rPr>
      </w:pPr>
    </w:p>
    <w:p w14:paraId="72BA9A21" w14:textId="77777777" w:rsidR="00DC15AE" w:rsidRDefault="00DC15AE">
      <w:pPr>
        <w:pStyle w:val="StandardWeb"/>
        <w:spacing w:before="0" w:beforeAutospacing="0" w:after="0" w:afterAutospacing="0" w:line="240" w:lineRule="auto"/>
        <w:jc w:val="both"/>
        <w:rPr>
          <w:rFonts w:cs="Arial"/>
          <w:b/>
          <w:color w:val="525252" w:themeColor="accent3" w:themeShade="80"/>
          <w:sz w:val="20"/>
          <w:szCs w:val="20"/>
        </w:rPr>
      </w:pPr>
    </w:p>
    <w:p w14:paraId="7BB7D49A" w14:textId="77777777" w:rsidR="00DC15AE" w:rsidRDefault="00DC15AE">
      <w:pPr>
        <w:pStyle w:val="StandardWeb"/>
        <w:spacing w:before="0" w:beforeAutospacing="0" w:after="0" w:afterAutospacing="0" w:line="240" w:lineRule="auto"/>
        <w:jc w:val="both"/>
        <w:rPr>
          <w:rFonts w:cs="Arial"/>
          <w:b/>
          <w:color w:val="525252" w:themeColor="accent3" w:themeShade="80"/>
          <w:sz w:val="20"/>
          <w:szCs w:val="20"/>
        </w:rPr>
      </w:pPr>
    </w:p>
    <w:p w14:paraId="56641872" w14:textId="77777777" w:rsidR="00DC15AE" w:rsidRDefault="00DC15AE">
      <w:pPr>
        <w:pStyle w:val="StandardWeb"/>
        <w:spacing w:before="0" w:beforeAutospacing="0" w:after="0" w:afterAutospacing="0" w:line="240" w:lineRule="auto"/>
        <w:jc w:val="both"/>
        <w:rPr>
          <w:rFonts w:cs="Arial"/>
          <w:b/>
          <w:color w:val="525252" w:themeColor="accent3" w:themeShade="80"/>
          <w:sz w:val="20"/>
          <w:szCs w:val="20"/>
        </w:rPr>
      </w:pPr>
    </w:p>
    <w:p w14:paraId="590ABB08" w14:textId="77777777" w:rsidR="00DC15AE" w:rsidRDefault="00DC15AE">
      <w:pPr>
        <w:pStyle w:val="StandardWeb"/>
        <w:spacing w:before="0" w:beforeAutospacing="0" w:after="0" w:afterAutospacing="0" w:line="240" w:lineRule="auto"/>
        <w:jc w:val="both"/>
        <w:rPr>
          <w:rFonts w:cs="Arial"/>
          <w:b/>
          <w:color w:val="525252" w:themeColor="accent3" w:themeShade="80"/>
          <w:sz w:val="20"/>
          <w:szCs w:val="20"/>
        </w:rPr>
      </w:pPr>
    </w:p>
    <w:p w14:paraId="0BB61826" w14:textId="77777777" w:rsidR="00DC15AE" w:rsidRDefault="00DC15AE">
      <w:pPr>
        <w:pStyle w:val="StandardWeb"/>
        <w:spacing w:before="0" w:beforeAutospacing="0" w:after="0" w:afterAutospacing="0" w:line="240" w:lineRule="auto"/>
        <w:jc w:val="both"/>
        <w:rPr>
          <w:rFonts w:cs="Arial"/>
          <w:b/>
          <w:color w:val="525252" w:themeColor="accent3" w:themeShade="80"/>
          <w:sz w:val="20"/>
          <w:szCs w:val="20"/>
        </w:rPr>
      </w:pPr>
    </w:p>
    <w:p w14:paraId="63C90F0B" w14:textId="77777777" w:rsidR="00DC15AE" w:rsidRDefault="00DC15AE">
      <w:pPr>
        <w:pStyle w:val="StandardWeb"/>
        <w:spacing w:before="0" w:beforeAutospacing="0" w:after="0" w:afterAutospacing="0" w:line="240" w:lineRule="auto"/>
        <w:jc w:val="both"/>
        <w:rPr>
          <w:rFonts w:cs="Arial"/>
          <w:b/>
          <w:color w:val="525252" w:themeColor="accent3" w:themeShade="80"/>
          <w:sz w:val="20"/>
          <w:szCs w:val="20"/>
        </w:rPr>
      </w:pPr>
    </w:p>
    <w:p w14:paraId="3352FD67" w14:textId="77777777" w:rsidR="00DC15AE" w:rsidRDefault="00DC15AE">
      <w:pPr>
        <w:pStyle w:val="StandardWeb"/>
        <w:spacing w:before="0" w:beforeAutospacing="0" w:after="0" w:afterAutospacing="0" w:line="240" w:lineRule="auto"/>
        <w:jc w:val="both"/>
        <w:rPr>
          <w:rFonts w:cs="Arial"/>
          <w:b/>
          <w:color w:val="525252" w:themeColor="accent3" w:themeShade="80"/>
          <w:sz w:val="20"/>
          <w:szCs w:val="20"/>
        </w:rPr>
      </w:pPr>
    </w:p>
    <w:p w14:paraId="11D01B2F" w14:textId="77777777" w:rsidR="00DC15AE" w:rsidRDefault="00DC15AE">
      <w:pPr>
        <w:pStyle w:val="StandardWeb"/>
        <w:spacing w:before="0" w:beforeAutospacing="0" w:after="0" w:afterAutospacing="0" w:line="240" w:lineRule="auto"/>
        <w:jc w:val="both"/>
        <w:rPr>
          <w:rFonts w:cs="Arial"/>
          <w:b/>
          <w:color w:val="525252" w:themeColor="accent3" w:themeShade="80"/>
          <w:sz w:val="20"/>
          <w:szCs w:val="20"/>
        </w:rPr>
      </w:pPr>
    </w:p>
    <w:p w14:paraId="77AF877A" w14:textId="77777777" w:rsidR="00DC15AE" w:rsidRDefault="00DC15AE">
      <w:pPr>
        <w:pStyle w:val="StandardWeb"/>
        <w:spacing w:before="0" w:beforeAutospacing="0" w:after="0" w:afterAutospacing="0" w:line="240" w:lineRule="auto"/>
        <w:jc w:val="both"/>
        <w:rPr>
          <w:rFonts w:cs="Arial"/>
          <w:b/>
          <w:color w:val="525252" w:themeColor="accent3" w:themeShade="80"/>
          <w:sz w:val="20"/>
          <w:szCs w:val="20"/>
        </w:rPr>
      </w:pPr>
    </w:p>
    <w:p w14:paraId="23ED565F" w14:textId="77777777" w:rsidR="00DC15AE" w:rsidRDefault="00DC15AE">
      <w:pPr>
        <w:pStyle w:val="StandardWeb"/>
        <w:spacing w:before="0" w:beforeAutospacing="0" w:after="0" w:afterAutospacing="0" w:line="240" w:lineRule="auto"/>
        <w:jc w:val="both"/>
        <w:rPr>
          <w:rFonts w:cs="Arial"/>
          <w:b/>
          <w:color w:val="525252" w:themeColor="accent3" w:themeShade="80"/>
          <w:sz w:val="20"/>
          <w:szCs w:val="20"/>
        </w:rPr>
      </w:pPr>
    </w:p>
    <w:p w14:paraId="63174883" w14:textId="77777777" w:rsidR="00DC15AE" w:rsidRDefault="00DC15AE">
      <w:pPr>
        <w:pStyle w:val="StandardWeb"/>
        <w:spacing w:before="0" w:beforeAutospacing="0" w:after="0" w:afterAutospacing="0" w:line="240" w:lineRule="auto"/>
        <w:jc w:val="both"/>
        <w:rPr>
          <w:rFonts w:cs="Arial"/>
          <w:b/>
          <w:color w:val="525252" w:themeColor="accent3" w:themeShade="80"/>
          <w:sz w:val="20"/>
          <w:szCs w:val="20"/>
        </w:rPr>
      </w:pPr>
    </w:p>
    <w:p w14:paraId="0F45A6CE" w14:textId="77777777" w:rsidR="00DC15AE" w:rsidRDefault="00DC15AE">
      <w:pPr>
        <w:pStyle w:val="StandardWeb"/>
        <w:spacing w:before="0" w:beforeAutospacing="0" w:after="0" w:afterAutospacing="0" w:line="240" w:lineRule="auto"/>
        <w:jc w:val="both"/>
        <w:rPr>
          <w:rFonts w:cs="Arial"/>
          <w:b/>
          <w:color w:val="525252" w:themeColor="accent3" w:themeShade="80"/>
          <w:sz w:val="20"/>
          <w:szCs w:val="20"/>
        </w:rPr>
      </w:pPr>
    </w:p>
    <w:p w14:paraId="7E1CDECF" w14:textId="77777777" w:rsidR="00DC15AE" w:rsidRDefault="00DC15AE">
      <w:pPr>
        <w:pStyle w:val="StandardWeb"/>
        <w:spacing w:before="0" w:beforeAutospacing="0" w:after="0" w:afterAutospacing="0" w:line="240" w:lineRule="auto"/>
        <w:jc w:val="both"/>
        <w:rPr>
          <w:rFonts w:cs="Arial"/>
          <w:b/>
          <w:color w:val="525252" w:themeColor="accent3" w:themeShade="80"/>
          <w:sz w:val="20"/>
          <w:szCs w:val="20"/>
        </w:rPr>
      </w:pPr>
    </w:p>
    <w:p w14:paraId="349CB152" w14:textId="77777777" w:rsidR="00DC15AE" w:rsidRDefault="00DC15AE">
      <w:pPr>
        <w:pStyle w:val="StandardWeb"/>
        <w:spacing w:before="0" w:beforeAutospacing="0" w:after="0" w:afterAutospacing="0" w:line="240" w:lineRule="auto"/>
        <w:jc w:val="both"/>
        <w:rPr>
          <w:rFonts w:cs="Arial"/>
          <w:b/>
          <w:color w:val="525252" w:themeColor="accent3" w:themeShade="80"/>
          <w:sz w:val="20"/>
          <w:szCs w:val="20"/>
        </w:rPr>
      </w:pPr>
    </w:p>
    <w:p w14:paraId="7A4B7605" w14:textId="77777777" w:rsidR="00DC15AE" w:rsidRDefault="00DC15AE">
      <w:pPr>
        <w:pStyle w:val="StandardWeb"/>
        <w:spacing w:before="0" w:beforeAutospacing="0" w:after="0" w:afterAutospacing="0" w:line="240" w:lineRule="auto"/>
        <w:jc w:val="both"/>
        <w:rPr>
          <w:rFonts w:cs="Arial"/>
          <w:b/>
          <w:color w:val="525252" w:themeColor="accent3" w:themeShade="80"/>
          <w:sz w:val="20"/>
          <w:szCs w:val="20"/>
        </w:rPr>
      </w:pPr>
    </w:p>
    <w:p w14:paraId="3BFB98D9" w14:textId="77777777" w:rsidR="00DC15AE" w:rsidRDefault="00DC15AE">
      <w:pPr>
        <w:pStyle w:val="StandardWeb"/>
        <w:spacing w:before="0" w:beforeAutospacing="0" w:after="0" w:afterAutospacing="0" w:line="240" w:lineRule="auto"/>
        <w:jc w:val="both"/>
        <w:rPr>
          <w:rFonts w:cs="Arial"/>
          <w:b/>
          <w:color w:val="525252" w:themeColor="accent3" w:themeShade="80"/>
          <w:sz w:val="20"/>
          <w:szCs w:val="20"/>
        </w:rPr>
      </w:pPr>
    </w:p>
    <w:p w14:paraId="3E23A090" w14:textId="77777777" w:rsidR="00DC15AE" w:rsidRDefault="00DC15AE">
      <w:pPr>
        <w:pStyle w:val="StandardWeb"/>
        <w:spacing w:before="0" w:beforeAutospacing="0" w:after="0" w:afterAutospacing="0" w:line="240" w:lineRule="auto"/>
        <w:jc w:val="both"/>
        <w:rPr>
          <w:rFonts w:cs="Arial"/>
          <w:b/>
          <w:color w:val="525252" w:themeColor="accent3" w:themeShade="80"/>
          <w:sz w:val="20"/>
          <w:szCs w:val="20"/>
        </w:rPr>
      </w:pPr>
    </w:p>
    <w:p w14:paraId="77D38515" w14:textId="77777777" w:rsidR="00DC15AE" w:rsidRDefault="00DC15AE">
      <w:pPr>
        <w:pStyle w:val="StandardWeb"/>
        <w:spacing w:before="0" w:beforeAutospacing="0" w:after="0" w:afterAutospacing="0" w:line="240" w:lineRule="auto"/>
        <w:jc w:val="both"/>
        <w:rPr>
          <w:rFonts w:cs="Arial"/>
          <w:b/>
          <w:color w:val="525252" w:themeColor="accent3" w:themeShade="80"/>
          <w:sz w:val="20"/>
          <w:szCs w:val="20"/>
        </w:rPr>
      </w:pPr>
    </w:p>
    <w:p w14:paraId="08A56F7E" w14:textId="77777777" w:rsidR="00DC15AE" w:rsidRDefault="00DC15AE">
      <w:pPr>
        <w:pStyle w:val="StandardWeb"/>
        <w:spacing w:before="0" w:beforeAutospacing="0" w:after="0" w:afterAutospacing="0" w:line="240" w:lineRule="auto"/>
        <w:jc w:val="both"/>
        <w:rPr>
          <w:rFonts w:cs="Arial"/>
          <w:b/>
          <w:color w:val="525252" w:themeColor="accent3" w:themeShade="80"/>
          <w:sz w:val="20"/>
          <w:szCs w:val="20"/>
        </w:rPr>
      </w:pPr>
    </w:p>
    <w:p w14:paraId="4DB2E7CD" w14:textId="77777777" w:rsidR="00DC15AE" w:rsidRDefault="00DC15AE">
      <w:pPr>
        <w:pStyle w:val="StandardWeb"/>
        <w:spacing w:before="0" w:beforeAutospacing="0" w:after="0" w:afterAutospacing="0" w:line="240" w:lineRule="auto"/>
        <w:jc w:val="both"/>
        <w:rPr>
          <w:rFonts w:cs="Arial"/>
          <w:b/>
          <w:color w:val="525252" w:themeColor="accent3" w:themeShade="80"/>
          <w:sz w:val="20"/>
          <w:szCs w:val="20"/>
        </w:rPr>
      </w:pPr>
    </w:p>
    <w:p w14:paraId="637371B2" w14:textId="77777777" w:rsidR="00DC15AE" w:rsidRDefault="00DC15AE">
      <w:pPr>
        <w:pStyle w:val="StandardWeb"/>
        <w:spacing w:before="0" w:beforeAutospacing="0" w:after="0" w:afterAutospacing="0" w:line="240" w:lineRule="auto"/>
        <w:jc w:val="both"/>
        <w:rPr>
          <w:rFonts w:cs="Arial"/>
          <w:b/>
          <w:color w:val="525252" w:themeColor="accent3" w:themeShade="80"/>
          <w:sz w:val="20"/>
          <w:szCs w:val="20"/>
        </w:rPr>
      </w:pPr>
    </w:p>
    <w:p w14:paraId="5EDDABC7" w14:textId="77777777" w:rsidR="00DC15AE" w:rsidRDefault="00DC15AE">
      <w:pPr>
        <w:pStyle w:val="StandardWeb"/>
        <w:spacing w:before="0" w:beforeAutospacing="0" w:after="0" w:afterAutospacing="0" w:line="240" w:lineRule="auto"/>
        <w:jc w:val="both"/>
        <w:rPr>
          <w:rFonts w:cs="Arial"/>
          <w:b/>
          <w:color w:val="525252" w:themeColor="accent3" w:themeShade="80"/>
          <w:sz w:val="20"/>
          <w:szCs w:val="20"/>
        </w:rPr>
      </w:pPr>
    </w:p>
    <w:p w14:paraId="7913E3A1" w14:textId="77777777" w:rsidR="00DC15AE" w:rsidRDefault="00DC15AE">
      <w:pPr>
        <w:pStyle w:val="StandardWeb"/>
        <w:spacing w:before="0" w:beforeAutospacing="0" w:after="0" w:afterAutospacing="0" w:line="240" w:lineRule="auto"/>
        <w:jc w:val="both"/>
        <w:rPr>
          <w:rFonts w:cs="Arial"/>
          <w:b/>
          <w:color w:val="525252" w:themeColor="accent3" w:themeShade="80"/>
          <w:sz w:val="20"/>
          <w:szCs w:val="20"/>
        </w:rPr>
      </w:pPr>
    </w:p>
    <w:p w14:paraId="0B109EBD" w14:textId="77777777" w:rsidR="00DC15AE" w:rsidRDefault="00DC15AE">
      <w:pPr>
        <w:pStyle w:val="StandardWeb"/>
        <w:spacing w:before="0" w:beforeAutospacing="0" w:after="0" w:afterAutospacing="0" w:line="240" w:lineRule="auto"/>
        <w:jc w:val="both"/>
        <w:rPr>
          <w:rFonts w:cs="Arial"/>
          <w:b/>
          <w:color w:val="525252" w:themeColor="accent3" w:themeShade="80"/>
          <w:sz w:val="20"/>
          <w:szCs w:val="20"/>
        </w:rPr>
      </w:pPr>
    </w:p>
    <w:p w14:paraId="17A666E5" w14:textId="77777777" w:rsidR="00DC15AE" w:rsidRDefault="00946522">
      <w:pPr>
        <w:pStyle w:val="StandardWeb"/>
        <w:spacing w:before="0" w:beforeAutospacing="0" w:after="0" w:afterAutospacing="0" w:line="240" w:lineRule="auto"/>
        <w:jc w:val="both"/>
        <w:rPr>
          <w:rFonts w:cs="Arial"/>
          <w:b/>
          <w:color w:val="525252" w:themeColor="accent3" w:themeShade="80"/>
          <w:sz w:val="20"/>
          <w:szCs w:val="20"/>
        </w:rPr>
      </w:pPr>
      <w:r>
        <w:rPr>
          <w:rFonts w:cs="Arial"/>
          <w:b/>
          <w:color w:val="525252" w:themeColor="accent3" w:themeShade="80"/>
          <w:sz w:val="20"/>
          <w:szCs w:val="20"/>
        </w:rPr>
        <w:br w:type="page" w:clear="all"/>
      </w:r>
    </w:p>
    <w:p w14:paraId="65C61570" w14:textId="77777777" w:rsidR="00DC15AE" w:rsidRDefault="00946522">
      <w:pPr>
        <w:rPr>
          <w:rFonts w:cs="Arial"/>
          <w:sz w:val="20"/>
          <w:szCs w:val="20"/>
        </w:rPr>
      </w:pPr>
      <w:r>
        <w:rPr>
          <w:rFonts w:cs="Arial"/>
          <w:b/>
          <w:color w:val="ED7D31" w:themeColor="accent2"/>
          <w:sz w:val="20"/>
          <w:szCs w:val="20"/>
        </w:rPr>
        <w:t>13.</w:t>
      </w:r>
      <w:r>
        <w:rPr>
          <w:rFonts w:cs="Arial"/>
          <w:b/>
          <w:color w:val="ED7D31" w:themeColor="accent2"/>
          <w:sz w:val="20"/>
          <w:szCs w:val="20"/>
        </w:rPr>
        <w:tab/>
      </w:r>
      <w:r>
        <w:rPr>
          <w:rFonts w:cs="Arial"/>
          <w:b/>
          <w:color w:val="ED7D31" w:themeColor="accent2"/>
          <w:sz w:val="20"/>
          <w:szCs w:val="20"/>
        </w:rPr>
        <w:tab/>
        <w:t>8. März 2026 – Okuli</w:t>
      </w:r>
    </w:p>
    <w:p w14:paraId="7B315701" w14:textId="77777777" w:rsidR="00DC15AE" w:rsidRDefault="00946522">
      <w:pPr>
        <w:rPr>
          <w:rFonts w:cs="Arial"/>
          <w:sz w:val="20"/>
          <w:szCs w:val="20"/>
        </w:rPr>
      </w:pPr>
      <w:r>
        <w:rPr>
          <w:rFonts w:cs="Arial"/>
          <w:sz w:val="20"/>
          <w:szCs w:val="20"/>
        </w:rPr>
        <w:t>____________________________________________________________</w:t>
      </w:r>
    </w:p>
    <w:p w14:paraId="2EE3C217" w14:textId="77777777" w:rsidR="00DC15AE" w:rsidRDefault="00DC15AE">
      <w:pPr>
        <w:jc w:val="center"/>
        <w:rPr>
          <w:rFonts w:cs="Arial"/>
          <w:b/>
          <w:sz w:val="20"/>
          <w:szCs w:val="20"/>
        </w:rPr>
      </w:pPr>
    </w:p>
    <w:p w14:paraId="7299C897" w14:textId="24B99A9B" w:rsidR="00DC15AE" w:rsidRDefault="00946522">
      <w:pPr>
        <w:rPr>
          <w:rFonts w:cs="Arial"/>
          <w:b/>
          <w:color w:val="385623" w:themeColor="accent6" w:themeShade="80"/>
          <w:sz w:val="20"/>
          <w:szCs w:val="20"/>
        </w:rPr>
      </w:pPr>
      <w:r>
        <w:rPr>
          <w:rFonts w:cs="Arial"/>
          <w:b/>
          <w:color w:val="385623" w:themeColor="accent6" w:themeShade="80"/>
          <w:sz w:val="20"/>
          <w:szCs w:val="20"/>
        </w:rPr>
        <w:t>Frauenarbeit, Männerarbeit, Familienbildung und Leben in Vielfalt</w:t>
      </w:r>
    </w:p>
    <w:p w14:paraId="10B139B3" w14:textId="77777777" w:rsidR="00DC15AE" w:rsidRDefault="00DC15AE">
      <w:pPr>
        <w:pBdr>
          <w:bottom w:val="single" w:sz="6" w:space="1" w:color="000000"/>
        </w:pBdr>
        <w:jc w:val="center"/>
        <w:rPr>
          <w:rFonts w:cs="Arial"/>
          <w:b/>
          <w:sz w:val="20"/>
          <w:szCs w:val="20"/>
        </w:rPr>
      </w:pPr>
    </w:p>
    <w:p w14:paraId="79FF50C8" w14:textId="77777777" w:rsidR="00DC15AE" w:rsidRDefault="00DC15AE">
      <w:pPr>
        <w:jc w:val="both"/>
        <w:rPr>
          <w:rFonts w:cs="Arial"/>
          <w:color w:val="385623" w:themeColor="accent6" w:themeShade="80"/>
          <w:sz w:val="20"/>
          <w:szCs w:val="20"/>
        </w:rPr>
      </w:pPr>
    </w:p>
    <w:p w14:paraId="52CAF0CE" w14:textId="77777777" w:rsidR="00DC15AE" w:rsidRDefault="00DC15AE">
      <w:pPr>
        <w:jc w:val="both"/>
        <w:rPr>
          <w:rFonts w:cs="Arial"/>
          <w:color w:val="385623" w:themeColor="accent6" w:themeShade="80"/>
          <w:sz w:val="20"/>
          <w:szCs w:val="20"/>
        </w:rPr>
      </w:pPr>
    </w:p>
    <w:p w14:paraId="4E84FB42" w14:textId="77777777" w:rsidR="00DC15AE" w:rsidRDefault="00946522">
      <w:pPr>
        <w:jc w:val="both"/>
        <w:rPr>
          <w:rFonts w:cs="Arial"/>
          <w:sz w:val="20"/>
          <w:szCs w:val="20"/>
        </w:rPr>
      </w:pPr>
      <w:r>
        <w:rPr>
          <w:rFonts w:eastAsiaTheme="minorHAnsi" w:cs="Arial"/>
          <w:sz w:val="20"/>
          <w:szCs w:val="20"/>
          <w:lang w:eastAsia="en-US"/>
        </w:rPr>
        <w:t xml:space="preserve">Die Kollekte kommt der Arbeit für Geschlechtergerechtigkeit, Vielfalt und dem Zusammenleben zwischen den Generationen zugute. Projekte der </w:t>
      </w:r>
      <w:r>
        <w:rPr>
          <w:rFonts w:eastAsiaTheme="minorHAnsi" w:cs="Arial"/>
          <w:b/>
          <w:bCs/>
          <w:sz w:val="20"/>
          <w:szCs w:val="20"/>
          <w:lang w:eastAsia="en-US"/>
        </w:rPr>
        <w:t>Familienbildung, Frauen- und Männerarbeit</w:t>
      </w:r>
      <w:r>
        <w:rPr>
          <w:rFonts w:eastAsiaTheme="minorHAnsi" w:cs="Arial"/>
          <w:sz w:val="20"/>
          <w:szCs w:val="20"/>
          <w:lang w:eastAsia="en-US"/>
        </w:rPr>
        <w:t xml:space="preserve"> sowie </w:t>
      </w:r>
      <w:r>
        <w:rPr>
          <w:rFonts w:eastAsiaTheme="minorHAnsi" w:cs="Arial"/>
          <w:b/>
          <w:bCs/>
          <w:sz w:val="20"/>
          <w:szCs w:val="20"/>
          <w:lang w:eastAsia="en-US"/>
        </w:rPr>
        <w:t>Diversität</w:t>
      </w:r>
      <w:r>
        <w:rPr>
          <w:rFonts w:eastAsiaTheme="minorHAnsi" w:cs="Arial"/>
          <w:sz w:val="20"/>
          <w:szCs w:val="20"/>
          <w:lang w:eastAsia="en-US"/>
        </w:rPr>
        <w:t xml:space="preserve"> werden finanziert. Bei Freizeiten und Bildungsveranstaltungen wird jenen Personen die Teilnahme ermöglicht, die sich diese finanziell sonst nicht leisten könnten. Wir unterstützen ehrenamtlich und beruflich Mitarbeitende darin, sich mit gesellschaftlicher Vielfalt in Kirche und Gesellschaft auseinanderzusetzen, Vorurteile zu erkennen, Haltung zu zeigen und eine bessere Teilhabe zu ermöglichen. Bitte unterstützen Sie diese wichtige Aufgabe mit Ihrer Kollekte.</w:t>
      </w:r>
    </w:p>
    <w:p w14:paraId="5EA7E672" w14:textId="77777777" w:rsidR="00DC15AE" w:rsidRDefault="00DC15AE">
      <w:pPr>
        <w:jc w:val="both"/>
        <w:rPr>
          <w:rFonts w:cs="Arial"/>
          <w:sz w:val="20"/>
          <w:szCs w:val="20"/>
        </w:rPr>
      </w:pPr>
    </w:p>
    <w:p w14:paraId="6A408A97" w14:textId="77777777" w:rsidR="00DC15AE" w:rsidRDefault="00DC15AE">
      <w:pPr>
        <w:jc w:val="both"/>
        <w:rPr>
          <w:rFonts w:cs="Arial"/>
          <w:sz w:val="20"/>
          <w:szCs w:val="20"/>
        </w:rPr>
      </w:pPr>
    </w:p>
    <w:p w14:paraId="4911A144" w14:textId="77777777" w:rsidR="00DC15AE" w:rsidRDefault="00946522">
      <w:pPr>
        <w:jc w:val="both"/>
        <w:rPr>
          <w:rFonts w:eastAsiaTheme="minorHAnsi" w:cs="Arial"/>
          <w:sz w:val="20"/>
          <w:szCs w:val="20"/>
          <w:lang w:eastAsia="en-US"/>
        </w:rPr>
      </w:pPr>
      <w:r>
        <w:rPr>
          <w:rFonts w:eastAsiaTheme="minorHAnsi" w:cs="Arial"/>
          <w:sz w:val="20"/>
          <w:szCs w:val="20"/>
          <w:lang w:eastAsia="en-US"/>
        </w:rPr>
        <w:t xml:space="preserve">Weitere </w:t>
      </w:r>
      <w:proofErr w:type="spellStart"/>
      <w:r>
        <w:rPr>
          <w:rFonts w:eastAsiaTheme="minorHAnsi" w:cs="Arial"/>
          <w:sz w:val="20"/>
          <w:szCs w:val="20"/>
          <w:lang w:eastAsia="en-US"/>
        </w:rPr>
        <w:t>lnformationen</w:t>
      </w:r>
      <w:proofErr w:type="spellEnd"/>
      <w:r>
        <w:rPr>
          <w:rFonts w:eastAsiaTheme="minorHAnsi" w:cs="Arial"/>
          <w:sz w:val="20"/>
          <w:szCs w:val="20"/>
          <w:lang w:eastAsia="en-US"/>
        </w:rPr>
        <w:t xml:space="preserve"> unter:</w:t>
      </w:r>
    </w:p>
    <w:p w14:paraId="44648272" w14:textId="77777777" w:rsidR="00DC15AE" w:rsidRDefault="00800F52">
      <w:pPr>
        <w:jc w:val="both"/>
        <w:rPr>
          <w:rFonts w:eastAsiaTheme="minorHAnsi" w:cs="Arial"/>
          <w:sz w:val="20"/>
          <w:szCs w:val="20"/>
          <w:lang w:eastAsia="en-US"/>
        </w:rPr>
      </w:pPr>
      <w:hyperlink r:id="rId27" w:tooltip="http://www.akd-ekbo.de/geschlechtergerechtigkeit-und-bildung-in-vielfalt" w:history="1">
        <w:r w:rsidR="00946522">
          <w:rPr>
            <w:rStyle w:val="Hyperlink"/>
            <w:rFonts w:eastAsiaTheme="minorHAnsi" w:cs="Arial"/>
            <w:color w:val="auto"/>
            <w:sz w:val="20"/>
            <w:szCs w:val="20"/>
            <w:lang w:eastAsia="en-US"/>
          </w:rPr>
          <w:t>www.akd-ekbo.de/geschlechtergerechtigkeit-und-bildung-in-vielfalt</w:t>
        </w:r>
      </w:hyperlink>
    </w:p>
    <w:p w14:paraId="5EED39F6" w14:textId="77777777" w:rsidR="00DC15AE" w:rsidRDefault="00DC15AE">
      <w:pPr>
        <w:jc w:val="both"/>
        <w:rPr>
          <w:rFonts w:cs="Arial"/>
          <w:color w:val="385623" w:themeColor="accent6" w:themeShade="80"/>
          <w:sz w:val="20"/>
          <w:szCs w:val="20"/>
        </w:rPr>
      </w:pPr>
    </w:p>
    <w:p w14:paraId="4DD57772" w14:textId="77777777" w:rsidR="00DC15AE" w:rsidRDefault="00DC15AE">
      <w:pPr>
        <w:jc w:val="both"/>
        <w:rPr>
          <w:rFonts w:cs="Arial"/>
          <w:color w:val="385623" w:themeColor="accent6" w:themeShade="80"/>
          <w:sz w:val="20"/>
          <w:szCs w:val="20"/>
        </w:rPr>
      </w:pPr>
    </w:p>
    <w:p w14:paraId="11542B88" w14:textId="77777777" w:rsidR="00DC15AE" w:rsidRDefault="00DC15AE">
      <w:pPr>
        <w:jc w:val="both"/>
        <w:rPr>
          <w:rFonts w:cs="Arial"/>
          <w:color w:val="385623" w:themeColor="accent6" w:themeShade="80"/>
          <w:sz w:val="20"/>
          <w:szCs w:val="20"/>
        </w:rPr>
      </w:pPr>
    </w:p>
    <w:p w14:paraId="6516AF16" w14:textId="77777777" w:rsidR="00DC15AE" w:rsidRDefault="00DC15AE">
      <w:pPr>
        <w:jc w:val="both"/>
        <w:rPr>
          <w:rFonts w:cs="Arial"/>
          <w:color w:val="385623" w:themeColor="accent6" w:themeShade="80"/>
          <w:sz w:val="20"/>
          <w:szCs w:val="20"/>
        </w:rPr>
      </w:pPr>
    </w:p>
    <w:p w14:paraId="3247BF0D" w14:textId="77777777" w:rsidR="00DC15AE" w:rsidRDefault="00DC15AE">
      <w:pPr>
        <w:jc w:val="both"/>
        <w:rPr>
          <w:rFonts w:cs="Arial"/>
          <w:color w:val="385623" w:themeColor="accent6" w:themeShade="80"/>
          <w:sz w:val="20"/>
          <w:szCs w:val="20"/>
        </w:rPr>
      </w:pPr>
    </w:p>
    <w:p w14:paraId="05792A52" w14:textId="77777777" w:rsidR="00DC15AE" w:rsidRDefault="00DC15AE">
      <w:pPr>
        <w:jc w:val="both"/>
        <w:rPr>
          <w:rFonts w:cs="Arial"/>
          <w:color w:val="385623" w:themeColor="accent6" w:themeShade="80"/>
          <w:sz w:val="20"/>
          <w:szCs w:val="20"/>
        </w:rPr>
      </w:pPr>
    </w:p>
    <w:p w14:paraId="1459420A" w14:textId="77777777" w:rsidR="00DC15AE" w:rsidRDefault="00DC15AE">
      <w:pPr>
        <w:jc w:val="both"/>
        <w:rPr>
          <w:rFonts w:cs="Arial"/>
          <w:color w:val="385623" w:themeColor="accent6" w:themeShade="80"/>
          <w:sz w:val="20"/>
          <w:szCs w:val="20"/>
        </w:rPr>
      </w:pPr>
    </w:p>
    <w:p w14:paraId="3F474097" w14:textId="77777777" w:rsidR="00DC15AE" w:rsidRDefault="00DC15AE">
      <w:pPr>
        <w:jc w:val="both"/>
        <w:rPr>
          <w:rFonts w:cs="Arial"/>
          <w:color w:val="385623" w:themeColor="accent6" w:themeShade="80"/>
          <w:sz w:val="20"/>
          <w:szCs w:val="20"/>
        </w:rPr>
      </w:pPr>
    </w:p>
    <w:p w14:paraId="2B85BB38" w14:textId="77777777" w:rsidR="00DC15AE" w:rsidRDefault="00DC15AE">
      <w:pPr>
        <w:jc w:val="both"/>
        <w:rPr>
          <w:rFonts w:cs="Arial"/>
          <w:color w:val="385623" w:themeColor="accent6" w:themeShade="80"/>
          <w:sz w:val="20"/>
          <w:szCs w:val="20"/>
        </w:rPr>
      </w:pPr>
    </w:p>
    <w:p w14:paraId="446C2F6E" w14:textId="77777777" w:rsidR="00DC15AE" w:rsidRDefault="00DC15AE">
      <w:pPr>
        <w:jc w:val="both"/>
        <w:rPr>
          <w:rFonts w:cs="Arial"/>
          <w:color w:val="385623" w:themeColor="accent6" w:themeShade="80"/>
          <w:sz w:val="20"/>
          <w:szCs w:val="20"/>
        </w:rPr>
      </w:pPr>
    </w:p>
    <w:p w14:paraId="056471DF" w14:textId="77777777" w:rsidR="00DC15AE" w:rsidRDefault="00DC15AE">
      <w:pPr>
        <w:jc w:val="both"/>
        <w:rPr>
          <w:rFonts w:cs="Arial"/>
          <w:color w:val="385623" w:themeColor="accent6" w:themeShade="80"/>
          <w:sz w:val="20"/>
          <w:szCs w:val="20"/>
        </w:rPr>
      </w:pPr>
    </w:p>
    <w:p w14:paraId="7971227E" w14:textId="77777777" w:rsidR="00DC15AE" w:rsidRDefault="00DC15AE">
      <w:pPr>
        <w:jc w:val="both"/>
        <w:rPr>
          <w:rFonts w:cs="Arial"/>
          <w:color w:val="385623" w:themeColor="accent6" w:themeShade="80"/>
          <w:sz w:val="20"/>
          <w:szCs w:val="20"/>
        </w:rPr>
      </w:pPr>
    </w:p>
    <w:p w14:paraId="04453B9B" w14:textId="77777777" w:rsidR="00DC15AE" w:rsidRDefault="00DC15AE">
      <w:pPr>
        <w:jc w:val="both"/>
        <w:rPr>
          <w:rFonts w:cs="Arial"/>
          <w:color w:val="385623" w:themeColor="accent6" w:themeShade="80"/>
          <w:sz w:val="20"/>
          <w:szCs w:val="20"/>
        </w:rPr>
      </w:pPr>
    </w:p>
    <w:p w14:paraId="6F0C5849" w14:textId="77777777" w:rsidR="00DC15AE" w:rsidRDefault="00DC15AE">
      <w:pPr>
        <w:jc w:val="both"/>
        <w:rPr>
          <w:rFonts w:cs="Arial"/>
          <w:color w:val="385623" w:themeColor="accent6" w:themeShade="80"/>
          <w:sz w:val="20"/>
          <w:szCs w:val="20"/>
        </w:rPr>
      </w:pPr>
    </w:p>
    <w:p w14:paraId="47A3E473" w14:textId="77777777" w:rsidR="00DC15AE" w:rsidRDefault="00DC15AE">
      <w:pPr>
        <w:jc w:val="both"/>
        <w:rPr>
          <w:rFonts w:cs="Arial"/>
          <w:color w:val="385623" w:themeColor="accent6" w:themeShade="80"/>
          <w:sz w:val="20"/>
          <w:szCs w:val="20"/>
        </w:rPr>
      </w:pPr>
    </w:p>
    <w:p w14:paraId="757FFA66" w14:textId="77777777" w:rsidR="00DC15AE" w:rsidRDefault="00DC15AE">
      <w:pPr>
        <w:jc w:val="both"/>
        <w:rPr>
          <w:rFonts w:cs="Arial"/>
          <w:color w:val="385623" w:themeColor="accent6" w:themeShade="80"/>
          <w:sz w:val="20"/>
          <w:szCs w:val="20"/>
        </w:rPr>
      </w:pPr>
    </w:p>
    <w:p w14:paraId="49B6071A" w14:textId="77777777" w:rsidR="00DC15AE" w:rsidRDefault="00946522">
      <w:pPr>
        <w:jc w:val="both"/>
        <w:rPr>
          <w:rFonts w:cs="Arial"/>
          <w:color w:val="385623" w:themeColor="accent6" w:themeShade="80"/>
          <w:sz w:val="20"/>
          <w:szCs w:val="20"/>
        </w:rPr>
      </w:pPr>
      <w:r>
        <w:rPr>
          <w:rFonts w:cs="Arial"/>
          <w:color w:val="385623" w:themeColor="accent6" w:themeShade="80"/>
          <w:sz w:val="20"/>
          <w:szCs w:val="20"/>
        </w:rPr>
        <w:br w:type="page" w:clear="all"/>
      </w:r>
    </w:p>
    <w:p w14:paraId="673B4796" w14:textId="77777777" w:rsidR="00DC15AE" w:rsidRDefault="00946522">
      <w:pPr>
        <w:rPr>
          <w:rFonts w:cs="Arial"/>
          <w:sz w:val="20"/>
          <w:szCs w:val="20"/>
        </w:rPr>
      </w:pPr>
      <w:r>
        <w:rPr>
          <w:rFonts w:cs="Arial"/>
          <w:b/>
          <w:color w:val="ED7D31" w:themeColor="accent2"/>
          <w:sz w:val="20"/>
          <w:szCs w:val="20"/>
        </w:rPr>
        <w:t>14.</w:t>
      </w:r>
      <w:r>
        <w:rPr>
          <w:rFonts w:cs="Arial"/>
          <w:b/>
          <w:color w:val="ED7D31" w:themeColor="accent2"/>
          <w:sz w:val="20"/>
          <w:szCs w:val="20"/>
        </w:rPr>
        <w:tab/>
      </w:r>
      <w:r>
        <w:rPr>
          <w:rFonts w:cs="Arial"/>
          <w:b/>
          <w:color w:val="ED7D31" w:themeColor="accent2"/>
          <w:sz w:val="20"/>
          <w:szCs w:val="20"/>
        </w:rPr>
        <w:tab/>
        <w:t>15. März 2026 – Lätare</w:t>
      </w:r>
    </w:p>
    <w:p w14:paraId="683628D8" w14:textId="77777777" w:rsidR="00DC15AE" w:rsidRDefault="00946522">
      <w:pPr>
        <w:rPr>
          <w:rFonts w:cs="Arial"/>
          <w:sz w:val="20"/>
          <w:szCs w:val="20"/>
        </w:rPr>
      </w:pPr>
      <w:r>
        <w:rPr>
          <w:rFonts w:cs="Arial"/>
          <w:sz w:val="20"/>
          <w:szCs w:val="20"/>
        </w:rPr>
        <w:t>____________________________________________________________</w:t>
      </w:r>
    </w:p>
    <w:p w14:paraId="00C9E121" w14:textId="77777777" w:rsidR="00DC15AE" w:rsidRDefault="00DC15AE">
      <w:pPr>
        <w:rPr>
          <w:rFonts w:cs="Arial"/>
          <w:sz w:val="20"/>
          <w:szCs w:val="20"/>
        </w:rPr>
      </w:pPr>
    </w:p>
    <w:p w14:paraId="5BCE6FBA" w14:textId="77777777" w:rsidR="00DC15AE" w:rsidRDefault="00946522">
      <w:pPr>
        <w:rPr>
          <w:rFonts w:cs="Arial"/>
          <w:b/>
          <w:color w:val="385623" w:themeColor="accent6" w:themeShade="80"/>
          <w:sz w:val="20"/>
          <w:szCs w:val="20"/>
        </w:rPr>
      </w:pPr>
      <w:r>
        <w:rPr>
          <w:rFonts w:cs="Arial"/>
          <w:b/>
          <w:color w:val="385623" w:themeColor="accent6" w:themeShade="80"/>
          <w:sz w:val="20"/>
          <w:szCs w:val="20"/>
        </w:rPr>
        <w:t>Besondere Aufgaben der Evangelischen Kirche in Deutschland</w:t>
      </w:r>
    </w:p>
    <w:p w14:paraId="19A10A04" w14:textId="77777777" w:rsidR="00DC15AE" w:rsidRDefault="00DC15AE">
      <w:pPr>
        <w:pBdr>
          <w:bottom w:val="single" w:sz="6" w:space="1" w:color="000000"/>
        </w:pBdr>
        <w:jc w:val="both"/>
        <w:rPr>
          <w:rFonts w:cs="Arial"/>
          <w:b/>
          <w:sz w:val="20"/>
          <w:szCs w:val="20"/>
        </w:rPr>
      </w:pPr>
    </w:p>
    <w:p w14:paraId="5209F96B" w14:textId="77777777" w:rsidR="00DC15AE" w:rsidRDefault="00DC15AE">
      <w:pPr>
        <w:pStyle w:val="Textkrper21"/>
        <w:rPr>
          <w:rFonts w:cs="Arial"/>
        </w:rPr>
      </w:pPr>
    </w:p>
    <w:p w14:paraId="63B26006" w14:textId="77777777" w:rsidR="00DC15AE" w:rsidRDefault="00DC15AE">
      <w:pPr>
        <w:pStyle w:val="Textkrper21"/>
        <w:rPr>
          <w:rFonts w:cs="Arial"/>
        </w:rPr>
      </w:pPr>
    </w:p>
    <w:p w14:paraId="4D1AC46F" w14:textId="77777777" w:rsidR="00DC15AE" w:rsidRDefault="00946522">
      <w:pPr>
        <w:pStyle w:val="Textkrper21"/>
        <w:jc w:val="left"/>
        <w:rPr>
          <w:rFonts w:cs="Arial"/>
          <w:b/>
          <w:bCs/>
        </w:rPr>
      </w:pPr>
      <w:r>
        <w:rPr>
          <w:rFonts w:cs="Arial"/>
          <w:b/>
          <w:bCs/>
        </w:rPr>
        <w:t xml:space="preserve">Konfirmations-Initiative #deinekonfirmation und </w:t>
      </w:r>
    </w:p>
    <w:p w14:paraId="16EEB2A4" w14:textId="77777777" w:rsidR="00DC15AE" w:rsidRDefault="00946522">
      <w:pPr>
        <w:pStyle w:val="Textkrper21"/>
        <w:jc w:val="left"/>
        <w:rPr>
          <w:rFonts w:cs="Arial"/>
          <w:b/>
          <w:bCs/>
        </w:rPr>
      </w:pPr>
      <w:r>
        <w:rPr>
          <w:rFonts w:cs="Arial"/>
          <w:b/>
          <w:bCs/>
        </w:rPr>
        <w:t xml:space="preserve">Unterstützung der </w:t>
      </w:r>
      <w:proofErr w:type="spellStart"/>
      <w:r>
        <w:rPr>
          <w:rFonts w:cs="Arial"/>
          <w:b/>
          <w:bCs/>
        </w:rPr>
        <w:t>Konfirmand:innen-Camps</w:t>
      </w:r>
      <w:proofErr w:type="spellEnd"/>
      <w:r>
        <w:rPr>
          <w:rFonts w:cs="Arial"/>
          <w:b/>
          <w:bCs/>
        </w:rPr>
        <w:t xml:space="preserve"> in Wittenberg</w:t>
      </w:r>
    </w:p>
    <w:p w14:paraId="5E47E8A9" w14:textId="77777777" w:rsidR="00DC15AE" w:rsidRDefault="00DC15AE">
      <w:pPr>
        <w:pStyle w:val="Textkrper21"/>
        <w:jc w:val="left"/>
        <w:rPr>
          <w:rFonts w:cs="Arial"/>
        </w:rPr>
      </w:pPr>
    </w:p>
    <w:p w14:paraId="07B5863F" w14:textId="77777777" w:rsidR="00DC15AE" w:rsidRDefault="00946522">
      <w:pPr>
        <w:pStyle w:val="Textkrper21"/>
        <w:rPr>
          <w:rFonts w:cs="Arial"/>
        </w:rPr>
      </w:pPr>
      <w:r>
        <w:rPr>
          <w:rFonts w:cs="Arial"/>
        </w:rPr>
        <w:t>Religion findet immer weniger in den Familien statt. Gleichzeitig wird die Konfirmation immer wichtiger. Was wir als Erwachsene glauben und was uns mit unserer Kirche verbindet, hat sehr viel damit zu tun, was wir als Kinder kennengelernt haben. Junge Menschen mit Kirche in Kontakt zu bringen, ist eine gesamtkirchliche Aufgabe. Bitte unterstützen Sie diese mit Ihrer Kollekte.</w:t>
      </w:r>
    </w:p>
    <w:p w14:paraId="59EBD31C" w14:textId="77777777" w:rsidR="00DC15AE" w:rsidRDefault="00DC15AE">
      <w:pPr>
        <w:pStyle w:val="Textkrper21"/>
        <w:rPr>
          <w:rFonts w:cs="Arial"/>
        </w:rPr>
      </w:pPr>
    </w:p>
    <w:p w14:paraId="7D5270B6" w14:textId="1DC0B6A4" w:rsidR="00DC15AE" w:rsidRDefault="00DC15AE">
      <w:pPr>
        <w:jc w:val="both"/>
        <w:rPr>
          <w:rFonts w:cs="Arial"/>
        </w:rPr>
      </w:pPr>
    </w:p>
    <w:p w14:paraId="052B65A8" w14:textId="6CE79AB9" w:rsidR="00DC6C31" w:rsidRDefault="00DC6C31">
      <w:pPr>
        <w:jc w:val="both"/>
        <w:rPr>
          <w:rFonts w:cs="Arial"/>
        </w:rPr>
      </w:pPr>
    </w:p>
    <w:p w14:paraId="0C2789FF" w14:textId="63E5A692" w:rsidR="00DC6C31" w:rsidRDefault="00DC6C31">
      <w:pPr>
        <w:jc w:val="both"/>
        <w:rPr>
          <w:rFonts w:cs="Arial"/>
        </w:rPr>
      </w:pPr>
    </w:p>
    <w:p w14:paraId="7C340BF2" w14:textId="73BB4C1B" w:rsidR="00DC6C31" w:rsidRDefault="00DC6C31">
      <w:pPr>
        <w:jc w:val="both"/>
        <w:rPr>
          <w:rFonts w:cs="Arial"/>
        </w:rPr>
      </w:pPr>
    </w:p>
    <w:p w14:paraId="73639820" w14:textId="4ECFE841" w:rsidR="00DC6C31" w:rsidRDefault="00DC6C31">
      <w:pPr>
        <w:jc w:val="both"/>
        <w:rPr>
          <w:rFonts w:cs="Arial"/>
        </w:rPr>
      </w:pPr>
    </w:p>
    <w:p w14:paraId="190DDD5B" w14:textId="43F1BA6F" w:rsidR="00DC6C31" w:rsidRDefault="00DC6C31">
      <w:pPr>
        <w:jc w:val="both"/>
        <w:rPr>
          <w:rFonts w:cs="Arial"/>
        </w:rPr>
      </w:pPr>
    </w:p>
    <w:p w14:paraId="2B8A0E04" w14:textId="6A487330" w:rsidR="00DC6C31" w:rsidRDefault="00DC6C31">
      <w:pPr>
        <w:jc w:val="both"/>
        <w:rPr>
          <w:rFonts w:cs="Arial"/>
        </w:rPr>
      </w:pPr>
    </w:p>
    <w:p w14:paraId="7877DA11" w14:textId="28F5B204" w:rsidR="00DC6C31" w:rsidRDefault="00DC6C31">
      <w:pPr>
        <w:jc w:val="both"/>
        <w:rPr>
          <w:rFonts w:cs="Arial"/>
        </w:rPr>
      </w:pPr>
    </w:p>
    <w:p w14:paraId="74BB1665" w14:textId="485723D1" w:rsidR="00DC6C31" w:rsidRDefault="00DC6C31">
      <w:pPr>
        <w:jc w:val="both"/>
        <w:rPr>
          <w:rFonts w:cs="Arial"/>
        </w:rPr>
      </w:pPr>
    </w:p>
    <w:p w14:paraId="5205DDF8" w14:textId="46215327" w:rsidR="00DC6C31" w:rsidRDefault="00DC6C31">
      <w:pPr>
        <w:jc w:val="both"/>
        <w:rPr>
          <w:rFonts w:cs="Arial"/>
        </w:rPr>
      </w:pPr>
    </w:p>
    <w:p w14:paraId="077FD3C4" w14:textId="4DEBBC73" w:rsidR="00DC6C31" w:rsidRDefault="00DC6C31">
      <w:pPr>
        <w:jc w:val="both"/>
        <w:rPr>
          <w:rFonts w:cs="Arial"/>
        </w:rPr>
      </w:pPr>
    </w:p>
    <w:p w14:paraId="67A97518" w14:textId="6AFE1A71" w:rsidR="00DC6C31" w:rsidRDefault="00DC6C31">
      <w:pPr>
        <w:jc w:val="both"/>
        <w:rPr>
          <w:rFonts w:cs="Arial"/>
        </w:rPr>
      </w:pPr>
    </w:p>
    <w:p w14:paraId="31496381" w14:textId="677B087A" w:rsidR="00DC6C31" w:rsidRDefault="00DC6C31">
      <w:pPr>
        <w:jc w:val="both"/>
        <w:rPr>
          <w:rFonts w:cs="Arial"/>
        </w:rPr>
      </w:pPr>
    </w:p>
    <w:p w14:paraId="76012E7F" w14:textId="2661B9D8" w:rsidR="00DC6C31" w:rsidRDefault="00DC6C31">
      <w:pPr>
        <w:jc w:val="both"/>
        <w:rPr>
          <w:rFonts w:cs="Arial"/>
        </w:rPr>
      </w:pPr>
    </w:p>
    <w:p w14:paraId="0E23691D" w14:textId="7F84489C" w:rsidR="00DC6C31" w:rsidRDefault="00DC6C31">
      <w:pPr>
        <w:jc w:val="both"/>
        <w:rPr>
          <w:rFonts w:cs="Arial"/>
        </w:rPr>
      </w:pPr>
    </w:p>
    <w:p w14:paraId="326F1867" w14:textId="2B94F941" w:rsidR="00DC6C31" w:rsidRDefault="00DC6C31">
      <w:pPr>
        <w:jc w:val="both"/>
        <w:rPr>
          <w:rFonts w:cs="Arial"/>
        </w:rPr>
      </w:pPr>
      <w:r>
        <w:rPr>
          <w:rFonts w:cs="Arial"/>
        </w:rPr>
        <w:br w:type="page"/>
      </w:r>
    </w:p>
    <w:p w14:paraId="5EBAE6BC" w14:textId="77777777" w:rsidR="00DC15AE" w:rsidRDefault="00946522">
      <w:pPr>
        <w:rPr>
          <w:rFonts w:cs="Arial"/>
          <w:sz w:val="20"/>
          <w:szCs w:val="20"/>
        </w:rPr>
      </w:pPr>
      <w:r>
        <w:rPr>
          <w:rFonts w:cs="Arial"/>
          <w:b/>
          <w:color w:val="ED7D31" w:themeColor="accent2"/>
          <w:sz w:val="20"/>
          <w:szCs w:val="20"/>
        </w:rPr>
        <w:t>15.</w:t>
      </w:r>
      <w:r>
        <w:rPr>
          <w:rFonts w:cs="Arial"/>
          <w:b/>
          <w:color w:val="ED7D31" w:themeColor="accent2"/>
          <w:sz w:val="20"/>
          <w:szCs w:val="20"/>
        </w:rPr>
        <w:tab/>
      </w:r>
      <w:r>
        <w:rPr>
          <w:rFonts w:cs="Arial"/>
          <w:b/>
          <w:color w:val="ED7D31" w:themeColor="accent2"/>
          <w:sz w:val="20"/>
          <w:szCs w:val="20"/>
        </w:rPr>
        <w:tab/>
        <w:t>22. März 2026 – Judika</w:t>
      </w:r>
    </w:p>
    <w:p w14:paraId="43329470" w14:textId="77777777" w:rsidR="00DC15AE" w:rsidRDefault="00946522">
      <w:pPr>
        <w:rPr>
          <w:rFonts w:cs="Arial"/>
          <w:sz w:val="20"/>
          <w:szCs w:val="20"/>
        </w:rPr>
      </w:pPr>
      <w:r>
        <w:rPr>
          <w:rFonts w:cs="Arial"/>
          <w:sz w:val="20"/>
          <w:szCs w:val="20"/>
        </w:rPr>
        <w:t>____________________________________________________________</w:t>
      </w:r>
    </w:p>
    <w:p w14:paraId="067553E0" w14:textId="77777777" w:rsidR="00DC15AE" w:rsidRDefault="00DC15AE">
      <w:pPr>
        <w:rPr>
          <w:rFonts w:cs="Arial"/>
          <w:sz w:val="20"/>
          <w:szCs w:val="20"/>
        </w:rPr>
      </w:pPr>
    </w:p>
    <w:p w14:paraId="5E1F5AEA" w14:textId="77777777" w:rsidR="00DC15AE" w:rsidRDefault="00946522">
      <w:pPr>
        <w:rPr>
          <w:rFonts w:cs="Arial"/>
          <w:b/>
          <w:color w:val="385623" w:themeColor="accent6" w:themeShade="80"/>
          <w:sz w:val="20"/>
          <w:szCs w:val="20"/>
        </w:rPr>
      </w:pPr>
      <w:r>
        <w:rPr>
          <w:rFonts w:cs="Arial"/>
          <w:b/>
          <w:color w:val="385623" w:themeColor="accent6" w:themeShade="80"/>
          <w:sz w:val="20"/>
          <w:szCs w:val="20"/>
        </w:rPr>
        <w:t xml:space="preserve">Partnerkirchen in der Ökumene (Afrika) </w:t>
      </w:r>
    </w:p>
    <w:p w14:paraId="73EFB918" w14:textId="77777777" w:rsidR="00DC15AE" w:rsidRDefault="00DC15AE">
      <w:pPr>
        <w:pBdr>
          <w:bottom w:val="single" w:sz="6" w:space="1" w:color="000000"/>
        </w:pBdr>
        <w:jc w:val="both"/>
        <w:rPr>
          <w:rFonts w:cs="Arial"/>
          <w:b/>
          <w:sz w:val="20"/>
          <w:szCs w:val="20"/>
        </w:rPr>
      </w:pPr>
    </w:p>
    <w:p w14:paraId="4E9CB1BF" w14:textId="77777777" w:rsidR="00DC15AE" w:rsidRDefault="00DC15AE">
      <w:pPr>
        <w:pStyle w:val="StandardWeb"/>
        <w:spacing w:before="240" w:beforeAutospacing="0" w:after="60" w:afterAutospacing="0"/>
        <w:jc w:val="both"/>
        <w:rPr>
          <w:rFonts w:ascii="Arial" w:hAnsi="Arial" w:cs="Arial"/>
          <w:bCs/>
          <w:color w:val="000000" w:themeColor="text1"/>
          <w:sz w:val="20"/>
          <w:szCs w:val="20"/>
          <w:shd w:val="clear" w:color="auto" w:fill="FFFFFF"/>
        </w:rPr>
      </w:pPr>
    </w:p>
    <w:p w14:paraId="6C5BD91B" w14:textId="7F6D041F" w:rsidR="00DC15AE" w:rsidRDefault="00946522">
      <w:pPr>
        <w:jc w:val="both"/>
        <w:rPr>
          <w:sz w:val="20"/>
          <w:szCs w:val="20"/>
        </w:rPr>
      </w:pPr>
      <w:r>
        <w:rPr>
          <w:sz w:val="20"/>
          <w:szCs w:val="20"/>
        </w:rPr>
        <w:t xml:space="preserve">Die Kollekte heute ist bestimmt für die kirchlichen Krankenhäuser unserer </w:t>
      </w:r>
      <w:r>
        <w:rPr>
          <w:b/>
          <w:bCs/>
          <w:sz w:val="20"/>
          <w:szCs w:val="20"/>
        </w:rPr>
        <w:t>Partnerkirche in Tansania</w:t>
      </w:r>
      <w:r>
        <w:rPr>
          <w:sz w:val="20"/>
          <w:szCs w:val="20"/>
        </w:rPr>
        <w:t xml:space="preserve">. </w:t>
      </w:r>
      <w:r w:rsidR="00046A24">
        <w:rPr>
          <w:sz w:val="20"/>
          <w:szCs w:val="20"/>
        </w:rPr>
        <w:t xml:space="preserve">Zum </w:t>
      </w:r>
      <w:r>
        <w:rPr>
          <w:sz w:val="20"/>
          <w:szCs w:val="20"/>
        </w:rPr>
        <w:t xml:space="preserve">Beispiel eröffnen die </w:t>
      </w:r>
      <w:proofErr w:type="spellStart"/>
      <w:r>
        <w:rPr>
          <w:sz w:val="20"/>
          <w:szCs w:val="20"/>
        </w:rPr>
        <w:t>Ärzt:innen</w:t>
      </w:r>
      <w:proofErr w:type="spellEnd"/>
      <w:r>
        <w:rPr>
          <w:sz w:val="20"/>
          <w:szCs w:val="20"/>
        </w:rPr>
        <w:t xml:space="preserve"> und </w:t>
      </w:r>
      <w:proofErr w:type="spellStart"/>
      <w:r>
        <w:rPr>
          <w:sz w:val="20"/>
          <w:szCs w:val="20"/>
        </w:rPr>
        <w:t>Pfleger:innen</w:t>
      </w:r>
      <w:proofErr w:type="spellEnd"/>
      <w:r>
        <w:rPr>
          <w:sz w:val="20"/>
          <w:szCs w:val="20"/>
        </w:rPr>
        <w:t xml:space="preserve"> des </w:t>
      </w:r>
      <w:proofErr w:type="spellStart"/>
      <w:r>
        <w:rPr>
          <w:sz w:val="20"/>
          <w:szCs w:val="20"/>
        </w:rPr>
        <w:t>Matema</w:t>
      </w:r>
      <w:proofErr w:type="spellEnd"/>
      <w:r>
        <w:rPr>
          <w:sz w:val="20"/>
          <w:szCs w:val="20"/>
        </w:rPr>
        <w:t xml:space="preserve"> Hospitals zahlreichen Menschen den Zugang zu medizinischer Grundversorgung. Kirchliche Einrichtungen haben in Tansania einen sehr guten Ruf, werden von staatlicher Seite jedoch massiv benachteiligt. Ihr guter Standard kann nur durch Unterstützung aus Übersee aufrechterhalten werden. Die heutige Kollekte unterstützt die diakonische Arbeit unserer Geschwister in Tansania und sorgt dafür, dass die Krankenhäuser in </w:t>
      </w:r>
      <w:proofErr w:type="spellStart"/>
      <w:r>
        <w:rPr>
          <w:sz w:val="20"/>
          <w:szCs w:val="20"/>
        </w:rPr>
        <w:t>Matema</w:t>
      </w:r>
      <w:proofErr w:type="spellEnd"/>
      <w:r>
        <w:rPr>
          <w:sz w:val="20"/>
          <w:szCs w:val="20"/>
        </w:rPr>
        <w:t xml:space="preserve">, </w:t>
      </w:r>
      <w:proofErr w:type="spellStart"/>
      <w:r>
        <w:rPr>
          <w:sz w:val="20"/>
          <w:szCs w:val="20"/>
        </w:rPr>
        <w:t>Itete</w:t>
      </w:r>
      <w:proofErr w:type="spellEnd"/>
      <w:r>
        <w:rPr>
          <w:sz w:val="20"/>
          <w:szCs w:val="20"/>
        </w:rPr>
        <w:t xml:space="preserve"> und an anderen Orten mit modernen und funktionstüchtigen Geräten sowie Medikamenten ausgestattet werden</w:t>
      </w:r>
      <w:r w:rsidR="00046A24">
        <w:rPr>
          <w:sz w:val="20"/>
          <w:szCs w:val="20"/>
        </w:rPr>
        <w:t xml:space="preserve"> können</w:t>
      </w:r>
      <w:r>
        <w:rPr>
          <w:sz w:val="20"/>
          <w:szCs w:val="20"/>
        </w:rPr>
        <w:t>.</w:t>
      </w:r>
    </w:p>
    <w:p w14:paraId="1AA4D028" w14:textId="77777777" w:rsidR="00DC15AE" w:rsidRDefault="00DC15AE">
      <w:pPr>
        <w:ind w:left="-284" w:firstLine="284"/>
        <w:jc w:val="both"/>
        <w:rPr>
          <w:sz w:val="20"/>
          <w:szCs w:val="20"/>
        </w:rPr>
      </w:pPr>
    </w:p>
    <w:p w14:paraId="3FD23F03" w14:textId="77777777" w:rsidR="00DC15AE" w:rsidRDefault="00DC15AE">
      <w:pPr>
        <w:ind w:left="-284" w:firstLine="284"/>
        <w:jc w:val="both"/>
        <w:rPr>
          <w:sz w:val="20"/>
          <w:szCs w:val="20"/>
        </w:rPr>
      </w:pPr>
    </w:p>
    <w:p w14:paraId="7FC81D91" w14:textId="77777777" w:rsidR="00DC15AE" w:rsidRDefault="00946522">
      <w:pPr>
        <w:ind w:left="-284" w:firstLine="284"/>
        <w:rPr>
          <w:rFonts w:cs="Arial"/>
          <w:sz w:val="20"/>
          <w:szCs w:val="20"/>
        </w:rPr>
      </w:pPr>
      <w:r>
        <w:rPr>
          <w:rFonts w:cs="Arial"/>
          <w:sz w:val="20"/>
          <w:szCs w:val="20"/>
        </w:rPr>
        <w:t xml:space="preserve">Weitere Informationen unter: </w:t>
      </w:r>
    </w:p>
    <w:p w14:paraId="3B234ED1" w14:textId="77777777" w:rsidR="00DC15AE" w:rsidRDefault="00800F52">
      <w:pPr>
        <w:jc w:val="both"/>
        <w:rPr>
          <w:sz w:val="20"/>
          <w:szCs w:val="20"/>
          <w:u w:val="single"/>
        </w:rPr>
      </w:pPr>
      <w:hyperlink r:id="rId28" w:tooltip="http://www.berliner-missionswerk.de/partner-projekte-weltweit" w:history="1">
        <w:r w:rsidR="00946522">
          <w:rPr>
            <w:sz w:val="20"/>
            <w:szCs w:val="20"/>
            <w:u w:val="single"/>
          </w:rPr>
          <w:t>www.berliner-missionswerk.de/partner-projekte-weltweit</w:t>
        </w:r>
      </w:hyperlink>
    </w:p>
    <w:p w14:paraId="54938D9A" w14:textId="77777777" w:rsidR="00DC15AE" w:rsidRDefault="00DC15AE">
      <w:pPr>
        <w:ind w:left="-284"/>
        <w:rPr>
          <w:rStyle w:val="Hyperlink"/>
          <w:rFonts w:ascii="Noto Sans" w:hAnsi="Noto Sans" w:cs="Noto Sans"/>
          <w:sz w:val="20"/>
          <w:szCs w:val="20"/>
        </w:rPr>
      </w:pPr>
    </w:p>
    <w:p w14:paraId="3BAC3971" w14:textId="77777777" w:rsidR="00DC15AE" w:rsidRDefault="00DC15AE">
      <w:pPr>
        <w:ind w:left="-284"/>
        <w:rPr>
          <w:rStyle w:val="Hyperlink"/>
          <w:rFonts w:ascii="Noto Sans" w:hAnsi="Noto Sans" w:cs="Noto Sans"/>
          <w:sz w:val="20"/>
          <w:szCs w:val="20"/>
        </w:rPr>
      </w:pPr>
    </w:p>
    <w:p w14:paraId="59247E7D" w14:textId="77777777" w:rsidR="00DC15AE" w:rsidRDefault="00DC15AE">
      <w:pPr>
        <w:ind w:left="-284"/>
        <w:rPr>
          <w:rStyle w:val="Hyperlink"/>
          <w:rFonts w:ascii="Noto Sans" w:hAnsi="Noto Sans" w:cs="Noto Sans"/>
          <w:sz w:val="20"/>
          <w:szCs w:val="20"/>
        </w:rPr>
      </w:pPr>
    </w:p>
    <w:p w14:paraId="68156477" w14:textId="77777777" w:rsidR="00DC15AE" w:rsidRDefault="00DC15AE">
      <w:pPr>
        <w:ind w:left="-284"/>
        <w:rPr>
          <w:rStyle w:val="Hyperlink"/>
          <w:rFonts w:ascii="Noto Sans" w:hAnsi="Noto Sans" w:cs="Noto Sans"/>
          <w:sz w:val="20"/>
          <w:szCs w:val="20"/>
        </w:rPr>
      </w:pPr>
    </w:p>
    <w:p w14:paraId="17BC0804" w14:textId="77777777" w:rsidR="00DC15AE" w:rsidRDefault="00DC15AE">
      <w:pPr>
        <w:ind w:left="-284"/>
        <w:rPr>
          <w:rStyle w:val="Hyperlink"/>
          <w:rFonts w:ascii="Noto Sans" w:hAnsi="Noto Sans" w:cs="Noto Sans"/>
          <w:sz w:val="20"/>
          <w:szCs w:val="20"/>
        </w:rPr>
      </w:pPr>
    </w:p>
    <w:p w14:paraId="238C52AD" w14:textId="77777777" w:rsidR="00DC15AE" w:rsidRDefault="00DC15AE">
      <w:pPr>
        <w:ind w:left="-284"/>
        <w:rPr>
          <w:rStyle w:val="Hyperlink"/>
          <w:rFonts w:ascii="Noto Sans" w:hAnsi="Noto Sans" w:cs="Noto Sans"/>
          <w:sz w:val="20"/>
          <w:szCs w:val="20"/>
        </w:rPr>
      </w:pPr>
    </w:p>
    <w:p w14:paraId="594C8CCA" w14:textId="77777777" w:rsidR="00DC15AE" w:rsidRDefault="00DC15AE">
      <w:pPr>
        <w:ind w:left="-284"/>
        <w:rPr>
          <w:rStyle w:val="Hyperlink"/>
          <w:rFonts w:ascii="Noto Sans" w:hAnsi="Noto Sans" w:cs="Noto Sans"/>
          <w:sz w:val="20"/>
          <w:szCs w:val="20"/>
        </w:rPr>
      </w:pPr>
    </w:p>
    <w:p w14:paraId="68C20855" w14:textId="77777777" w:rsidR="00DC15AE" w:rsidRDefault="00DC15AE">
      <w:pPr>
        <w:ind w:left="-284"/>
        <w:rPr>
          <w:rStyle w:val="Hyperlink"/>
          <w:rFonts w:ascii="Noto Sans" w:hAnsi="Noto Sans" w:cs="Noto Sans"/>
          <w:sz w:val="20"/>
          <w:szCs w:val="20"/>
        </w:rPr>
      </w:pPr>
    </w:p>
    <w:p w14:paraId="76C694BE" w14:textId="77777777" w:rsidR="00DC15AE" w:rsidRDefault="00DC15AE">
      <w:pPr>
        <w:ind w:left="-284"/>
        <w:rPr>
          <w:rFonts w:ascii="Noto Sans" w:hAnsi="Noto Sans" w:cs="Noto Sans"/>
          <w:sz w:val="20"/>
          <w:szCs w:val="20"/>
        </w:rPr>
      </w:pPr>
    </w:p>
    <w:p w14:paraId="3B45447F" w14:textId="77777777" w:rsidR="00DC15AE" w:rsidRDefault="00946522">
      <w:pPr>
        <w:jc w:val="both"/>
        <w:rPr>
          <w:rFonts w:cs="Arial"/>
        </w:rPr>
      </w:pPr>
      <w:r>
        <w:rPr>
          <w:rFonts w:cs="Arial"/>
        </w:rPr>
        <w:br w:type="page" w:clear="all"/>
      </w:r>
    </w:p>
    <w:p w14:paraId="6B617F32" w14:textId="77777777" w:rsidR="00DC15AE" w:rsidRDefault="00946522">
      <w:pPr>
        <w:rPr>
          <w:rFonts w:cs="Arial"/>
          <w:sz w:val="20"/>
          <w:szCs w:val="20"/>
        </w:rPr>
      </w:pPr>
      <w:r>
        <w:rPr>
          <w:rFonts w:cs="Arial"/>
          <w:b/>
          <w:color w:val="ED7D31" w:themeColor="accent2"/>
          <w:sz w:val="20"/>
          <w:szCs w:val="20"/>
        </w:rPr>
        <w:t>16.</w:t>
      </w:r>
      <w:r>
        <w:rPr>
          <w:rFonts w:cs="Arial"/>
          <w:b/>
          <w:color w:val="ED7D31" w:themeColor="accent2"/>
          <w:sz w:val="20"/>
          <w:szCs w:val="20"/>
        </w:rPr>
        <w:tab/>
      </w:r>
      <w:r>
        <w:rPr>
          <w:rFonts w:cs="Arial"/>
          <w:b/>
          <w:color w:val="ED7D31" w:themeColor="accent2"/>
          <w:sz w:val="20"/>
          <w:szCs w:val="20"/>
        </w:rPr>
        <w:tab/>
        <w:t>29. März 2026 – Palmsonntag</w:t>
      </w:r>
    </w:p>
    <w:p w14:paraId="165990CF" w14:textId="77777777" w:rsidR="00DC15AE" w:rsidRDefault="00946522">
      <w:pPr>
        <w:rPr>
          <w:rFonts w:cs="Arial"/>
          <w:sz w:val="20"/>
          <w:szCs w:val="20"/>
        </w:rPr>
      </w:pPr>
      <w:r>
        <w:rPr>
          <w:rFonts w:cs="Arial"/>
          <w:sz w:val="20"/>
          <w:szCs w:val="20"/>
        </w:rPr>
        <w:t>____________________________________________________________</w:t>
      </w:r>
    </w:p>
    <w:p w14:paraId="0515218E" w14:textId="77777777" w:rsidR="00DC15AE" w:rsidRDefault="00DC15AE">
      <w:pPr>
        <w:rPr>
          <w:rFonts w:cs="Arial"/>
          <w:sz w:val="20"/>
          <w:szCs w:val="20"/>
        </w:rPr>
      </w:pPr>
    </w:p>
    <w:p w14:paraId="16B4FB96" w14:textId="77777777" w:rsidR="00DC15AE" w:rsidRDefault="00946522">
      <w:pPr>
        <w:pBdr>
          <w:bottom w:val="single" w:sz="6" w:space="1" w:color="000000"/>
        </w:pBdr>
        <w:jc w:val="both"/>
        <w:rPr>
          <w:rFonts w:cs="Arial"/>
          <w:b/>
          <w:color w:val="385623" w:themeColor="accent6" w:themeShade="80"/>
          <w:sz w:val="20"/>
          <w:szCs w:val="20"/>
        </w:rPr>
      </w:pPr>
      <w:r>
        <w:rPr>
          <w:rFonts w:cs="Arial"/>
          <w:b/>
          <w:color w:val="385623" w:themeColor="accent6" w:themeShade="80"/>
          <w:sz w:val="20"/>
          <w:szCs w:val="20"/>
        </w:rPr>
        <w:t>Stiftung zur Bewahrung Kirchlicher Baudenkmäler in Deutschland (</w:t>
      </w:r>
      <w:proofErr w:type="spellStart"/>
      <w:r>
        <w:rPr>
          <w:rFonts w:cs="Arial"/>
          <w:b/>
          <w:color w:val="385623" w:themeColor="accent6" w:themeShade="80"/>
          <w:sz w:val="20"/>
          <w:szCs w:val="20"/>
        </w:rPr>
        <w:t>KiBa</w:t>
      </w:r>
      <w:proofErr w:type="spellEnd"/>
      <w:r>
        <w:rPr>
          <w:rFonts w:cs="Arial"/>
          <w:b/>
          <w:color w:val="385623" w:themeColor="accent6" w:themeShade="80"/>
          <w:sz w:val="20"/>
          <w:szCs w:val="20"/>
        </w:rPr>
        <w:t>)</w:t>
      </w:r>
    </w:p>
    <w:p w14:paraId="38246968" w14:textId="77777777" w:rsidR="00DC15AE" w:rsidRDefault="00DC15AE">
      <w:pPr>
        <w:pStyle w:val="StandardWeb"/>
        <w:spacing w:before="0" w:beforeAutospacing="0" w:after="0" w:afterAutospacing="0" w:line="240" w:lineRule="auto"/>
        <w:jc w:val="both"/>
        <w:rPr>
          <w:rFonts w:ascii="Arial" w:hAnsi="Arial" w:cs="Arial"/>
          <w:bCs/>
          <w:color w:val="000000" w:themeColor="text1"/>
          <w:sz w:val="20"/>
          <w:szCs w:val="20"/>
          <w:shd w:val="clear" w:color="auto" w:fill="FFFFFF"/>
        </w:rPr>
      </w:pPr>
    </w:p>
    <w:p w14:paraId="67EC924C" w14:textId="77777777" w:rsidR="00DC15AE" w:rsidRDefault="00DC15AE">
      <w:pPr>
        <w:jc w:val="both"/>
        <w:rPr>
          <w:bCs/>
          <w:color w:val="525252" w:themeColor="accent3" w:themeShade="80"/>
          <w:sz w:val="20"/>
          <w:szCs w:val="20"/>
        </w:rPr>
      </w:pPr>
    </w:p>
    <w:p w14:paraId="79B54D71" w14:textId="77777777" w:rsidR="00DC15AE" w:rsidRDefault="00946522">
      <w:pPr>
        <w:jc w:val="both"/>
        <w:rPr>
          <w:rFonts w:eastAsiaTheme="minorHAnsi" w:cs="Arial"/>
          <w:sz w:val="20"/>
          <w:szCs w:val="20"/>
          <w:lang w:eastAsia="en-US"/>
        </w:rPr>
      </w:pPr>
      <w:r>
        <w:rPr>
          <w:rFonts w:eastAsiaTheme="minorHAnsi" w:cs="Arial"/>
          <w:sz w:val="20"/>
          <w:szCs w:val="20"/>
          <w:lang w:eastAsia="en-US"/>
        </w:rPr>
        <w:t xml:space="preserve">In Deutschland gibt es mehr als 20.000 evangelische Kirchen. Aber viele der unter Denkmalschutz stehenden Kirchen sind in keinem guten Zustand. Verschiedenste Bauschäden bedrohen unsere schönen und historisch wertvollen Kirchengebäude im Lande. Manch eine Kirche droht zu verfallen und damit auch für den Gottesdienst und die Gesellschaft unwiederbringlich verloren zu gehen. Die Kosten der Instandsetzung übersteigen die Möglichkeiten der einzelnen Kirchengemeinde oft bei Weitem. Deshalb unterstützt die </w:t>
      </w:r>
      <w:r>
        <w:rPr>
          <w:rFonts w:eastAsiaTheme="minorHAnsi" w:cs="Arial"/>
          <w:b/>
          <w:sz w:val="20"/>
          <w:szCs w:val="20"/>
          <w:lang w:eastAsia="en-US"/>
        </w:rPr>
        <w:t>Stiftung zur Bewahrung kirchlicher Baudenkmäler in Deutschland</w:t>
      </w:r>
      <w:r>
        <w:rPr>
          <w:rFonts w:eastAsiaTheme="minorHAnsi" w:cs="Arial"/>
          <w:sz w:val="20"/>
          <w:szCs w:val="20"/>
          <w:lang w:eastAsia="en-US"/>
        </w:rPr>
        <w:t xml:space="preserve"> die Gemeinden. Bitte unterstützen Sie diese Arbeit mit Ihrer Kollekte.</w:t>
      </w:r>
    </w:p>
    <w:p w14:paraId="3B68CE1B" w14:textId="77777777" w:rsidR="00DC15AE" w:rsidRDefault="00DC15AE">
      <w:pPr>
        <w:jc w:val="both"/>
        <w:rPr>
          <w:rFonts w:eastAsiaTheme="minorHAnsi" w:cs="Arial"/>
          <w:sz w:val="20"/>
          <w:szCs w:val="20"/>
          <w:lang w:eastAsia="en-US"/>
        </w:rPr>
      </w:pPr>
    </w:p>
    <w:p w14:paraId="3EB7A492" w14:textId="77777777" w:rsidR="00DC15AE" w:rsidRDefault="00DC15AE">
      <w:pPr>
        <w:jc w:val="both"/>
        <w:rPr>
          <w:rFonts w:eastAsiaTheme="minorHAnsi" w:cs="Arial"/>
          <w:sz w:val="20"/>
          <w:szCs w:val="20"/>
          <w:lang w:eastAsia="en-US"/>
        </w:rPr>
      </w:pPr>
    </w:p>
    <w:p w14:paraId="263148D0" w14:textId="77777777" w:rsidR="00DC15AE" w:rsidRDefault="00946522">
      <w:pPr>
        <w:rPr>
          <w:rStyle w:val="Hyperlink"/>
          <w:bCs/>
          <w:color w:val="auto"/>
          <w:sz w:val="20"/>
          <w:szCs w:val="20"/>
        </w:rPr>
      </w:pPr>
      <w:r>
        <w:rPr>
          <w:rFonts w:cs="Arial"/>
          <w:sz w:val="20"/>
          <w:szCs w:val="20"/>
          <w:lang w:val="pl-PL"/>
        </w:rPr>
        <w:t>Weitere Informationen unter:</w:t>
      </w:r>
      <w:r>
        <w:rPr>
          <w:rFonts w:cs="Arial"/>
          <w:sz w:val="20"/>
          <w:szCs w:val="20"/>
        </w:rPr>
        <w:t xml:space="preserve"> </w:t>
      </w:r>
      <w:hyperlink r:id="rId29" w:tooltip="http://www.stiftung-kiba.de" w:history="1">
        <w:r>
          <w:rPr>
            <w:rStyle w:val="Hyperlink"/>
            <w:bCs/>
            <w:color w:val="auto"/>
            <w:sz w:val="20"/>
            <w:szCs w:val="20"/>
          </w:rPr>
          <w:t>www.stiftung-kiba.de</w:t>
        </w:r>
      </w:hyperlink>
    </w:p>
    <w:p w14:paraId="4BC309E3" w14:textId="77777777" w:rsidR="00DC15AE" w:rsidRDefault="00DC15AE">
      <w:pPr>
        <w:jc w:val="both"/>
        <w:rPr>
          <w:bCs/>
          <w:color w:val="525252" w:themeColor="accent3" w:themeShade="80"/>
          <w:sz w:val="20"/>
          <w:szCs w:val="20"/>
        </w:rPr>
      </w:pPr>
    </w:p>
    <w:p w14:paraId="145F1765" w14:textId="77777777" w:rsidR="00DC15AE" w:rsidRDefault="00DC15AE">
      <w:pPr>
        <w:jc w:val="both"/>
        <w:rPr>
          <w:bCs/>
          <w:color w:val="525252" w:themeColor="accent3" w:themeShade="80"/>
          <w:sz w:val="20"/>
          <w:szCs w:val="20"/>
        </w:rPr>
      </w:pPr>
    </w:p>
    <w:p w14:paraId="1F112D93" w14:textId="77777777" w:rsidR="00DC15AE" w:rsidRDefault="00DC15AE">
      <w:pPr>
        <w:jc w:val="both"/>
        <w:rPr>
          <w:bCs/>
          <w:color w:val="525252" w:themeColor="accent3" w:themeShade="80"/>
          <w:sz w:val="20"/>
          <w:szCs w:val="20"/>
        </w:rPr>
      </w:pPr>
    </w:p>
    <w:p w14:paraId="710E167F" w14:textId="77777777" w:rsidR="00DC15AE" w:rsidRDefault="00DC15AE">
      <w:pPr>
        <w:jc w:val="both"/>
        <w:rPr>
          <w:bCs/>
          <w:color w:val="525252" w:themeColor="accent3" w:themeShade="80"/>
          <w:sz w:val="20"/>
          <w:szCs w:val="20"/>
        </w:rPr>
      </w:pPr>
    </w:p>
    <w:p w14:paraId="44820BE2" w14:textId="77777777" w:rsidR="00DC15AE" w:rsidRDefault="00DC15AE">
      <w:pPr>
        <w:jc w:val="both"/>
        <w:rPr>
          <w:bCs/>
          <w:color w:val="525252" w:themeColor="accent3" w:themeShade="80"/>
          <w:sz w:val="20"/>
          <w:szCs w:val="20"/>
        </w:rPr>
      </w:pPr>
    </w:p>
    <w:p w14:paraId="4C0EBFC8" w14:textId="77777777" w:rsidR="00DC15AE" w:rsidRDefault="00DC15AE">
      <w:pPr>
        <w:jc w:val="both"/>
        <w:rPr>
          <w:bCs/>
          <w:color w:val="525252" w:themeColor="accent3" w:themeShade="80"/>
          <w:sz w:val="20"/>
          <w:szCs w:val="20"/>
        </w:rPr>
      </w:pPr>
    </w:p>
    <w:p w14:paraId="6CE03DF6" w14:textId="77777777" w:rsidR="00DC15AE" w:rsidRDefault="00DC15AE">
      <w:pPr>
        <w:jc w:val="both"/>
        <w:rPr>
          <w:bCs/>
          <w:color w:val="525252" w:themeColor="accent3" w:themeShade="80"/>
          <w:sz w:val="20"/>
          <w:szCs w:val="20"/>
        </w:rPr>
      </w:pPr>
    </w:p>
    <w:p w14:paraId="71B5EC31" w14:textId="77777777" w:rsidR="00DC15AE" w:rsidRDefault="00DC15AE">
      <w:pPr>
        <w:jc w:val="both"/>
        <w:rPr>
          <w:bCs/>
          <w:color w:val="525252" w:themeColor="accent3" w:themeShade="80"/>
          <w:sz w:val="20"/>
          <w:szCs w:val="20"/>
        </w:rPr>
      </w:pPr>
    </w:p>
    <w:p w14:paraId="6B330E4E" w14:textId="77777777" w:rsidR="00DC15AE" w:rsidRDefault="00DC15AE">
      <w:pPr>
        <w:jc w:val="both"/>
        <w:rPr>
          <w:bCs/>
          <w:color w:val="525252" w:themeColor="accent3" w:themeShade="80"/>
          <w:sz w:val="20"/>
          <w:szCs w:val="20"/>
        </w:rPr>
      </w:pPr>
    </w:p>
    <w:p w14:paraId="20B8C5F1" w14:textId="77777777" w:rsidR="00DC15AE" w:rsidRDefault="00DC15AE">
      <w:pPr>
        <w:jc w:val="both"/>
        <w:rPr>
          <w:bCs/>
          <w:color w:val="525252" w:themeColor="accent3" w:themeShade="80"/>
          <w:sz w:val="20"/>
          <w:szCs w:val="20"/>
        </w:rPr>
      </w:pPr>
    </w:p>
    <w:p w14:paraId="6B8E6EE9" w14:textId="77777777" w:rsidR="00DC15AE" w:rsidRDefault="00DC15AE">
      <w:pPr>
        <w:jc w:val="both"/>
        <w:rPr>
          <w:bCs/>
          <w:color w:val="525252" w:themeColor="accent3" w:themeShade="80"/>
          <w:sz w:val="20"/>
          <w:szCs w:val="20"/>
        </w:rPr>
      </w:pPr>
    </w:p>
    <w:p w14:paraId="5241E1F8" w14:textId="77777777" w:rsidR="00DC15AE" w:rsidRDefault="00DC15AE">
      <w:pPr>
        <w:jc w:val="both"/>
        <w:rPr>
          <w:bCs/>
          <w:color w:val="525252" w:themeColor="accent3" w:themeShade="80"/>
          <w:sz w:val="20"/>
          <w:szCs w:val="20"/>
        </w:rPr>
      </w:pPr>
    </w:p>
    <w:p w14:paraId="4486D4B7" w14:textId="77777777" w:rsidR="00DC15AE" w:rsidRDefault="00DC15AE">
      <w:pPr>
        <w:jc w:val="both"/>
        <w:rPr>
          <w:bCs/>
          <w:color w:val="525252" w:themeColor="accent3" w:themeShade="80"/>
          <w:sz w:val="20"/>
          <w:szCs w:val="20"/>
        </w:rPr>
      </w:pPr>
    </w:p>
    <w:p w14:paraId="039B405C" w14:textId="77777777" w:rsidR="00DC15AE" w:rsidRDefault="00DC15AE">
      <w:pPr>
        <w:jc w:val="both"/>
        <w:rPr>
          <w:bCs/>
          <w:color w:val="525252" w:themeColor="accent3" w:themeShade="80"/>
          <w:sz w:val="20"/>
          <w:szCs w:val="20"/>
        </w:rPr>
      </w:pPr>
    </w:p>
    <w:p w14:paraId="7600AEA9" w14:textId="77777777" w:rsidR="00DC15AE" w:rsidRDefault="00DC15AE">
      <w:pPr>
        <w:jc w:val="both"/>
        <w:rPr>
          <w:bCs/>
          <w:color w:val="525252" w:themeColor="accent3" w:themeShade="80"/>
          <w:sz w:val="20"/>
          <w:szCs w:val="20"/>
        </w:rPr>
      </w:pPr>
    </w:p>
    <w:p w14:paraId="13396DCD" w14:textId="77777777" w:rsidR="00DC15AE" w:rsidRDefault="00DC15AE">
      <w:pPr>
        <w:jc w:val="both"/>
        <w:rPr>
          <w:bCs/>
          <w:color w:val="525252" w:themeColor="accent3" w:themeShade="80"/>
          <w:sz w:val="20"/>
          <w:szCs w:val="20"/>
        </w:rPr>
      </w:pPr>
    </w:p>
    <w:p w14:paraId="1D36143C" w14:textId="77777777" w:rsidR="00DC15AE" w:rsidRDefault="00DC15AE">
      <w:pPr>
        <w:jc w:val="both"/>
        <w:rPr>
          <w:bCs/>
          <w:color w:val="525252" w:themeColor="accent3" w:themeShade="80"/>
          <w:sz w:val="20"/>
          <w:szCs w:val="20"/>
        </w:rPr>
      </w:pPr>
    </w:p>
    <w:p w14:paraId="3EB31591" w14:textId="77777777" w:rsidR="00DC15AE" w:rsidRDefault="00DC15AE">
      <w:pPr>
        <w:jc w:val="both"/>
        <w:rPr>
          <w:bCs/>
          <w:color w:val="525252" w:themeColor="accent3" w:themeShade="80"/>
          <w:sz w:val="20"/>
          <w:szCs w:val="20"/>
        </w:rPr>
      </w:pPr>
    </w:p>
    <w:p w14:paraId="774F385C" w14:textId="77777777" w:rsidR="00DC15AE" w:rsidRDefault="00DC15AE">
      <w:pPr>
        <w:jc w:val="both"/>
        <w:rPr>
          <w:bCs/>
          <w:color w:val="525252" w:themeColor="accent3" w:themeShade="80"/>
          <w:sz w:val="20"/>
          <w:szCs w:val="20"/>
        </w:rPr>
      </w:pPr>
    </w:p>
    <w:p w14:paraId="353215B6" w14:textId="77777777" w:rsidR="00DC15AE" w:rsidRDefault="00DC15AE">
      <w:pPr>
        <w:jc w:val="both"/>
        <w:rPr>
          <w:bCs/>
          <w:color w:val="525252" w:themeColor="accent3" w:themeShade="80"/>
          <w:sz w:val="20"/>
          <w:szCs w:val="20"/>
        </w:rPr>
      </w:pPr>
    </w:p>
    <w:p w14:paraId="5D77BD5C" w14:textId="77777777" w:rsidR="00DC15AE" w:rsidRDefault="00DC15AE">
      <w:pPr>
        <w:jc w:val="both"/>
        <w:rPr>
          <w:bCs/>
          <w:color w:val="525252" w:themeColor="accent3" w:themeShade="80"/>
          <w:sz w:val="20"/>
          <w:szCs w:val="20"/>
        </w:rPr>
      </w:pPr>
    </w:p>
    <w:p w14:paraId="55A84EE2" w14:textId="77777777" w:rsidR="00DC15AE" w:rsidRDefault="00DC15AE">
      <w:pPr>
        <w:jc w:val="both"/>
        <w:rPr>
          <w:bCs/>
          <w:color w:val="525252" w:themeColor="accent3" w:themeShade="80"/>
          <w:sz w:val="20"/>
          <w:szCs w:val="20"/>
        </w:rPr>
      </w:pPr>
    </w:p>
    <w:p w14:paraId="34E7137C" w14:textId="77777777" w:rsidR="00DC15AE" w:rsidRDefault="00946522">
      <w:pPr>
        <w:jc w:val="both"/>
        <w:rPr>
          <w:bCs/>
          <w:color w:val="525252" w:themeColor="accent3" w:themeShade="80"/>
          <w:sz w:val="20"/>
          <w:szCs w:val="20"/>
        </w:rPr>
      </w:pPr>
      <w:r>
        <w:rPr>
          <w:bCs/>
          <w:color w:val="525252" w:themeColor="accent3" w:themeShade="80"/>
          <w:sz w:val="20"/>
          <w:szCs w:val="20"/>
        </w:rPr>
        <w:br w:type="page" w:clear="all"/>
      </w:r>
    </w:p>
    <w:p w14:paraId="1FE35EA8" w14:textId="77777777" w:rsidR="00DC15AE" w:rsidRDefault="00946522">
      <w:pPr>
        <w:rPr>
          <w:rFonts w:cs="Arial"/>
          <w:sz w:val="20"/>
          <w:szCs w:val="20"/>
        </w:rPr>
      </w:pPr>
      <w:r>
        <w:rPr>
          <w:rFonts w:cs="Arial"/>
          <w:b/>
          <w:color w:val="ED7D31" w:themeColor="accent2"/>
          <w:sz w:val="20"/>
          <w:szCs w:val="20"/>
        </w:rPr>
        <w:t>17.</w:t>
      </w:r>
      <w:r>
        <w:rPr>
          <w:rFonts w:cs="Arial"/>
          <w:b/>
          <w:color w:val="ED7D31" w:themeColor="accent2"/>
          <w:sz w:val="20"/>
          <w:szCs w:val="20"/>
        </w:rPr>
        <w:tab/>
      </w:r>
      <w:r>
        <w:rPr>
          <w:rFonts w:cs="Arial"/>
          <w:b/>
          <w:color w:val="ED7D31" w:themeColor="accent2"/>
          <w:sz w:val="20"/>
          <w:szCs w:val="20"/>
        </w:rPr>
        <w:tab/>
        <w:t>2. April 2026 – Gründonnerstag</w:t>
      </w:r>
    </w:p>
    <w:p w14:paraId="70B30801" w14:textId="77777777" w:rsidR="00DC15AE" w:rsidRDefault="00946522">
      <w:pPr>
        <w:rPr>
          <w:rFonts w:cs="Arial"/>
          <w:sz w:val="20"/>
          <w:szCs w:val="20"/>
        </w:rPr>
      </w:pPr>
      <w:r>
        <w:rPr>
          <w:rFonts w:cs="Arial"/>
          <w:sz w:val="20"/>
          <w:szCs w:val="20"/>
        </w:rPr>
        <w:t>____________________________________________________________</w:t>
      </w:r>
    </w:p>
    <w:p w14:paraId="1F46F850" w14:textId="77777777" w:rsidR="00DC15AE" w:rsidRDefault="00DC15AE">
      <w:pPr>
        <w:jc w:val="center"/>
        <w:rPr>
          <w:rFonts w:cs="Arial"/>
          <w:b/>
          <w:sz w:val="20"/>
          <w:szCs w:val="20"/>
        </w:rPr>
      </w:pPr>
    </w:p>
    <w:p w14:paraId="00B0E8E9" w14:textId="28C297A6" w:rsidR="00DC15AE" w:rsidRDefault="00946522">
      <w:pPr>
        <w:pBdr>
          <w:bottom w:val="single" w:sz="6" w:space="1" w:color="000000"/>
        </w:pBdr>
        <w:jc w:val="both"/>
        <w:rPr>
          <w:rFonts w:cs="Arial"/>
          <w:b/>
          <w:color w:val="385623" w:themeColor="accent6" w:themeShade="80"/>
          <w:sz w:val="20"/>
          <w:szCs w:val="20"/>
        </w:rPr>
      </w:pPr>
      <w:r>
        <w:rPr>
          <w:rFonts w:cs="Arial"/>
          <w:b/>
          <w:color w:val="385623" w:themeColor="accent6" w:themeShade="80"/>
          <w:sz w:val="20"/>
          <w:szCs w:val="20"/>
        </w:rPr>
        <w:t xml:space="preserve">Interreligiöser Dialog </w:t>
      </w:r>
    </w:p>
    <w:p w14:paraId="4C4087A8" w14:textId="77777777" w:rsidR="00E21E7A" w:rsidRDefault="00E21E7A">
      <w:pPr>
        <w:pBdr>
          <w:bottom w:val="single" w:sz="6" w:space="1" w:color="000000"/>
        </w:pBdr>
        <w:jc w:val="both"/>
        <w:rPr>
          <w:rFonts w:cs="Arial"/>
          <w:b/>
          <w:color w:val="2E74B5" w:themeColor="accent1" w:themeShade="BF"/>
          <w:sz w:val="20"/>
          <w:szCs w:val="20"/>
        </w:rPr>
      </w:pPr>
    </w:p>
    <w:p w14:paraId="1DE3EFF0" w14:textId="77777777" w:rsidR="00DC15AE" w:rsidRDefault="00DC15AE">
      <w:pPr>
        <w:pStyle w:val="Textkrper"/>
        <w:ind w:left="0" w:right="115"/>
        <w:jc w:val="both"/>
        <w:rPr>
          <w:sz w:val="20"/>
          <w:szCs w:val="20"/>
          <w:lang w:val="de-DE"/>
        </w:rPr>
      </w:pPr>
    </w:p>
    <w:p w14:paraId="4C7893FE" w14:textId="77777777" w:rsidR="00DC15AE" w:rsidRDefault="00DC15AE">
      <w:pPr>
        <w:pStyle w:val="Textkrper"/>
        <w:ind w:left="0" w:right="115"/>
        <w:jc w:val="both"/>
        <w:rPr>
          <w:sz w:val="20"/>
          <w:szCs w:val="20"/>
          <w:lang w:val="de-DE"/>
        </w:rPr>
      </w:pPr>
    </w:p>
    <w:p w14:paraId="48D25964" w14:textId="144414F9" w:rsidR="00DC15AE" w:rsidRDefault="00946522">
      <w:pPr>
        <w:jc w:val="both"/>
        <w:rPr>
          <w:rFonts w:cs="Arial"/>
          <w:bCs/>
          <w:sz w:val="20"/>
          <w:szCs w:val="20"/>
        </w:rPr>
      </w:pPr>
      <w:r>
        <w:rPr>
          <w:rFonts w:cs="Arial"/>
          <w:bCs/>
          <w:sz w:val="20"/>
          <w:szCs w:val="20"/>
        </w:rPr>
        <w:t xml:space="preserve">Klimawandel, Rechtsruck, soziale Spaltung: Unsere Gesellschaft steht vor Herausforderungen, die wir nur gemeinsam bewältigen können – in Zusammenarbeit aller gesellschaftlichen und religiösen Akteure. Gemeinsam sind wir eine starke gesellschaftliche Kraft. Dafür ist es nötig, Verständnis füreinander aufzubringen und im Austausch miteinander zu stehen. Der </w:t>
      </w:r>
      <w:r>
        <w:rPr>
          <w:rFonts w:cs="Arial"/>
          <w:b/>
          <w:sz w:val="20"/>
          <w:szCs w:val="20"/>
        </w:rPr>
        <w:t xml:space="preserve">Interreligiöse Dialog </w:t>
      </w:r>
      <w:r>
        <w:rPr>
          <w:rFonts w:cs="Arial"/>
          <w:bCs/>
          <w:sz w:val="20"/>
          <w:szCs w:val="20"/>
        </w:rPr>
        <w:t>leistet einen Beitrag zum Aufbau und zur Pflege tragfähiger, krisenfester Beziehungen. Zu all dem trägt die Arbeit der landeskirchlichen Pfarrstelle für Interreligiösen Dialog bei. Bitte unterstützen Sie diese Arbeit mit Ihrer Kollekte.</w:t>
      </w:r>
    </w:p>
    <w:p w14:paraId="48BC38E1" w14:textId="77777777" w:rsidR="00DC15AE" w:rsidRDefault="00DC15AE">
      <w:pPr>
        <w:jc w:val="both"/>
        <w:rPr>
          <w:rFonts w:cs="Arial"/>
          <w:b/>
          <w:sz w:val="20"/>
          <w:szCs w:val="20"/>
        </w:rPr>
      </w:pPr>
    </w:p>
    <w:p w14:paraId="77DEEAA0" w14:textId="77777777" w:rsidR="00DC15AE" w:rsidRDefault="00DC15AE">
      <w:pPr>
        <w:rPr>
          <w:rFonts w:cs="Arial"/>
          <w:b/>
          <w:sz w:val="20"/>
          <w:szCs w:val="20"/>
        </w:rPr>
      </w:pPr>
    </w:p>
    <w:p w14:paraId="3DDBE2A1" w14:textId="77777777" w:rsidR="00DC15AE" w:rsidRDefault="00946522">
      <w:pPr>
        <w:rPr>
          <w:rFonts w:cs="Arial"/>
          <w:bCs/>
          <w:sz w:val="20"/>
          <w:szCs w:val="20"/>
        </w:rPr>
      </w:pPr>
      <w:r>
        <w:rPr>
          <w:rFonts w:cs="Arial"/>
          <w:bCs/>
          <w:sz w:val="20"/>
          <w:szCs w:val="20"/>
        </w:rPr>
        <w:t xml:space="preserve">Weitere Informationen unter: </w:t>
      </w:r>
    </w:p>
    <w:p w14:paraId="3792008C" w14:textId="77777777" w:rsidR="00DC15AE" w:rsidRDefault="00800F52">
      <w:pPr>
        <w:rPr>
          <w:rFonts w:cs="Arial"/>
          <w:sz w:val="20"/>
          <w:szCs w:val="20"/>
        </w:rPr>
      </w:pPr>
      <w:hyperlink r:id="rId30" w:tooltip="http://www.berliner-missionswerk.de/interreligioeser-dialog" w:history="1">
        <w:r w:rsidR="00946522">
          <w:rPr>
            <w:rStyle w:val="Hyperlink"/>
            <w:rFonts w:cs="Arial"/>
            <w:bCs/>
            <w:color w:val="auto"/>
            <w:sz w:val="20"/>
            <w:szCs w:val="20"/>
          </w:rPr>
          <w:t>w</w:t>
        </w:r>
        <w:r w:rsidR="00946522">
          <w:rPr>
            <w:rStyle w:val="Hyperlink"/>
            <w:rFonts w:cs="Arial"/>
            <w:color w:val="auto"/>
            <w:sz w:val="20"/>
            <w:szCs w:val="20"/>
          </w:rPr>
          <w:t>ww.berliner-missionswerk.de/interreligioeser-dialog</w:t>
        </w:r>
      </w:hyperlink>
    </w:p>
    <w:p w14:paraId="772BCE54" w14:textId="77777777" w:rsidR="00DC15AE" w:rsidRDefault="00DC15AE">
      <w:pPr>
        <w:rPr>
          <w:rFonts w:cs="Arial"/>
          <w:b/>
          <w:sz w:val="20"/>
          <w:szCs w:val="20"/>
        </w:rPr>
      </w:pPr>
    </w:p>
    <w:p w14:paraId="669753B1" w14:textId="77777777" w:rsidR="00DC15AE" w:rsidRDefault="00DC15AE">
      <w:pPr>
        <w:rPr>
          <w:rFonts w:cs="Arial"/>
          <w:b/>
          <w:color w:val="ED7D31" w:themeColor="accent2"/>
          <w:sz w:val="20"/>
          <w:szCs w:val="20"/>
        </w:rPr>
      </w:pPr>
    </w:p>
    <w:p w14:paraId="56728BC9" w14:textId="77777777" w:rsidR="00DC15AE" w:rsidRDefault="00DC15AE">
      <w:pPr>
        <w:rPr>
          <w:rFonts w:cs="Arial"/>
          <w:b/>
          <w:color w:val="ED7D31" w:themeColor="accent2"/>
          <w:sz w:val="20"/>
          <w:szCs w:val="20"/>
        </w:rPr>
      </w:pPr>
    </w:p>
    <w:p w14:paraId="036979BC" w14:textId="77777777" w:rsidR="00DC15AE" w:rsidRDefault="00DC15AE">
      <w:pPr>
        <w:rPr>
          <w:rFonts w:cs="Arial"/>
          <w:b/>
          <w:color w:val="ED7D31" w:themeColor="accent2"/>
          <w:sz w:val="20"/>
          <w:szCs w:val="20"/>
        </w:rPr>
      </w:pPr>
    </w:p>
    <w:p w14:paraId="006FE15D" w14:textId="77777777" w:rsidR="00DC15AE" w:rsidRDefault="00DC15AE">
      <w:pPr>
        <w:rPr>
          <w:rFonts w:cs="Arial"/>
          <w:b/>
          <w:color w:val="ED7D31" w:themeColor="accent2"/>
          <w:sz w:val="20"/>
          <w:szCs w:val="20"/>
        </w:rPr>
      </w:pPr>
    </w:p>
    <w:p w14:paraId="5F256BE0" w14:textId="77777777" w:rsidR="00DC15AE" w:rsidRDefault="00DC15AE">
      <w:pPr>
        <w:rPr>
          <w:rFonts w:cs="Arial"/>
          <w:b/>
          <w:color w:val="ED7D31" w:themeColor="accent2"/>
          <w:sz w:val="20"/>
          <w:szCs w:val="20"/>
        </w:rPr>
      </w:pPr>
    </w:p>
    <w:p w14:paraId="39A847F8" w14:textId="77777777" w:rsidR="00DC15AE" w:rsidRDefault="00DC15AE">
      <w:pPr>
        <w:rPr>
          <w:rFonts w:cs="Arial"/>
          <w:b/>
          <w:color w:val="ED7D31" w:themeColor="accent2"/>
          <w:sz w:val="20"/>
          <w:szCs w:val="20"/>
        </w:rPr>
      </w:pPr>
    </w:p>
    <w:p w14:paraId="07DDC100" w14:textId="77777777" w:rsidR="00DC15AE" w:rsidRDefault="00DC15AE">
      <w:pPr>
        <w:rPr>
          <w:rFonts w:cs="Arial"/>
          <w:b/>
          <w:color w:val="ED7D31" w:themeColor="accent2"/>
          <w:sz w:val="20"/>
          <w:szCs w:val="20"/>
        </w:rPr>
      </w:pPr>
    </w:p>
    <w:p w14:paraId="6141D08D" w14:textId="77777777" w:rsidR="00DC15AE" w:rsidRDefault="00DC15AE">
      <w:pPr>
        <w:rPr>
          <w:rFonts w:cs="Arial"/>
          <w:b/>
          <w:color w:val="ED7D31" w:themeColor="accent2"/>
          <w:sz w:val="20"/>
          <w:szCs w:val="20"/>
        </w:rPr>
      </w:pPr>
    </w:p>
    <w:p w14:paraId="34EA89DD" w14:textId="77777777" w:rsidR="00DC15AE" w:rsidRDefault="00DC15AE">
      <w:pPr>
        <w:rPr>
          <w:rFonts w:cs="Arial"/>
          <w:b/>
          <w:color w:val="ED7D31" w:themeColor="accent2"/>
          <w:sz w:val="20"/>
          <w:szCs w:val="20"/>
        </w:rPr>
      </w:pPr>
    </w:p>
    <w:p w14:paraId="24B7B88E" w14:textId="77777777" w:rsidR="00DC15AE" w:rsidRDefault="00DC15AE">
      <w:pPr>
        <w:rPr>
          <w:rFonts w:cs="Arial"/>
          <w:b/>
          <w:color w:val="ED7D31" w:themeColor="accent2"/>
          <w:sz w:val="20"/>
          <w:szCs w:val="20"/>
        </w:rPr>
      </w:pPr>
    </w:p>
    <w:p w14:paraId="372FEE30" w14:textId="77777777" w:rsidR="00DC15AE" w:rsidRDefault="00DC15AE">
      <w:pPr>
        <w:rPr>
          <w:rFonts w:cs="Arial"/>
          <w:b/>
          <w:color w:val="ED7D31" w:themeColor="accent2"/>
          <w:sz w:val="20"/>
          <w:szCs w:val="20"/>
        </w:rPr>
      </w:pPr>
    </w:p>
    <w:p w14:paraId="44D16FAB" w14:textId="77777777" w:rsidR="00DC15AE" w:rsidRDefault="00DC15AE">
      <w:pPr>
        <w:rPr>
          <w:rFonts w:cs="Arial"/>
          <w:b/>
          <w:color w:val="ED7D31" w:themeColor="accent2"/>
          <w:sz w:val="20"/>
          <w:szCs w:val="20"/>
        </w:rPr>
      </w:pPr>
    </w:p>
    <w:p w14:paraId="31B5D0DC" w14:textId="77777777" w:rsidR="00DC15AE" w:rsidRDefault="00DC15AE">
      <w:pPr>
        <w:rPr>
          <w:rFonts w:cs="Arial"/>
          <w:b/>
          <w:color w:val="ED7D31" w:themeColor="accent2"/>
          <w:sz w:val="20"/>
          <w:szCs w:val="20"/>
        </w:rPr>
      </w:pPr>
    </w:p>
    <w:p w14:paraId="271A4451" w14:textId="77777777" w:rsidR="00DC15AE" w:rsidRDefault="00DC15AE">
      <w:pPr>
        <w:rPr>
          <w:rFonts w:cs="Arial"/>
          <w:b/>
          <w:color w:val="ED7D31" w:themeColor="accent2"/>
          <w:sz w:val="20"/>
          <w:szCs w:val="20"/>
        </w:rPr>
      </w:pPr>
    </w:p>
    <w:p w14:paraId="35BB9A56" w14:textId="77777777" w:rsidR="00DC15AE" w:rsidRDefault="00DC15AE">
      <w:pPr>
        <w:rPr>
          <w:rFonts w:cs="Arial"/>
          <w:b/>
          <w:color w:val="ED7D31" w:themeColor="accent2"/>
          <w:sz w:val="20"/>
          <w:szCs w:val="20"/>
        </w:rPr>
      </w:pPr>
    </w:p>
    <w:p w14:paraId="791CB6F2" w14:textId="77777777" w:rsidR="00DC15AE" w:rsidRDefault="00DC15AE">
      <w:pPr>
        <w:rPr>
          <w:rFonts w:cs="Arial"/>
          <w:b/>
          <w:color w:val="ED7D31" w:themeColor="accent2"/>
          <w:sz w:val="20"/>
          <w:szCs w:val="20"/>
        </w:rPr>
      </w:pPr>
    </w:p>
    <w:p w14:paraId="5DA35CB8" w14:textId="77777777" w:rsidR="00DC15AE" w:rsidRDefault="00DC15AE">
      <w:pPr>
        <w:rPr>
          <w:rFonts w:cs="Arial"/>
          <w:b/>
          <w:color w:val="ED7D31" w:themeColor="accent2"/>
          <w:sz w:val="20"/>
          <w:szCs w:val="20"/>
        </w:rPr>
      </w:pPr>
    </w:p>
    <w:p w14:paraId="5F28F3F5" w14:textId="77777777" w:rsidR="00DC15AE" w:rsidRDefault="00DC15AE">
      <w:pPr>
        <w:rPr>
          <w:rFonts w:cs="Arial"/>
          <w:b/>
          <w:color w:val="ED7D31" w:themeColor="accent2"/>
          <w:sz w:val="20"/>
          <w:szCs w:val="20"/>
        </w:rPr>
      </w:pPr>
    </w:p>
    <w:p w14:paraId="4123D42C" w14:textId="77777777" w:rsidR="00DC15AE" w:rsidRDefault="00946522">
      <w:pPr>
        <w:rPr>
          <w:rFonts w:cs="Arial"/>
          <w:b/>
          <w:color w:val="ED7D31" w:themeColor="accent2"/>
          <w:sz w:val="20"/>
          <w:szCs w:val="20"/>
        </w:rPr>
      </w:pPr>
      <w:r>
        <w:rPr>
          <w:rFonts w:cs="Arial"/>
          <w:b/>
          <w:color w:val="ED7D31" w:themeColor="accent2"/>
          <w:sz w:val="20"/>
          <w:szCs w:val="20"/>
        </w:rPr>
        <w:br w:type="page" w:clear="all"/>
      </w:r>
    </w:p>
    <w:p w14:paraId="168F717B" w14:textId="77777777" w:rsidR="00DC15AE" w:rsidRDefault="00946522">
      <w:pPr>
        <w:rPr>
          <w:rFonts w:cs="Arial"/>
          <w:sz w:val="20"/>
          <w:szCs w:val="20"/>
        </w:rPr>
      </w:pPr>
      <w:r>
        <w:rPr>
          <w:rFonts w:cs="Arial"/>
          <w:b/>
          <w:color w:val="ED7D31" w:themeColor="accent2"/>
          <w:sz w:val="20"/>
          <w:szCs w:val="20"/>
        </w:rPr>
        <w:t>18.</w:t>
      </w:r>
      <w:r>
        <w:rPr>
          <w:rFonts w:cs="Arial"/>
          <w:b/>
          <w:color w:val="ED7D31" w:themeColor="accent2"/>
          <w:sz w:val="20"/>
          <w:szCs w:val="20"/>
        </w:rPr>
        <w:tab/>
      </w:r>
      <w:r>
        <w:rPr>
          <w:rFonts w:cs="Arial"/>
          <w:b/>
          <w:color w:val="ED7D31" w:themeColor="accent2"/>
          <w:sz w:val="20"/>
          <w:szCs w:val="20"/>
        </w:rPr>
        <w:tab/>
        <w:t>3. April 2026 – Karfreitag</w:t>
      </w:r>
    </w:p>
    <w:p w14:paraId="180138D4" w14:textId="77777777" w:rsidR="00DC15AE" w:rsidRDefault="00946522">
      <w:pPr>
        <w:rPr>
          <w:rFonts w:cs="Arial"/>
          <w:sz w:val="20"/>
          <w:szCs w:val="20"/>
        </w:rPr>
      </w:pPr>
      <w:r>
        <w:rPr>
          <w:rFonts w:cs="Arial"/>
          <w:sz w:val="20"/>
          <w:szCs w:val="20"/>
        </w:rPr>
        <w:t>____________________________________________________________</w:t>
      </w:r>
    </w:p>
    <w:p w14:paraId="01EDD8E3" w14:textId="77777777" w:rsidR="00DC15AE" w:rsidRDefault="00DC15AE">
      <w:pPr>
        <w:jc w:val="center"/>
        <w:rPr>
          <w:rFonts w:cs="Arial"/>
          <w:b/>
          <w:sz w:val="20"/>
          <w:szCs w:val="20"/>
        </w:rPr>
      </w:pPr>
    </w:p>
    <w:p w14:paraId="1CA634F7" w14:textId="77777777" w:rsidR="00DC15AE" w:rsidRDefault="00946522">
      <w:pPr>
        <w:pStyle w:val="Textkrper21"/>
        <w:rPr>
          <w:rFonts w:cs="Arial"/>
          <w:b/>
          <w:bCs/>
        </w:rPr>
      </w:pPr>
      <w:r>
        <w:rPr>
          <w:rFonts w:cs="Arial"/>
          <w:b/>
          <w:bCs/>
          <w:color w:val="385623" w:themeColor="accent6" w:themeShade="80"/>
        </w:rPr>
        <w:t>Hospiz- und Trauerarbeit</w:t>
      </w:r>
    </w:p>
    <w:p w14:paraId="2F4A9990" w14:textId="77777777" w:rsidR="00DC15AE" w:rsidRDefault="00DC15AE">
      <w:pPr>
        <w:pStyle w:val="Textkrper31"/>
        <w:pBdr>
          <w:bottom w:val="single" w:sz="6" w:space="1" w:color="000000"/>
        </w:pBdr>
        <w:jc w:val="both"/>
        <w:rPr>
          <w:rFonts w:ascii="Arial" w:hAnsi="Arial" w:cs="Arial"/>
          <w:sz w:val="20"/>
        </w:rPr>
      </w:pPr>
    </w:p>
    <w:p w14:paraId="5BF1EBC6" w14:textId="77777777" w:rsidR="00DC15AE" w:rsidRDefault="00DC15AE">
      <w:pPr>
        <w:jc w:val="both"/>
        <w:rPr>
          <w:color w:val="525252" w:themeColor="accent3" w:themeShade="80"/>
          <w:sz w:val="20"/>
          <w:szCs w:val="20"/>
        </w:rPr>
      </w:pPr>
    </w:p>
    <w:p w14:paraId="6AEEE930" w14:textId="77777777" w:rsidR="00DC15AE" w:rsidRDefault="00DC15AE">
      <w:pPr>
        <w:jc w:val="both"/>
        <w:rPr>
          <w:color w:val="525252" w:themeColor="accent3" w:themeShade="80"/>
          <w:sz w:val="20"/>
          <w:szCs w:val="20"/>
        </w:rPr>
      </w:pPr>
    </w:p>
    <w:p w14:paraId="6A74C39B" w14:textId="77777777" w:rsidR="00DC15AE" w:rsidRDefault="00946522">
      <w:pPr>
        <w:jc w:val="both"/>
        <w:rPr>
          <w:rFonts w:eastAsiaTheme="minorHAnsi" w:cs="Arial"/>
          <w:sz w:val="20"/>
          <w:szCs w:val="20"/>
          <w:lang w:eastAsia="en-US"/>
        </w:rPr>
      </w:pPr>
      <w:r>
        <w:rPr>
          <w:rFonts w:eastAsiaTheme="minorHAnsi" w:cs="Arial"/>
          <w:sz w:val="20"/>
          <w:szCs w:val="20"/>
          <w:lang w:eastAsia="en-US"/>
        </w:rPr>
        <w:t xml:space="preserve">Ambulante und stationäre </w:t>
      </w:r>
      <w:r>
        <w:rPr>
          <w:rFonts w:eastAsiaTheme="minorHAnsi" w:cs="Arial"/>
          <w:b/>
          <w:bCs/>
          <w:sz w:val="20"/>
          <w:szCs w:val="20"/>
          <w:lang w:eastAsia="en-US"/>
        </w:rPr>
        <w:t>Hospize</w:t>
      </w:r>
      <w:r>
        <w:rPr>
          <w:rFonts w:eastAsiaTheme="minorHAnsi" w:cs="Arial"/>
          <w:sz w:val="20"/>
          <w:szCs w:val="20"/>
          <w:lang w:eastAsia="en-US"/>
        </w:rPr>
        <w:t xml:space="preserve"> geben Menschen in ihrer letzten Lebensphase auf einzigartige Weise Unterstützung, in dem nicht nur medizinische Versorgung stattfindet, sondern menschliche Zuwendung, Trost und Würde gegeben wird. Sterbende Menschen aber auch deren An- und Zugehörige erhalten Beistand in schweren Zeiten, in denen sie Trost und Hoffnung benötigen. Die </w:t>
      </w:r>
      <w:r>
        <w:rPr>
          <w:rFonts w:eastAsiaTheme="minorHAnsi" w:cs="Arial"/>
          <w:b/>
          <w:bCs/>
          <w:sz w:val="20"/>
          <w:szCs w:val="20"/>
          <w:lang w:eastAsia="en-US"/>
        </w:rPr>
        <w:t>Begleitung Trauernder</w:t>
      </w:r>
      <w:r>
        <w:rPr>
          <w:rFonts w:eastAsiaTheme="minorHAnsi" w:cs="Arial"/>
          <w:sz w:val="20"/>
          <w:szCs w:val="20"/>
          <w:lang w:eastAsia="en-US"/>
        </w:rPr>
        <w:t xml:space="preserve"> ist darüber hinaus ein wichtiger Bestandteil der Hospizarbeit. Der Verlust eines geliebten Menschen kann überwältigend sein. Professionelle Unterstützung ist hier von unschätzbarem Wert. Trauernden wird der Raum gegeben, den sie in der Gesellschaft oft nicht haben, den sie aber benötigen, um mit dem Verlust umzugehen. Für diese wichtige Arbeit bitten wir um Ihre Kollekte.</w:t>
      </w:r>
    </w:p>
    <w:p w14:paraId="1C81042D" w14:textId="77777777" w:rsidR="00DC15AE" w:rsidRDefault="00DC15AE">
      <w:pPr>
        <w:jc w:val="both"/>
        <w:rPr>
          <w:sz w:val="20"/>
          <w:szCs w:val="20"/>
        </w:rPr>
      </w:pPr>
    </w:p>
    <w:p w14:paraId="1C89F749" w14:textId="77777777" w:rsidR="00DC15AE" w:rsidRDefault="00DC15AE">
      <w:pPr>
        <w:jc w:val="both"/>
        <w:rPr>
          <w:sz w:val="20"/>
          <w:szCs w:val="20"/>
        </w:rPr>
      </w:pPr>
    </w:p>
    <w:p w14:paraId="73E06330" w14:textId="77777777" w:rsidR="00DC15AE" w:rsidRDefault="00946522">
      <w:pPr>
        <w:jc w:val="both"/>
        <w:rPr>
          <w:sz w:val="20"/>
          <w:szCs w:val="20"/>
        </w:rPr>
      </w:pPr>
      <w:r>
        <w:rPr>
          <w:rFonts w:eastAsia="Arial" w:cs="Arial"/>
          <w:sz w:val="20"/>
          <w:szCs w:val="20"/>
        </w:rPr>
        <w:t xml:space="preserve">Weitere Informationen unter: </w:t>
      </w:r>
      <w:hyperlink r:id="rId31" w:tooltip="http://www.diakonie-portal.de/themen/pflege-leben-im-alter/hospiz-und-trauerbegleitung" w:history="1">
        <w:r>
          <w:rPr>
            <w:rStyle w:val="Hyperlink"/>
            <w:rFonts w:eastAsia="Arial" w:cs="Arial"/>
            <w:color w:val="auto"/>
            <w:sz w:val="20"/>
            <w:szCs w:val="20"/>
          </w:rPr>
          <w:t>www.diakonie-portal.de/themen/pflege-leben-im-alter/hospiz-und-trauerbegleitung</w:t>
        </w:r>
      </w:hyperlink>
    </w:p>
    <w:p w14:paraId="024A2712" w14:textId="77777777" w:rsidR="00DC15AE" w:rsidRDefault="00DC15AE">
      <w:pPr>
        <w:jc w:val="both"/>
        <w:rPr>
          <w:color w:val="525252" w:themeColor="accent3" w:themeShade="80"/>
          <w:sz w:val="20"/>
          <w:szCs w:val="20"/>
        </w:rPr>
      </w:pPr>
    </w:p>
    <w:p w14:paraId="71C9901D" w14:textId="77777777" w:rsidR="00DC15AE" w:rsidRDefault="00DC15AE">
      <w:pPr>
        <w:jc w:val="both"/>
        <w:rPr>
          <w:color w:val="525252" w:themeColor="accent3" w:themeShade="80"/>
          <w:sz w:val="20"/>
          <w:szCs w:val="20"/>
        </w:rPr>
      </w:pPr>
    </w:p>
    <w:p w14:paraId="5CAA99AE" w14:textId="77777777" w:rsidR="00DC15AE" w:rsidRDefault="00DC15AE">
      <w:pPr>
        <w:jc w:val="both"/>
        <w:rPr>
          <w:color w:val="525252" w:themeColor="accent3" w:themeShade="80"/>
          <w:sz w:val="20"/>
          <w:szCs w:val="20"/>
        </w:rPr>
      </w:pPr>
    </w:p>
    <w:p w14:paraId="17D67D68" w14:textId="77777777" w:rsidR="00DC15AE" w:rsidRDefault="00DC15AE">
      <w:pPr>
        <w:jc w:val="both"/>
        <w:rPr>
          <w:color w:val="525252" w:themeColor="accent3" w:themeShade="80"/>
          <w:sz w:val="20"/>
          <w:szCs w:val="20"/>
        </w:rPr>
      </w:pPr>
    </w:p>
    <w:p w14:paraId="1A95C66A" w14:textId="77777777" w:rsidR="00DC15AE" w:rsidRDefault="00DC15AE">
      <w:pPr>
        <w:jc w:val="both"/>
        <w:rPr>
          <w:color w:val="525252" w:themeColor="accent3" w:themeShade="80"/>
          <w:sz w:val="20"/>
          <w:szCs w:val="20"/>
        </w:rPr>
      </w:pPr>
    </w:p>
    <w:p w14:paraId="7EE99CDB" w14:textId="77777777" w:rsidR="00DC15AE" w:rsidRDefault="00DC15AE">
      <w:pPr>
        <w:jc w:val="both"/>
        <w:rPr>
          <w:color w:val="525252" w:themeColor="accent3" w:themeShade="80"/>
          <w:sz w:val="20"/>
          <w:szCs w:val="20"/>
        </w:rPr>
      </w:pPr>
    </w:p>
    <w:p w14:paraId="63338148" w14:textId="77777777" w:rsidR="00DC15AE" w:rsidRDefault="00DC15AE">
      <w:pPr>
        <w:jc w:val="both"/>
        <w:rPr>
          <w:color w:val="525252" w:themeColor="accent3" w:themeShade="80"/>
          <w:sz w:val="20"/>
          <w:szCs w:val="20"/>
        </w:rPr>
      </w:pPr>
    </w:p>
    <w:p w14:paraId="49F38D95" w14:textId="77777777" w:rsidR="00DC15AE" w:rsidRDefault="00DC15AE">
      <w:pPr>
        <w:jc w:val="both"/>
        <w:rPr>
          <w:color w:val="525252" w:themeColor="accent3" w:themeShade="80"/>
          <w:sz w:val="20"/>
          <w:szCs w:val="20"/>
        </w:rPr>
      </w:pPr>
    </w:p>
    <w:p w14:paraId="1F8B7296" w14:textId="77777777" w:rsidR="00DC15AE" w:rsidRDefault="00DC15AE">
      <w:pPr>
        <w:jc w:val="both"/>
        <w:rPr>
          <w:color w:val="525252" w:themeColor="accent3" w:themeShade="80"/>
          <w:sz w:val="20"/>
          <w:szCs w:val="20"/>
        </w:rPr>
      </w:pPr>
    </w:p>
    <w:p w14:paraId="43B795B8" w14:textId="77777777" w:rsidR="00DC15AE" w:rsidRDefault="00DC15AE">
      <w:pPr>
        <w:jc w:val="both"/>
        <w:rPr>
          <w:color w:val="525252" w:themeColor="accent3" w:themeShade="80"/>
          <w:sz w:val="20"/>
          <w:szCs w:val="20"/>
        </w:rPr>
      </w:pPr>
    </w:p>
    <w:p w14:paraId="74F79AA4" w14:textId="77777777" w:rsidR="00DC15AE" w:rsidRDefault="00DC15AE">
      <w:pPr>
        <w:jc w:val="both"/>
        <w:rPr>
          <w:color w:val="525252" w:themeColor="accent3" w:themeShade="80"/>
          <w:sz w:val="20"/>
          <w:szCs w:val="20"/>
        </w:rPr>
      </w:pPr>
    </w:p>
    <w:p w14:paraId="59F48DDF" w14:textId="77777777" w:rsidR="00DC15AE" w:rsidRDefault="00DC15AE">
      <w:pPr>
        <w:jc w:val="both"/>
        <w:rPr>
          <w:color w:val="525252" w:themeColor="accent3" w:themeShade="80"/>
          <w:sz w:val="20"/>
          <w:szCs w:val="20"/>
        </w:rPr>
      </w:pPr>
    </w:p>
    <w:p w14:paraId="15F38D70" w14:textId="77777777" w:rsidR="00DC15AE" w:rsidRDefault="00DC15AE">
      <w:pPr>
        <w:jc w:val="both"/>
        <w:rPr>
          <w:color w:val="525252" w:themeColor="accent3" w:themeShade="80"/>
          <w:sz w:val="20"/>
          <w:szCs w:val="20"/>
        </w:rPr>
      </w:pPr>
    </w:p>
    <w:p w14:paraId="3B85CAF8" w14:textId="77777777" w:rsidR="00DC15AE" w:rsidRDefault="00DC15AE">
      <w:pPr>
        <w:jc w:val="both"/>
        <w:rPr>
          <w:color w:val="525252" w:themeColor="accent3" w:themeShade="80"/>
          <w:sz w:val="20"/>
          <w:szCs w:val="20"/>
        </w:rPr>
      </w:pPr>
    </w:p>
    <w:p w14:paraId="16C8584C" w14:textId="77777777" w:rsidR="00DC15AE" w:rsidRDefault="00DC15AE">
      <w:pPr>
        <w:jc w:val="both"/>
        <w:rPr>
          <w:color w:val="525252" w:themeColor="accent3" w:themeShade="80"/>
          <w:sz w:val="20"/>
          <w:szCs w:val="20"/>
        </w:rPr>
      </w:pPr>
    </w:p>
    <w:p w14:paraId="1EF02B09" w14:textId="77777777" w:rsidR="00DC15AE" w:rsidRDefault="00DC15AE">
      <w:pPr>
        <w:jc w:val="both"/>
        <w:rPr>
          <w:color w:val="525252" w:themeColor="accent3" w:themeShade="80"/>
          <w:sz w:val="20"/>
          <w:szCs w:val="20"/>
        </w:rPr>
      </w:pPr>
    </w:p>
    <w:p w14:paraId="7EAFC06C" w14:textId="77777777" w:rsidR="00DC15AE" w:rsidRDefault="00DC15AE">
      <w:pPr>
        <w:jc w:val="both"/>
        <w:rPr>
          <w:color w:val="525252" w:themeColor="accent3" w:themeShade="80"/>
          <w:sz w:val="20"/>
          <w:szCs w:val="20"/>
        </w:rPr>
      </w:pPr>
    </w:p>
    <w:p w14:paraId="3775EC5E" w14:textId="77777777" w:rsidR="00DC15AE" w:rsidRDefault="00DC15AE">
      <w:pPr>
        <w:jc w:val="both"/>
        <w:rPr>
          <w:color w:val="525252" w:themeColor="accent3" w:themeShade="80"/>
          <w:sz w:val="20"/>
          <w:szCs w:val="20"/>
        </w:rPr>
      </w:pPr>
    </w:p>
    <w:p w14:paraId="41F992D0" w14:textId="77777777" w:rsidR="00DC15AE" w:rsidRDefault="00DC15AE">
      <w:pPr>
        <w:jc w:val="both"/>
        <w:rPr>
          <w:color w:val="525252" w:themeColor="accent3" w:themeShade="80"/>
          <w:sz w:val="20"/>
          <w:szCs w:val="20"/>
        </w:rPr>
      </w:pPr>
    </w:p>
    <w:p w14:paraId="1E82060A" w14:textId="77777777" w:rsidR="00DC15AE" w:rsidRDefault="00DC15AE">
      <w:pPr>
        <w:jc w:val="both"/>
        <w:rPr>
          <w:color w:val="525252" w:themeColor="accent3" w:themeShade="80"/>
          <w:sz w:val="20"/>
          <w:szCs w:val="20"/>
        </w:rPr>
      </w:pPr>
    </w:p>
    <w:p w14:paraId="7D2E6441" w14:textId="77777777" w:rsidR="00DC15AE" w:rsidRDefault="00946522">
      <w:pPr>
        <w:jc w:val="both"/>
        <w:rPr>
          <w:color w:val="525252" w:themeColor="accent3" w:themeShade="80"/>
          <w:sz w:val="20"/>
          <w:szCs w:val="20"/>
        </w:rPr>
      </w:pPr>
      <w:r>
        <w:rPr>
          <w:color w:val="525252" w:themeColor="accent3" w:themeShade="80"/>
          <w:sz w:val="20"/>
          <w:szCs w:val="20"/>
        </w:rPr>
        <w:br w:type="page" w:clear="all"/>
      </w:r>
    </w:p>
    <w:p w14:paraId="77C8FB69" w14:textId="77777777" w:rsidR="00DC15AE" w:rsidRDefault="00946522">
      <w:pPr>
        <w:rPr>
          <w:rFonts w:cs="Arial"/>
          <w:sz w:val="20"/>
          <w:szCs w:val="20"/>
        </w:rPr>
      </w:pPr>
      <w:r>
        <w:rPr>
          <w:rFonts w:cs="Arial"/>
          <w:b/>
          <w:color w:val="ED7D31" w:themeColor="accent2"/>
          <w:sz w:val="20"/>
          <w:szCs w:val="20"/>
        </w:rPr>
        <w:t>19.</w:t>
      </w:r>
      <w:r>
        <w:rPr>
          <w:rFonts w:cs="Arial"/>
          <w:b/>
          <w:color w:val="ED7D31" w:themeColor="accent2"/>
          <w:sz w:val="20"/>
          <w:szCs w:val="20"/>
        </w:rPr>
        <w:tab/>
      </w:r>
      <w:r>
        <w:rPr>
          <w:rFonts w:cs="Arial"/>
          <w:b/>
          <w:color w:val="ED7D31" w:themeColor="accent2"/>
          <w:sz w:val="20"/>
          <w:szCs w:val="20"/>
        </w:rPr>
        <w:tab/>
        <w:t>5. April 2026 – Ostersonntag</w:t>
      </w:r>
    </w:p>
    <w:p w14:paraId="7461D743" w14:textId="77777777" w:rsidR="00DC15AE" w:rsidRDefault="00946522">
      <w:pPr>
        <w:rPr>
          <w:rFonts w:cs="Arial"/>
          <w:sz w:val="20"/>
          <w:szCs w:val="20"/>
        </w:rPr>
      </w:pPr>
      <w:r>
        <w:rPr>
          <w:rFonts w:cs="Arial"/>
          <w:sz w:val="20"/>
          <w:szCs w:val="20"/>
        </w:rPr>
        <w:t>____________________________________________________________</w:t>
      </w:r>
    </w:p>
    <w:p w14:paraId="688C29BC" w14:textId="77777777" w:rsidR="00DC15AE" w:rsidRDefault="00DC15AE">
      <w:pPr>
        <w:rPr>
          <w:rFonts w:cs="Arial"/>
          <w:sz w:val="20"/>
          <w:szCs w:val="20"/>
        </w:rPr>
      </w:pPr>
    </w:p>
    <w:p w14:paraId="642A1000" w14:textId="77777777" w:rsidR="00DC15AE" w:rsidRDefault="00946522">
      <w:pPr>
        <w:pStyle w:val="Textkrper21"/>
        <w:rPr>
          <w:rFonts w:cs="Arial"/>
        </w:rPr>
      </w:pPr>
      <w:r>
        <w:rPr>
          <w:rFonts w:cs="Arial"/>
          <w:b/>
          <w:bCs/>
          <w:color w:val="385623" w:themeColor="accent6" w:themeShade="80"/>
        </w:rPr>
        <w:t xml:space="preserve">Stadtmission und Bahnhofsmission Berlin </w:t>
      </w:r>
      <w:r>
        <w:rPr>
          <w:rFonts w:cs="Arial"/>
          <w:b/>
          <w:bCs/>
        </w:rPr>
        <w:t>(⅔)</w:t>
      </w:r>
      <w:r>
        <w:rPr>
          <w:rFonts w:cs="Arial"/>
          <w:b/>
          <w:bCs/>
          <w:color w:val="FF0000"/>
        </w:rPr>
        <w:t xml:space="preserve"> </w:t>
      </w:r>
      <w:r>
        <w:rPr>
          <w:rFonts w:cs="Arial"/>
          <w:color w:val="385623" w:themeColor="accent6" w:themeShade="80"/>
        </w:rPr>
        <w:t xml:space="preserve">sowie Suppenküche und Bahnhofsmission Görlitz </w:t>
      </w:r>
      <w:r>
        <w:rPr>
          <w:rFonts w:cs="Arial"/>
          <w:b/>
          <w:bCs/>
        </w:rPr>
        <w:t>(⅓)</w:t>
      </w:r>
    </w:p>
    <w:p w14:paraId="3CB4AFC2" w14:textId="77777777" w:rsidR="00DC15AE" w:rsidRDefault="00DC15AE">
      <w:pPr>
        <w:pBdr>
          <w:bottom w:val="single" w:sz="6" w:space="1" w:color="000000"/>
        </w:pBdr>
        <w:jc w:val="both"/>
        <w:rPr>
          <w:rFonts w:cs="Arial"/>
          <w:b/>
          <w:sz w:val="20"/>
          <w:szCs w:val="20"/>
        </w:rPr>
      </w:pPr>
    </w:p>
    <w:p w14:paraId="7AC7848F" w14:textId="77777777" w:rsidR="00DC15AE" w:rsidRDefault="00DC15AE">
      <w:pPr>
        <w:jc w:val="both"/>
        <w:rPr>
          <w:rFonts w:ascii="Noto Sans" w:hAnsi="Noto Sans" w:cs="Noto Sans"/>
          <w:sz w:val="20"/>
          <w:szCs w:val="20"/>
        </w:rPr>
      </w:pPr>
    </w:p>
    <w:p w14:paraId="53354F0B" w14:textId="77777777" w:rsidR="00DC15AE" w:rsidRDefault="00DC15AE">
      <w:pPr>
        <w:jc w:val="both"/>
        <w:rPr>
          <w:rFonts w:ascii="Noto Sans" w:hAnsi="Noto Sans" w:cs="Noto Sans"/>
          <w:sz w:val="20"/>
          <w:szCs w:val="20"/>
        </w:rPr>
      </w:pPr>
    </w:p>
    <w:p w14:paraId="3F2644D1" w14:textId="77777777" w:rsidR="00DC15AE" w:rsidRDefault="00946522">
      <w:pPr>
        <w:jc w:val="both"/>
        <w:rPr>
          <w:rFonts w:eastAsiaTheme="minorHAnsi" w:cs="Arial"/>
          <w:sz w:val="20"/>
          <w:szCs w:val="20"/>
          <w:lang w:eastAsia="en-US"/>
        </w:rPr>
      </w:pPr>
      <w:r>
        <w:rPr>
          <w:rFonts w:eastAsiaTheme="minorHAnsi" w:cs="Arial"/>
          <w:sz w:val="20"/>
          <w:szCs w:val="20"/>
          <w:lang w:eastAsia="en-US"/>
        </w:rPr>
        <w:t xml:space="preserve">Im Verein für </w:t>
      </w:r>
      <w:r>
        <w:rPr>
          <w:rFonts w:eastAsiaTheme="minorHAnsi" w:cs="Arial"/>
          <w:b/>
          <w:bCs/>
          <w:sz w:val="20"/>
          <w:szCs w:val="20"/>
          <w:lang w:eastAsia="en-US"/>
        </w:rPr>
        <w:t>Berliner Stadtmission</w:t>
      </w:r>
      <w:r>
        <w:rPr>
          <w:rFonts w:eastAsiaTheme="minorHAnsi" w:cs="Arial"/>
          <w:sz w:val="20"/>
          <w:szCs w:val="20"/>
          <w:lang w:eastAsia="en-US"/>
        </w:rPr>
        <w:t xml:space="preserve"> haben sich Menschen zusammengeschlossen, die Kirche noch einmal anders in die Gesellschaft hineintragen wollen. Der Verein gestaltet dies zum Beispiel durch Gottesdienste, die im Hauptbahnhof zu Weihnachten gefeiert werden. Dort bleiben Menschen stehen, die gerade auf ihren Zug warten oder durch Freunde an diesen besonderen Ort eingeladen werden. Ein gewisser Event-Charakter ist spürbar. Bitte unterstützen Sie die missionarische Arbeit der Berliner Stadtmission mit Ihrer Kollekte!</w:t>
      </w:r>
    </w:p>
    <w:p w14:paraId="3A2AEE60" w14:textId="77777777" w:rsidR="00DC15AE" w:rsidRDefault="00DC15AE">
      <w:pPr>
        <w:jc w:val="both"/>
        <w:rPr>
          <w:rFonts w:eastAsiaTheme="minorHAnsi" w:cs="Arial"/>
          <w:color w:val="C00000"/>
          <w:sz w:val="20"/>
          <w:szCs w:val="20"/>
          <w:lang w:eastAsia="en-US"/>
        </w:rPr>
      </w:pPr>
    </w:p>
    <w:p w14:paraId="1C07BAA9" w14:textId="77777777" w:rsidR="00DC15AE" w:rsidRDefault="00DC15AE">
      <w:pPr>
        <w:jc w:val="both"/>
        <w:rPr>
          <w:rFonts w:eastAsiaTheme="minorHAnsi" w:cs="Arial"/>
          <w:color w:val="C00000"/>
          <w:sz w:val="20"/>
          <w:szCs w:val="20"/>
          <w:lang w:eastAsia="en-US"/>
        </w:rPr>
      </w:pPr>
    </w:p>
    <w:p w14:paraId="6F909A71" w14:textId="77777777" w:rsidR="00DC15AE" w:rsidRDefault="00946522">
      <w:pPr>
        <w:rPr>
          <w:rFonts w:eastAsiaTheme="minorHAnsi" w:cs="Arial"/>
          <w:sz w:val="20"/>
          <w:szCs w:val="20"/>
          <w:lang w:eastAsia="en-US"/>
        </w:rPr>
      </w:pPr>
      <w:r>
        <w:rPr>
          <w:rFonts w:eastAsiaTheme="minorHAnsi" w:cs="Arial"/>
          <w:sz w:val="20"/>
          <w:szCs w:val="20"/>
          <w:lang w:eastAsia="en-US"/>
        </w:rPr>
        <w:t xml:space="preserve">Weitere Informationen unter: </w:t>
      </w:r>
    </w:p>
    <w:p w14:paraId="1981D1F8" w14:textId="77777777" w:rsidR="00DC15AE" w:rsidRDefault="00800F52">
      <w:pPr>
        <w:rPr>
          <w:sz w:val="20"/>
          <w:szCs w:val="20"/>
        </w:rPr>
      </w:pPr>
      <w:hyperlink r:id="rId32" w:tooltip="http://www.berliner-stadtmission.de/" w:history="1">
        <w:r w:rsidR="00946522">
          <w:rPr>
            <w:rStyle w:val="Hyperlink"/>
            <w:color w:val="auto"/>
            <w:sz w:val="20"/>
            <w:szCs w:val="20"/>
          </w:rPr>
          <w:t>www.berliner-stadtmission.de/</w:t>
        </w:r>
      </w:hyperlink>
    </w:p>
    <w:p w14:paraId="2460E6BF" w14:textId="77777777" w:rsidR="00DC15AE" w:rsidRDefault="00DC15AE">
      <w:pPr>
        <w:rPr>
          <w:rFonts w:eastAsiaTheme="minorHAnsi" w:cs="Arial"/>
          <w:sz w:val="20"/>
          <w:szCs w:val="20"/>
          <w:lang w:eastAsia="en-US"/>
        </w:rPr>
      </w:pPr>
    </w:p>
    <w:p w14:paraId="3480E416" w14:textId="77777777" w:rsidR="00DC15AE" w:rsidRDefault="00DC15AE">
      <w:pPr>
        <w:rPr>
          <w:rFonts w:eastAsiaTheme="minorHAnsi" w:cs="Arial"/>
          <w:sz w:val="20"/>
          <w:szCs w:val="20"/>
          <w:lang w:eastAsia="en-US"/>
        </w:rPr>
      </w:pPr>
    </w:p>
    <w:p w14:paraId="4FBAEA65" w14:textId="77777777" w:rsidR="00DC15AE" w:rsidRDefault="00DC15AE">
      <w:pPr>
        <w:rPr>
          <w:rFonts w:eastAsiaTheme="minorHAnsi" w:cs="Arial"/>
          <w:sz w:val="20"/>
          <w:szCs w:val="20"/>
          <w:lang w:eastAsia="en-US"/>
        </w:rPr>
      </w:pPr>
    </w:p>
    <w:p w14:paraId="50BF0CB1" w14:textId="77777777" w:rsidR="00DC15AE" w:rsidRDefault="00DC15AE">
      <w:pPr>
        <w:rPr>
          <w:rFonts w:eastAsiaTheme="minorHAnsi" w:cs="Arial"/>
          <w:sz w:val="20"/>
          <w:szCs w:val="20"/>
          <w:lang w:eastAsia="en-US"/>
        </w:rPr>
      </w:pPr>
    </w:p>
    <w:p w14:paraId="4C56C0A3" w14:textId="77777777" w:rsidR="00DC15AE" w:rsidRDefault="00946522">
      <w:pPr>
        <w:jc w:val="both"/>
        <w:rPr>
          <w:rFonts w:eastAsiaTheme="minorHAnsi" w:cs="Arial"/>
          <w:sz w:val="20"/>
          <w:szCs w:val="20"/>
          <w:lang w:eastAsia="en-US"/>
        </w:rPr>
      </w:pPr>
      <w:r>
        <w:rPr>
          <w:rFonts w:eastAsiaTheme="minorHAnsi" w:cs="Arial"/>
          <w:sz w:val="20"/>
          <w:szCs w:val="20"/>
          <w:lang w:eastAsia="en-US"/>
        </w:rPr>
        <w:t xml:space="preserve">Die </w:t>
      </w:r>
      <w:r>
        <w:rPr>
          <w:rFonts w:eastAsiaTheme="minorHAnsi" w:cs="Arial"/>
          <w:b/>
          <w:bCs/>
          <w:sz w:val="20"/>
          <w:szCs w:val="20"/>
          <w:lang w:eastAsia="en-US"/>
        </w:rPr>
        <w:t>Berliner Bahnhofsmission</w:t>
      </w:r>
      <w:r>
        <w:rPr>
          <w:rFonts w:eastAsiaTheme="minorHAnsi" w:cs="Arial"/>
          <w:sz w:val="20"/>
          <w:szCs w:val="20"/>
          <w:lang w:eastAsia="en-US"/>
        </w:rPr>
        <w:t xml:space="preserve"> ist Kirche und gelebter Glaube am Bahnhof. 365 Tage im Jahr sind ehrenamtliche und berufliche Mitarbeitende der Berliner Stadtmission an den Bahnhöfen Zoologischer Garten und Hauptbahnhof bereit, Menschen eine Atempause zu verschaffen und ihnen mit offenem Herzen zu begegnen. Reisende und Menschen, die unterwegs sind, finden in den Bahnhofsmissionen eine heiße Tasse Tee oder Kaffee, Auskunft, Beratung oder Hilfe und einen Platz zum Durchatmen. Umsteigehilfe, Begleitung von Reisenden, Erstversorgung von Menschen in Not und Obdachlosigkeit. Andachten, kulturelle Angebote werden genauso angeboten wie Feste zu den kirchlichen Jahreszeiten. Bitte unterstützen Sie diese Arbeit mit Ihrer Kollekte.</w:t>
      </w:r>
    </w:p>
    <w:p w14:paraId="3728FAFE" w14:textId="77777777" w:rsidR="00DC15AE" w:rsidRDefault="00DC15AE">
      <w:pPr>
        <w:jc w:val="both"/>
        <w:rPr>
          <w:rFonts w:eastAsiaTheme="minorHAnsi" w:cs="Arial"/>
          <w:color w:val="C00000"/>
          <w:sz w:val="20"/>
          <w:szCs w:val="20"/>
          <w:lang w:eastAsia="en-US"/>
        </w:rPr>
      </w:pPr>
    </w:p>
    <w:p w14:paraId="3A31AA94" w14:textId="77777777" w:rsidR="00DC15AE" w:rsidRDefault="00DC15AE">
      <w:pPr>
        <w:jc w:val="both"/>
        <w:rPr>
          <w:rFonts w:eastAsiaTheme="minorHAnsi" w:cs="Arial"/>
          <w:color w:val="C00000"/>
          <w:sz w:val="20"/>
          <w:szCs w:val="20"/>
          <w:lang w:eastAsia="en-US"/>
        </w:rPr>
      </w:pPr>
    </w:p>
    <w:p w14:paraId="1E69D479" w14:textId="77777777" w:rsidR="00DC15AE" w:rsidRDefault="00946522">
      <w:pPr>
        <w:jc w:val="both"/>
        <w:rPr>
          <w:rFonts w:eastAsiaTheme="minorHAnsi" w:cs="Arial"/>
          <w:bCs/>
          <w:sz w:val="20"/>
          <w:szCs w:val="20"/>
          <w:lang w:eastAsia="en-US"/>
        </w:rPr>
      </w:pPr>
      <w:r>
        <w:rPr>
          <w:rFonts w:eastAsiaTheme="minorHAnsi" w:cs="Arial"/>
          <w:bCs/>
          <w:sz w:val="20"/>
          <w:szCs w:val="20"/>
          <w:lang w:eastAsia="en-US"/>
        </w:rPr>
        <w:t>Weitere Informationen unter:</w:t>
      </w:r>
    </w:p>
    <w:p w14:paraId="5D08DE3A" w14:textId="77777777" w:rsidR="00DC15AE" w:rsidRDefault="00800F52">
      <w:pPr>
        <w:rPr>
          <w:rFonts w:eastAsiaTheme="minorHAnsi" w:cs="Arial"/>
          <w:sz w:val="20"/>
          <w:szCs w:val="20"/>
          <w:lang w:eastAsia="en-US"/>
        </w:rPr>
      </w:pPr>
      <w:hyperlink r:id="rId33" w:tooltip="http://www.berliner-stadtmission.de/bahnhofsmission" w:history="1">
        <w:r w:rsidR="00946522">
          <w:rPr>
            <w:rStyle w:val="Hyperlink"/>
            <w:rFonts w:eastAsiaTheme="minorHAnsi" w:cs="Arial"/>
            <w:color w:val="auto"/>
            <w:sz w:val="20"/>
            <w:szCs w:val="20"/>
            <w:lang w:eastAsia="en-US"/>
          </w:rPr>
          <w:t>www.berliner-stadtmission.de/bahnhofsmission</w:t>
        </w:r>
      </w:hyperlink>
    </w:p>
    <w:p w14:paraId="384240B8" w14:textId="77777777" w:rsidR="00DC15AE" w:rsidRDefault="00DC15AE">
      <w:pPr>
        <w:rPr>
          <w:rFonts w:cs="Arial"/>
          <w:iCs/>
          <w:sz w:val="16"/>
          <w:szCs w:val="16"/>
        </w:rPr>
      </w:pPr>
    </w:p>
    <w:p w14:paraId="60B9B107" w14:textId="77777777" w:rsidR="00DC15AE" w:rsidRDefault="00DC15AE">
      <w:pPr>
        <w:rPr>
          <w:rFonts w:cs="Arial"/>
          <w:iCs/>
          <w:sz w:val="16"/>
          <w:szCs w:val="16"/>
        </w:rPr>
      </w:pPr>
    </w:p>
    <w:p w14:paraId="4EC93FBF" w14:textId="77777777" w:rsidR="00DC15AE" w:rsidRDefault="00DC15AE">
      <w:pPr>
        <w:rPr>
          <w:rFonts w:cs="Arial"/>
          <w:iCs/>
          <w:sz w:val="16"/>
          <w:szCs w:val="16"/>
        </w:rPr>
      </w:pPr>
    </w:p>
    <w:p w14:paraId="199F52F0" w14:textId="77777777" w:rsidR="00DC15AE" w:rsidRDefault="00946522">
      <w:pPr>
        <w:rPr>
          <w:rFonts w:cs="Arial"/>
          <w:iCs/>
          <w:sz w:val="16"/>
          <w:szCs w:val="16"/>
        </w:rPr>
      </w:pPr>
      <w:r>
        <w:rPr>
          <w:rFonts w:cs="Arial"/>
          <w:iCs/>
          <w:sz w:val="16"/>
          <w:szCs w:val="16"/>
        </w:rPr>
        <w:br w:type="page" w:clear="all"/>
      </w:r>
    </w:p>
    <w:p w14:paraId="103D7EC8" w14:textId="77777777" w:rsidR="00DC15AE" w:rsidRDefault="00946522">
      <w:pPr>
        <w:rPr>
          <w:rFonts w:cs="Arial"/>
          <w:sz w:val="20"/>
          <w:szCs w:val="20"/>
        </w:rPr>
      </w:pPr>
      <w:r>
        <w:rPr>
          <w:rFonts w:cs="Arial"/>
          <w:b/>
          <w:color w:val="ED7D31" w:themeColor="accent2"/>
          <w:sz w:val="20"/>
          <w:szCs w:val="20"/>
        </w:rPr>
        <w:t>19.</w:t>
      </w:r>
      <w:r>
        <w:rPr>
          <w:rFonts w:cs="Arial"/>
          <w:b/>
          <w:color w:val="ED7D31" w:themeColor="accent2"/>
          <w:sz w:val="20"/>
          <w:szCs w:val="20"/>
        </w:rPr>
        <w:tab/>
      </w:r>
      <w:r>
        <w:rPr>
          <w:rFonts w:cs="Arial"/>
          <w:b/>
          <w:color w:val="ED7D31" w:themeColor="accent2"/>
          <w:sz w:val="20"/>
          <w:szCs w:val="20"/>
        </w:rPr>
        <w:tab/>
        <w:t>5. April 2026 – Ostersonntag</w:t>
      </w:r>
    </w:p>
    <w:p w14:paraId="22357DF9" w14:textId="77777777" w:rsidR="00DC15AE" w:rsidRDefault="00946522">
      <w:pPr>
        <w:rPr>
          <w:rFonts w:cs="Arial"/>
          <w:sz w:val="20"/>
          <w:szCs w:val="20"/>
        </w:rPr>
      </w:pPr>
      <w:r>
        <w:rPr>
          <w:rFonts w:cs="Arial"/>
          <w:sz w:val="20"/>
          <w:szCs w:val="20"/>
        </w:rPr>
        <w:t>____________________________________________________________</w:t>
      </w:r>
    </w:p>
    <w:p w14:paraId="792E7F96" w14:textId="77777777" w:rsidR="00DC15AE" w:rsidRDefault="00DC15AE">
      <w:pPr>
        <w:rPr>
          <w:rFonts w:cs="Arial"/>
          <w:sz w:val="20"/>
          <w:szCs w:val="20"/>
        </w:rPr>
      </w:pPr>
    </w:p>
    <w:p w14:paraId="07E19E4C" w14:textId="77777777" w:rsidR="00DC15AE" w:rsidRDefault="00946522">
      <w:pPr>
        <w:pStyle w:val="Textkrper21"/>
        <w:rPr>
          <w:rFonts w:cs="Arial"/>
          <w:b/>
          <w:bCs/>
        </w:rPr>
      </w:pPr>
      <w:r>
        <w:rPr>
          <w:rFonts w:cs="Arial"/>
          <w:color w:val="385623" w:themeColor="accent6" w:themeShade="80"/>
        </w:rPr>
        <w:t xml:space="preserve">Stadtmission und Bahnhofsmission Berlin </w:t>
      </w:r>
      <w:r>
        <w:rPr>
          <w:rFonts w:cs="Arial"/>
          <w:b/>
          <w:bCs/>
        </w:rPr>
        <w:t>(⅔)</w:t>
      </w:r>
      <w:r>
        <w:rPr>
          <w:rFonts w:cs="Arial"/>
          <w:b/>
          <w:bCs/>
          <w:color w:val="FF0000"/>
        </w:rPr>
        <w:t xml:space="preserve"> </w:t>
      </w:r>
      <w:r>
        <w:rPr>
          <w:rFonts w:cs="Arial"/>
          <w:color w:val="385623" w:themeColor="accent6" w:themeShade="80"/>
        </w:rPr>
        <w:t xml:space="preserve">sowie </w:t>
      </w:r>
      <w:r>
        <w:rPr>
          <w:rFonts w:cs="Arial"/>
          <w:b/>
          <w:bCs/>
          <w:color w:val="385623" w:themeColor="accent6" w:themeShade="80"/>
        </w:rPr>
        <w:t xml:space="preserve">Suppenküche und Bahnhofsmission Görlitz </w:t>
      </w:r>
      <w:r>
        <w:rPr>
          <w:rFonts w:cs="Arial"/>
          <w:b/>
          <w:bCs/>
        </w:rPr>
        <w:t>(⅓)</w:t>
      </w:r>
    </w:p>
    <w:p w14:paraId="75828660" w14:textId="77777777" w:rsidR="00DC15AE" w:rsidRDefault="00DC15AE">
      <w:pPr>
        <w:pBdr>
          <w:bottom w:val="single" w:sz="6" w:space="1" w:color="000000"/>
        </w:pBdr>
        <w:jc w:val="both"/>
        <w:rPr>
          <w:rFonts w:cs="Arial"/>
          <w:b/>
          <w:sz w:val="20"/>
          <w:szCs w:val="20"/>
        </w:rPr>
      </w:pPr>
    </w:p>
    <w:p w14:paraId="2B69F6A1" w14:textId="77777777" w:rsidR="00DC15AE" w:rsidRDefault="00DC15AE">
      <w:pPr>
        <w:jc w:val="both"/>
        <w:rPr>
          <w:rFonts w:ascii="Noto Sans" w:hAnsi="Noto Sans" w:cs="Noto Sans"/>
          <w:sz w:val="20"/>
          <w:szCs w:val="20"/>
        </w:rPr>
      </w:pPr>
    </w:p>
    <w:p w14:paraId="1B274BBE" w14:textId="77777777" w:rsidR="00DC15AE" w:rsidRDefault="00DC15AE">
      <w:pPr>
        <w:jc w:val="both"/>
        <w:rPr>
          <w:rFonts w:cs="Arial"/>
          <w:sz w:val="20"/>
          <w:szCs w:val="20"/>
        </w:rPr>
      </w:pPr>
    </w:p>
    <w:p w14:paraId="4D9175EA" w14:textId="77777777" w:rsidR="00DC15AE" w:rsidRDefault="00946522">
      <w:pPr>
        <w:jc w:val="both"/>
        <w:rPr>
          <w:sz w:val="20"/>
          <w:szCs w:val="20"/>
        </w:rPr>
      </w:pPr>
      <w:r>
        <w:rPr>
          <w:rFonts w:cs="Arial"/>
          <w:sz w:val="20"/>
          <w:szCs w:val="20"/>
        </w:rPr>
        <w:t xml:space="preserve">Das </w:t>
      </w:r>
      <w:r>
        <w:rPr>
          <w:rFonts w:cs="Arial"/>
          <w:b/>
          <w:sz w:val="20"/>
          <w:szCs w:val="20"/>
        </w:rPr>
        <w:t>Suppenküchen-Mobil</w:t>
      </w:r>
      <w:r>
        <w:rPr>
          <w:rFonts w:cs="Arial"/>
          <w:sz w:val="20"/>
          <w:szCs w:val="20"/>
        </w:rPr>
        <w:t xml:space="preserve"> fährt jeden Mittwochabend an verschiedene soziale Brennpunkte in Görlitz, um dort Suppe zu verteilen und um ins Gespräch zu kommen. Mit dieser Aktion gehen die Mitarbeitenden bewusst aus den Räumlichkeiten hinaus, um die Menschen dort zu suchen, wo sie sich treffen. Ein offenes Ohr und ein Teller Suppe – so erfahren die Menschen etwas von der Liebe Gottes, die keinen Menschen ausschließt. </w:t>
      </w:r>
    </w:p>
    <w:p w14:paraId="60656D32" w14:textId="77777777" w:rsidR="00DC15AE" w:rsidRDefault="00DC15AE">
      <w:pPr>
        <w:jc w:val="both"/>
        <w:rPr>
          <w:sz w:val="20"/>
          <w:szCs w:val="20"/>
        </w:rPr>
      </w:pPr>
    </w:p>
    <w:p w14:paraId="2E1AF32D" w14:textId="77777777" w:rsidR="00DC15AE" w:rsidRDefault="00946522">
      <w:pPr>
        <w:jc w:val="both"/>
        <w:rPr>
          <w:rFonts w:eastAsia="Verdana0" w:cs="Arial"/>
          <w:sz w:val="20"/>
          <w:szCs w:val="20"/>
          <w:lang w:eastAsia="en-US"/>
        </w:rPr>
      </w:pPr>
      <w:r>
        <w:rPr>
          <w:rFonts w:eastAsia="Verdana0" w:cs="Arial"/>
          <w:sz w:val="20"/>
          <w:szCs w:val="20"/>
          <w:lang w:eastAsia="en-US"/>
        </w:rPr>
        <w:t xml:space="preserve">„Ein Stück Himmel am Bahnhof" das will die </w:t>
      </w:r>
      <w:r>
        <w:rPr>
          <w:rFonts w:eastAsia="Verdana0" w:cs="Arial"/>
          <w:b/>
          <w:bCs/>
          <w:sz w:val="20"/>
          <w:szCs w:val="20"/>
          <w:lang w:eastAsia="en-US"/>
        </w:rPr>
        <w:t>Bahnhofsmission</w:t>
      </w:r>
      <w:r>
        <w:rPr>
          <w:rFonts w:eastAsia="Verdana0" w:cs="Arial"/>
          <w:sz w:val="20"/>
          <w:szCs w:val="20"/>
          <w:lang w:eastAsia="en-US"/>
        </w:rPr>
        <w:t xml:space="preserve"> seit 100 Jahren für Einsame und sozialschwache Bürger in Görlitz sein genauso wie für Reisende durch den Dienst der </w:t>
      </w:r>
      <w:proofErr w:type="spellStart"/>
      <w:r>
        <w:rPr>
          <w:rFonts w:eastAsia="Verdana0" w:cs="Arial"/>
          <w:sz w:val="20"/>
          <w:szCs w:val="20"/>
          <w:lang w:eastAsia="en-US"/>
        </w:rPr>
        <w:t>Mitarbeiter:innen</w:t>
      </w:r>
      <w:proofErr w:type="spellEnd"/>
      <w:r>
        <w:rPr>
          <w:rFonts w:eastAsia="Verdana0" w:cs="Arial"/>
          <w:sz w:val="20"/>
          <w:szCs w:val="20"/>
          <w:lang w:eastAsia="en-US"/>
        </w:rPr>
        <w:t xml:space="preserve"> beim Aus- und Umsteigen. Menschen in Notsituationen aufzufangen, ihnen zuzuhören, sie zu vermitteln und ihnen auf diese Weise die Liebe des auferstandenen Christus nahe zu bringen, ist das Anliegen der Bahnhofsmission in Görlitz.</w:t>
      </w:r>
    </w:p>
    <w:p w14:paraId="5AEFE149" w14:textId="77777777" w:rsidR="00DC15AE" w:rsidRDefault="00946522">
      <w:pPr>
        <w:jc w:val="both"/>
        <w:rPr>
          <w:rFonts w:cs="Arial"/>
          <w:sz w:val="20"/>
          <w:szCs w:val="20"/>
        </w:rPr>
      </w:pPr>
      <w:r>
        <w:rPr>
          <w:rFonts w:eastAsia="Verdana0" w:cs="Arial"/>
          <w:sz w:val="20"/>
          <w:szCs w:val="20"/>
          <w:lang w:eastAsia="en-US"/>
        </w:rPr>
        <w:t>Bitte unterstützen Sie diese Arbeit mit Ihrer Kollekte!</w:t>
      </w:r>
    </w:p>
    <w:p w14:paraId="3FA2827D" w14:textId="77777777" w:rsidR="00DC15AE" w:rsidRDefault="00DC15AE">
      <w:pPr>
        <w:jc w:val="both"/>
        <w:rPr>
          <w:sz w:val="20"/>
          <w:szCs w:val="20"/>
        </w:rPr>
      </w:pPr>
    </w:p>
    <w:p w14:paraId="5874CE80" w14:textId="77777777" w:rsidR="00DC15AE" w:rsidRDefault="00DC15AE">
      <w:pPr>
        <w:jc w:val="both"/>
        <w:rPr>
          <w:sz w:val="20"/>
          <w:szCs w:val="20"/>
        </w:rPr>
      </w:pPr>
    </w:p>
    <w:p w14:paraId="12D08621" w14:textId="42E06011" w:rsidR="00DC6C31" w:rsidRDefault="00946522">
      <w:pPr>
        <w:rPr>
          <w:rStyle w:val="Hyperlink"/>
          <w:color w:val="auto"/>
          <w:sz w:val="20"/>
          <w:szCs w:val="20"/>
        </w:rPr>
      </w:pPr>
      <w:r>
        <w:rPr>
          <w:rFonts w:cs="Arial"/>
          <w:bCs/>
          <w:sz w:val="20"/>
          <w:szCs w:val="20"/>
        </w:rPr>
        <w:t xml:space="preserve">Weitere Informationen unter: </w:t>
      </w:r>
      <w:hyperlink r:id="rId34" w:tooltip="http://www.evangelische-stadtmission-goerlitz.de" w:history="1">
        <w:r>
          <w:rPr>
            <w:rStyle w:val="Hyperlink"/>
            <w:color w:val="auto"/>
            <w:sz w:val="20"/>
            <w:szCs w:val="20"/>
          </w:rPr>
          <w:t>www.evangelische-stadtmission-goerlitz.de</w:t>
        </w:r>
      </w:hyperlink>
      <w:r w:rsidR="00DC6C31">
        <w:rPr>
          <w:rStyle w:val="Hyperlink"/>
          <w:color w:val="auto"/>
          <w:sz w:val="20"/>
          <w:szCs w:val="20"/>
        </w:rPr>
        <w:t xml:space="preserve"> ;</w:t>
      </w:r>
    </w:p>
    <w:p w14:paraId="188D6338" w14:textId="15C213EF" w:rsidR="00DC15AE" w:rsidRDefault="00800F52">
      <w:pPr>
        <w:rPr>
          <w:sz w:val="20"/>
          <w:szCs w:val="20"/>
        </w:rPr>
      </w:pPr>
      <w:hyperlink r:id="rId35" w:history="1">
        <w:r w:rsidR="00DC6C31" w:rsidRPr="004B3612">
          <w:rPr>
            <w:rStyle w:val="Hyperlink"/>
            <w:color w:val="auto"/>
            <w:sz w:val="20"/>
            <w:szCs w:val="20"/>
          </w:rPr>
          <w:t>www.bahnhofsmission-goerlitz.de</w:t>
        </w:r>
      </w:hyperlink>
    </w:p>
    <w:p w14:paraId="5A7B0BD1" w14:textId="77777777" w:rsidR="00DC6C31" w:rsidRDefault="00DC6C31">
      <w:pPr>
        <w:rPr>
          <w:sz w:val="20"/>
          <w:szCs w:val="20"/>
        </w:rPr>
      </w:pPr>
    </w:p>
    <w:p w14:paraId="032425D4" w14:textId="77777777" w:rsidR="00DC15AE" w:rsidRDefault="00DC15AE">
      <w:pPr>
        <w:rPr>
          <w:rFonts w:cs="Arial"/>
          <w:b/>
          <w:color w:val="ED7D31" w:themeColor="accent2"/>
          <w:sz w:val="20"/>
          <w:szCs w:val="20"/>
        </w:rPr>
      </w:pPr>
    </w:p>
    <w:p w14:paraId="1CCBD843" w14:textId="77777777" w:rsidR="00DC15AE" w:rsidRDefault="00DC15AE">
      <w:pPr>
        <w:rPr>
          <w:rFonts w:cs="Arial"/>
          <w:b/>
          <w:color w:val="ED7D31" w:themeColor="accent2"/>
          <w:sz w:val="20"/>
          <w:szCs w:val="20"/>
        </w:rPr>
      </w:pPr>
    </w:p>
    <w:p w14:paraId="53343631" w14:textId="77777777" w:rsidR="00DC15AE" w:rsidRDefault="00DC15AE">
      <w:pPr>
        <w:rPr>
          <w:rFonts w:cs="Arial"/>
          <w:b/>
          <w:color w:val="ED7D31" w:themeColor="accent2"/>
          <w:sz w:val="20"/>
          <w:szCs w:val="20"/>
        </w:rPr>
      </w:pPr>
    </w:p>
    <w:p w14:paraId="150FDAF5" w14:textId="77777777" w:rsidR="00DC15AE" w:rsidRDefault="00DC15AE">
      <w:pPr>
        <w:rPr>
          <w:rFonts w:cs="Arial"/>
          <w:b/>
          <w:color w:val="ED7D31" w:themeColor="accent2"/>
          <w:sz w:val="20"/>
          <w:szCs w:val="20"/>
        </w:rPr>
      </w:pPr>
    </w:p>
    <w:p w14:paraId="1C4FA4B9" w14:textId="77777777" w:rsidR="00DC15AE" w:rsidRDefault="00DC15AE">
      <w:pPr>
        <w:rPr>
          <w:rFonts w:cs="Arial"/>
          <w:b/>
          <w:color w:val="ED7D31" w:themeColor="accent2"/>
          <w:sz w:val="20"/>
          <w:szCs w:val="20"/>
        </w:rPr>
      </w:pPr>
    </w:p>
    <w:p w14:paraId="366F1E21" w14:textId="77777777" w:rsidR="00DC15AE" w:rsidRDefault="00DC15AE">
      <w:pPr>
        <w:rPr>
          <w:rFonts w:cs="Arial"/>
          <w:b/>
          <w:color w:val="ED7D31" w:themeColor="accent2"/>
          <w:sz w:val="20"/>
          <w:szCs w:val="20"/>
        </w:rPr>
      </w:pPr>
    </w:p>
    <w:p w14:paraId="5FE3B86B" w14:textId="77777777" w:rsidR="00DC15AE" w:rsidRDefault="00DC15AE">
      <w:pPr>
        <w:rPr>
          <w:rFonts w:cs="Arial"/>
          <w:b/>
          <w:color w:val="ED7D31" w:themeColor="accent2"/>
          <w:sz w:val="20"/>
          <w:szCs w:val="20"/>
        </w:rPr>
      </w:pPr>
    </w:p>
    <w:p w14:paraId="3E26D84F" w14:textId="77777777" w:rsidR="00DC15AE" w:rsidRDefault="00DC15AE">
      <w:pPr>
        <w:rPr>
          <w:rFonts w:cs="Arial"/>
          <w:b/>
          <w:color w:val="ED7D31" w:themeColor="accent2"/>
          <w:sz w:val="20"/>
          <w:szCs w:val="20"/>
        </w:rPr>
      </w:pPr>
    </w:p>
    <w:p w14:paraId="734516B4" w14:textId="77777777" w:rsidR="00DC15AE" w:rsidRDefault="00DC15AE">
      <w:pPr>
        <w:rPr>
          <w:rFonts w:cs="Arial"/>
          <w:b/>
          <w:color w:val="ED7D31" w:themeColor="accent2"/>
          <w:sz w:val="20"/>
          <w:szCs w:val="20"/>
        </w:rPr>
      </w:pPr>
    </w:p>
    <w:p w14:paraId="3C84E696" w14:textId="77777777" w:rsidR="00DC15AE" w:rsidRDefault="00DC15AE">
      <w:pPr>
        <w:rPr>
          <w:rFonts w:cs="Arial"/>
          <w:b/>
          <w:color w:val="ED7D31" w:themeColor="accent2"/>
          <w:sz w:val="20"/>
          <w:szCs w:val="20"/>
        </w:rPr>
      </w:pPr>
    </w:p>
    <w:p w14:paraId="518ED13F" w14:textId="77777777" w:rsidR="00DC15AE" w:rsidRDefault="00946522">
      <w:pPr>
        <w:rPr>
          <w:rFonts w:cs="Arial"/>
          <w:b/>
          <w:color w:val="ED7D31" w:themeColor="accent2"/>
          <w:sz w:val="20"/>
          <w:szCs w:val="20"/>
        </w:rPr>
      </w:pPr>
      <w:r>
        <w:rPr>
          <w:rFonts w:cs="Arial"/>
          <w:b/>
          <w:color w:val="ED7D31" w:themeColor="accent2"/>
          <w:sz w:val="20"/>
          <w:szCs w:val="20"/>
        </w:rPr>
        <w:br w:type="page" w:clear="all"/>
      </w:r>
    </w:p>
    <w:p w14:paraId="6EFE4609" w14:textId="77777777" w:rsidR="00DC15AE" w:rsidRDefault="00946522">
      <w:pPr>
        <w:rPr>
          <w:rFonts w:cs="Arial"/>
          <w:b/>
          <w:color w:val="ED7D31" w:themeColor="accent2"/>
          <w:sz w:val="20"/>
          <w:szCs w:val="20"/>
        </w:rPr>
      </w:pPr>
      <w:r>
        <w:rPr>
          <w:rFonts w:cs="Arial"/>
          <w:b/>
          <w:color w:val="ED7D31" w:themeColor="accent2"/>
          <w:sz w:val="20"/>
          <w:szCs w:val="20"/>
        </w:rPr>
        <w:t>20.</w:t>
      </w:r>
      <w:r>
        <w:rPr>
          <w:rFonts w:cs="Arial"/>
          <w:b/>
          <w:color w:val="ED7D31" w:themeColor="accent2"/>
          <w:sz w:val="20"/>
          <w:szCs w:val="20"/>
        </w:rPr>
        <w:tab/>
      </w:r>
      <w:r>
        <w:rPr>
          <w:rFonts w:cs="Arial"/>
          <w:b/>
          <w:color w:val="ED7D31" w:themeColor="accent2"/>
          <w:sz w:val="20"/>
          <w:szCs w:val="20"/>
        </w:rPr>
        <w:tab/>
        <w:t>6. April 2026 – Ostermontag</w:t>
      </w:r>
    </w:p>
    <w:p w14:paraId="2BD1B38B" w14:textId="77777777" w:rsidR="00DC15AE" w:rsidRDefault="00946522">
      <w:pPr>
        <w:rPr>
          <w:rFonts w:cs="Arial"/>
          <w:sz w:val="20"/>
          <w:szCs w:val="20"/>
        </w:rPr>
      </w:pPr>
      <w:r>
        <w:rPr>
          <w:rFonts w:cs="Arial"/>
          <w:sz w:val="20"/>
          <w:szCs w:val="20"/>
        </w:rPr>
        <w:t>____________________________________________________________</w:t>
      </w:r>
    </w:p>
    <w:p w14:paraId="26E1A11B" w14:textId="77777777" w:rsidR="00DC15AE" w:rsidRDefault="00DC15AE">
      <w:pPr>
        <w:rPr>
          <w:rFonts w:cs="Arial"/>
          <w:sz w:val="20"/>
          <w:szCs w:val="20"/>
        </w:rPr>
      </w:pPr>
    </w:p>
    <w:p w14:paraId="38EE58D5" w14:textId="77777777" w:rsidR="00DC15AE" w:rsidRDefault="00946522">
      <w:pPr>
        <w:pStyle w:val="Textkrper21"/>
        <w:rPr>
          <w:rFonts w:cs="Arial"/>
          <w:b/>
        </w:rPr>
      </w:pPr>
      <w:r>
        <w:rPr>
          <w:rFonts w:cs="Arial"/>
          <w:b/>
          <w:color w:val="385623" w:themeColor="accent6" w:themeShade="80"/>
        </w:rPr>
        <w:t>Besondere Projekte der Jugendarbeit</w:t>
      </w:r>
    </w:p>
    <w:p w14:paraId="2AD2BCEB" w14:textId="77777777" w:rsidR="00DC15AE" w:rsidRDefault="00DC15AE">
      <w:pPr>
        <w:pBdr>
          <w:bottom w:val="single" w:sz="6" w:space="1" w:color="000000"/>
        </w:pBdr>
        <w:jc w:val="center"/>
        <w:rPr>
          <w:rFonts w:cs="Arial"/>
          <w:b/>
          <w:sz w:val="20"/>
          <w:szCs w:val="20"/>
        </w:rPr>
      </w:pPr>
    </w:p>
    <w:p w14:paraId="71A65F88" w14:textId="77777777" w:rsidR="00DC15AE" w:rsidRDefault="00DC15AE">
      <w:pPr>
        <w:rPr>
          <w:rFonts w:cs="Arial"/>
          <w:color w:val="525252" w:themeColor="accent3" w:themeShade="80"/>
          <w:sz w:val="20"/>
          <w:szCs w:val="20"/>
        </w:rPr>
      </w:pPr>
    </w:p>
    <w:p w14:paraId="16ABCE48" w14:textId="77777777" w:rsidR="00DC15AE" w:rsidRDefault="00DC15AE">
      <w:pPr>
        <w:jc w:val="both"/>
        <w:rPr>
          <w:rFonts w:eastAsiaTheme="minorHAnsi" w:cs="Arial"/>
          <w:sz w:val="20"/>
          <w:szCs w:val="20"/>
          <w:lang w:eastAsia="en-US"/>
        </w:rPr>
      </w:pPr>
    </w:p>
    <w:p w14:paraId="58156CF5" w14:textId="77777777" w:rsidR="00DC15AE" w:rsidRDefault="00946522">
      <w:pPr>
        <w:jc w:val="both"/>
        <w:rPr>
          <w:rFonts w:eastAsiaTheme="minorHAnsi" w:cs="Arial"/>
          <w:sz w:val="20"/>
          <w:szCs w:val="20"/>
          <w:lang w:eastAsia="en-US"/>
        </w:rPr>
      </w:pPr>
      <w:r>
        <w:rPr>
          <w:rFonts w:eastAsiaTheme="minorHAnsi" w:cs="Arial"/>
          <w:sz w:val="20"/>
          <w:szCs w:val="20"/>
          <w:lang w:eastAsia="en-US"/>
        </w:rPr>
        <w:t xml:space="preserve">Mit der heutigen Kollekte werden </w:t>
      </w:r>
      <w:r>
        <w:rPr>
          <w:rFonts w:eastAsiaTheme="minorHAnsi" w:cs="Arial"/>
          <w:b/>
          <w:bCs/>
          <w:sz w:val="20"/>
          <w:szCs w:val="20"/>
          <w:lang w:eastAsia="en-US"/>
        </w:rPr>
        <w:t>besondere Projekte der Jugendarbeit</w:t>
      </w:r>
      <w:r>
        <w:rPr>
          <w:rFonts w:eastAsiaTheme="minorHAnsi" w:cs="Arial"/>
          <w:sz w:val="20"/>
          <w:szCs w:val="20"/>
          <w:lang w:eastAsia="en-US"/>
        </w:rPr>
        <w:t xml:space="preserve"> in unserer gesamten Landeskirche verwirklicht: ein inklusives Landesjugendcamp, die Arbeit mit Geflüchteten, das gemeinsame Erleben des Kirchentages, aber auch innovative, kreative und oft experimentelle Angebote für junge Menschen sollen damit unterstützt werden. Die Unterstützung von Demokratie und </w:t>
      </w:r>
      <w:proofErr w:type="spellStart"/>
      <w:r>
        <w:rPr>
          <w:rFonts w:eastAsiaTheme="minorHAnsi" w:cs="Arial"/>
          <w:sz w:val="20"/>
          <w:szCs w:val="20"/>
          <w:lang w:eastAsia="en-US"/>
        </w:rPr>
        <w:t>Charity</w:t>
      </w:r>
      <w:proofErr w:type="spellEnd"/>
      <w:r>
        <w:rPr>
          <w:rFonts w:eastAsiaTheme="minorHAnsi" w:cs="Arial"/>
          <w:sz w:val="20"/>
          <w:szCs w:val="20"/>
          <w:lang w:eastAsia="en-US"/>
        </w:rPr>
        <w:t xml:space="preserve">-Aktionen in den Gemeinden der EKBO werden dabei in besonderem Maße beachtet. Die heutige Kollekte schafft die Möglichkeit, diese und viele weitere Projekte für und mit allen jungen Menschen zum Leben zu erwecken. </w:t>
      </w:r>
      <w:proofErr w:type="spellStart"/>
      <w:r>
        <w:rPr>
          <w:rFonts w:eastAsiaTheme="minorHAnsi" w:cs="Arial"/>
          <w:sz w:val="20"/>
          <w:szCs w:val="20"/>
          <w:lang w:eastAsia="en-US"/>
        </w:rPr>
        <w:t>lhre</w:t>
      </w:r>
      <w:proofErr w:type="spellEnd"/>
      <w:r>
        <w:rPr>
          <w:rFonts w:eastAsiaTheme="minorHAnsi" w:cs="Arial"/>
          <w:sz w:val="20"/>
          <w:szCs w:val="20"/>
          <w:lang w:eastAsia="en-US"/>
        </w:rPr>
        <w:t xml:space="preserve"> Kollekte macht diese besondere Arbeit möglich. </w:t>
      </w:r>
    </w:p>
    <w:p w14:paraId="4901D3D0" w14:textId="77777777" w:rsidR="00DC15AE" w:rsidRDefault="00DC15AE">
      <w:pPr>
        <w:jc w:val="both"/>
        <w:rPr>
          <w:rFonts w:cs="Arial"/>
          <w:sz w:val="20"/>
          <w:szCs w:val="20"/>
        </w:rPr>
      </w:pPr>
    </w:p>
    <w:p w14:paraId="6627A01C" w14:textId="77777777" w:rsidR="00DC15AE" w:rsidRDefault="00DC15AE">
      <w:pPr>
        <w:jc w:val="both"/>
        <w:rPr>
          <w:rFonts w:cs="Arial"/>
          <w:sz w:val="20"/>
          <w:szCs w:val="20"/>
        </w:rPr>
      </w:pPr>
    </w:p>
    <w:p w14:paraId="1936524D" w14:textId="77777777" w:rsidR="00DC15AE" w:rsidRDefault="00946522">
      <w:pPr>
        <w:jc w:val="both"/>
        <w:rPr>
          <w:rFonts w:eastAsia="Calibri" w:cs="Arial"/>
          <w:sz w:val="20"/>
          <w:szCs w:val="20"/>
          <w:lang w:eastAsia="en-US"/>
        </w:rPr>
      </w:pPr>
      <w:r>
        <w:rPr>
          <w:rFonts w:eastAsia="Calibri" w:cs="Arial"/>
          <w:sz w:val="20"/>
          <w:szCs w:val="20"/>
          <w:lang w:eastAsia="en-US"/>
        </w:rPr>
        <w:t xml:space="preserve">Weitere Informationen unter: </w:t>
      </w:r>
      <w:hyperlink r:id="rId36" w:tooltip="http://www.ejbo.de" w:history="1">
        <w:r>
          <w:rPr>
            <w:rStyle w:val="Hyperlink"/>
            <w:rFonts w:eastAsia="Calibri" w:cs="Arial"/>
            <w:color w:val="auto"/>
            <w:sz w:val="20"/>
            <w:szCs w:val="20"/>
            <w:lang w:eastAsia="en-US"/>
          </w:rPr>
          <w:t>www.ejbo.de</w:t>
        </w:r>
      </w:hyperlink>
    </w:p>
    <w:p w14:paraId="54001EAD" w14:textId="77777777" w:rsidR="00DC15AE" w:rsidRDefault="00DC15AE">
      <w:pPr>
        <w:jc w:val="both"/>
        <w:rPr>
          <w:rFonts w:cs="Arial"/>
          <w:sz w:val="20"/>
          <w:szCs w:val="20"/>
        </w:rPr>
      </w:pPr>
    </w:p>
    <w:p w14:paraId="23A5B05C" w14:textId="77777777" w:rsidR="00DC15AE" w:rsidRDefault="00DC15AE">
      <w:pPr>
        <w:rPr>
          <w:rFonts w:ascii="Times New Roman" w:hAnsi="Times New Roman"/>
          <w:sz w:val="20"/>
          <w:szCs w:val="20"/>
        </w:rPr>
      </w:pPr>
    </w:p>
    <w:p w14:paraId="266B8746" w14:textId="77777777" w:rsidR="00DC15AE" w:rsidRDefault="00DC15AE">
      <w:pPr>
        <w:rPr>
          <w:rFonts w:ascii="Times New Roman" w:hAnsi="Times New Roman"/>
          <w:sz w:val="20"/>
          <w:szCs w:val="20"/>
        </w:rPr>
      </w:pPr>
    </w:p>
    <w:p w14:paraId="063157B5" w14:textId="77777777" w:rsidR="00DC15AE" w:rsidRDefault="00DC15AE">
      <w:pPr>
        <w:rPr>
          <w:rFonts w:ascii="Times New Roman" w:hAnsi="Times New Roman"/>
          <w:sz w:val="20"/>
          <w:szCs w:val="20"/>
        </w:rPr>
      </w:pPr>
    </w:p>
    <w:p w14:paraId="2DFE74FA" w14:textId="77777777" w:rsidR="00DC15AE" w:rsidRDefault="00DC15AE">
      <w:pPr>
        <w:rPr>
          <w:rFonts w:ascii="Times New Roman" w:hAnsi="Times New Roman"/>
          <w:sz w:val="20"/>
          <w:szCs w:val="20"/>
        </w:rPr>
      </w:pPr>
    </w:p>
    <w:p w14:paraId="15DA5378" w14:textId="77777777" w:rsidR="00DC15AE" w:rsidRDefault="00DC15AE">
      <w:pPr>
        <w:rPr>
          <w:rFonts w:ascii="Times New Roman" w:hAnsi="Times New Roman"/>
          <w:sz w:val="20"/>
          <w:szCs w:val="20"/>
        </w:rPr>
      </w:pPr>
    </w:p>
    <w:p w14:paraId="73C0E25B" w14:textId="77777777" w:rsidR="00DC15AE" w:rsidRDefault="00DC15AE">
      <w:pPr>
        <w:rPr>
          <w:rFonts w:ascii="Times New Roman" w:hAnsi="Times New Roman"/>
          <w:sz w:val="20"/>
          <w:szCs w:val="20"/>
        </w:rPr>
      </w:pPr>
    </w:p>
    <w:p w14:paraId="49B8AD00" w14:textId="77777777" w:rsidR="00DC15AE" w:rsidRDefault="00DC15AE">
      <w:pPr>
        <w:rPr>
          <w:rFonts w:ascii="Times New Roman" w:hAnsi="Times New Roman"/>
          <w:sz w:val="20"/>
          <w:szCs w:val="20"/>
        </w:rPr>
      </w:pPr>
    </w:p>
    <w:p w14:paraId="4CD1C13A" w14:textId="77777777" w:rsidR="00DC15AE" w:rsidRDefault="00DC15AE">
      <w:pPr>
        <w:rPr>
          <w:rFonts w:ascii="Times New Roman" w:hAnsi="Times New Roman"/>
          <w:sz w:val="20"/>
          <w:szCs w:val="20"/>
        </w:rPr>
      </w:pPr>
    </w:p>
    <w:p w14:paraId="25EE9AF3" w14:textId="77777777" w:rsidR="00DC15AE" w:rsidRDefault="00946522">
      <w:pPr>
        <w:jc w:val="both"/>
        <w:rPr>
          <w:rFonts w:cs="Arial"/>
          <w:color w:val="525252" w:themeColor="accent3" w:themeShade="80"/>
          <w:sz w:val="20"/>
          <w:szCs w:val="20"/>
        </w:rPr>
      </w:pPr>
      <w:r>
        <w:rPr>
          <w:rFonts w:cs="Arial"/>
          <w:color w:val="525252" w:themeColor="accent3" w:themeShade="80"/>
          <w:sz w:val="20"/>
          <w:szCs w:val="20"/>
        </w:rPr>
        <w:br w:type="page" w:clear="all"/>
      </w:r>
    </w:p>
    <w:p w14:paraId="4DBB1DB0" w14:textId="77777777" w:rsidR="00DC15AE" w:rsidRDefault="00946522">
      <w:pPr>
        <w:rPr>
          <w:rFonts w:cs="Arial"/>
          <w:b/>
          <w:color w:val="ED7D31" w:themeColor="accent2"/>
          <w:sz w:val="20"/>
          <w:szCs w:val="20"/>
        </w:rPr>
      </w:pPr>
      <w:r>
        <w:rPr>
          <w:rFonts w:cs="Arial"/>
          <w:b/>
          <w:color w:val="ED7D31" w:themeColor="accent2"/>
          <w:sz w:val="20"/>
          <w:szCs w:val="20"/>
        </w:rPr>
        <w:t>21.</w:t>
      </w:r>
      <w:r>
        <w:rPr>
          <w:rFonts w:cs="Arial"/>
          <w:b/>
          <w:color w:val="ED7D31" w:themeColor="accent2"/>
          <w:sz w:val="20"/>
          <w:szCs w:val="20"/>
        </w:rPr>
        <w:tab/>
      </w:r>
      <w:r>
        <w:rPr>
          <w:rFonts w:cs="Arial"/>
          <w:b/>
          <w:color w:val="ED7D31" w:themeColor="accent2"/>
          <w:sz w:val="20"/>
          <w:szCs w:val="20"/>
        </w:rPr>
        <w:tab/>
        <w:t>12. April 2026 – Quasimodogeniti</w:t>
      </w:r>
    </w:p>
    <w:p w14:paraId="1E6ED8BC" w14:textId="77777777" w:rsidR="00DC15AE" w:rsidRDefault="00946522">
      <w:pPr>
        <w:rPr>
          <w:rFonts w:cs="Arial"/>
          <w:sz w:val="20"/>
          <w:szCs w:val="20"/>
        </w:rPr>
      </w:pPr>
      <w:r>
        <w:rPr>
          <w:rFonts w:cs="Arial"/>
          <w:sz w:val="20"/>
          <w:szCs w:val="20"/>
        </w:rPr>
        <w:t>____________________________________________________________</w:t>
      </w:r>
    </w:p>
    <w:p w14:paraId="1D7D5813" w14:textId="77777777" w:rsidR="00DC15AE" w:rsidRDefault="00DC15AE">
      <w:pPr>
        <w:rPr>
          <w:rFonts w:cs="Arial"/>
          <w:sz w:val="20"/>
          <w:szCs w:val="20"/>
        </w:rPr>
      </w:pPr>
    </w:p>
    <w:p w14:paraId="6CA89815" w14:textId="77777777" w:rsidR="00DC15AE" w:rsidRDefault="00946522">
      <w:pPr>
        <w:rPr>
          <w:rFonts w:cs="Arial"/>
          <w:bCs/>
          <w:sz w:val="20"/>
          <w:szCs w:val="20"/>
        </w:rPr>
      </w:pPr>
      <w:r>
        <w:rPr>
          <w:rFonts w:cs="Arial"/>
          <w:b/>
          <w:color w:val="385623" w:themeColor="accent6" w:themeShade="80"/>
          <w:sz w:val="20"/>
          <w:szCs w:val="20"/>
        </w:rPr>
        <w:t xml:space="preserve">Bekämpfung von Kinderarmut </w:t>
      </w:r>
      <w:r>
        <w:rPr>
          <w:rFonts w:cs="Arial"/>
          <w:bCs/>
          <w:sz w:val="20"/>
          <w:szCs w:val="20"/>
        </w:rPr>
        <w:t>und</w:t>
      </w:r>
      <w:r>
        <w:rPr>
          <w:rFonts w:cs="Arial"/>
          <w:b/>
          <w:color w:val="385623" w:themeColor="accent6" w:themeShade="80"/>
          <w:sz w:val="20"/>
          <w:szCs w:val="20"/>
        </w:rPr>
        <w:t xml:space="preserve"> </w:t>
      </w:r>
      <w:r>
        <w:rPr>
          <w:rFonts w:cs="Arial"/>
          <w:bCs/>
          <w:color w:val="385623" w:themeColor="accent6" w:themeShade="80"/>
          <w:sz w:val="20"/>
          <w:szCs w:val="20"/>
        </w:rPr>
        <w:t>Projekte zum Schutz und Begleitung von Kindern</w:t>
      </w:r>
      <w:r>
        <w:rPr>
          <w:rFonts w:cs="Arial"/>
          <w:b/>
          <w:color w:val="385623" w:themeColor="accent6" w:themeShade="80"/>
          <w:sz w:val="20"/>
          <w:szCs w:val="20"/>
        </w:rPr>
        <w:t xml:space="preserve"> </w:t>
      </w:r>
      <w:r>
        <w:rPr>
          <w:rFonts w:cs="Arial"/>
          <w:b/>
          <w:sz w:val="20"/>
          <w:szCs w:val="20"/>
        </w:rPr>
        <w:t>(je ½)</w:t>
      </w:r>
    </w:p>
    <w:p w14:paraId="1ADF4CE6" w14:textId="77777777" w:rsidR="00DC15AE" w:rsidRDefault="00DC15AE">
      <w:pPr>
        <w:pBdr>
          <w:bottom w:val="single" w:sz="6" w:space="1" w:color="000000"/>
        </w:pBdr>
        <w:jc w:val="both"/>
        <w:rPr>
          <w:rFonts w:cs="Arial"/>
          <w:b/>
          <w:sz w:val="20"/>
          <w:szCs w:val="20"/>
        </w:rPr>
      </w:pPr>
    </w:p>
    <w:p w14:paraId="0395E35B" w14:textId="77777777" w:rsidR="00DC15AE" w:rsidRDefault="00DC15AE">
      <w:pPr>
        <w:rPr>
          <w:rFonts w:cs="Arial"/>
          <w:sz w:val="20"/>
          <w:szCs w:val="20"/>
        </w:rPr>
      </w:pPr>
    </w:p>
    <w:p w14:paraId="283FDEB2" w14:textId="77777777" w:rsidR="00DC15AE" w:rsidRDefault="00DC15AE">
      <w:pPr>
        <w:jc w:val="both"/>
        <w:rPr>
          <w:rFonts w:eastAsia="Times" w:cs="Arial"/>
          <w:color w:val="385623" w:themeColor="accent6" w:themeShade="80"/>
          <w:sz w:val="20"/>
          <w:szCs w:val="20"/>
        </w:rPr>
      </w:pPr>
    </w:p>
    <w:p w14:paraId="354F14D4" w14:textId="12E543BD" w:rsidR="00DC15AE" w:rsidRDefault="00946522">
      <w:pPr>
        <w:jc w:val="both"/>
        <w:rPr>
          <w:rFonts w:cs="Arial"/>
          <w:sz w:val="20"/>
          <w:szCs w:val="20"/>
        </w:rPr>
      </w:pPr>
      <w:r>
        <w:rPr>
          <w:rFonts w:eastAsiaTheme="minorHAnsi" w:cs="Arial"/>
          <w:sz w:val="20"/>
          <w:szCs w:val="20"/>
          <w:lang w:eastAsia="en-US"/>
        </w:rPr>
        <w:t xml:space="preserve">Etwa jedes fünfte Kind in </w:t>
      </w:r>
      <w:r w:rsidR="002D0817">
        <w:rPr>
          <w:rFonts w:eastAsiaTheme="minorHAnsi" w:cs="Arial"/>
          <w:sz w:val="20"/>
          <w:szCs w:val="20"/>
          <w:lang w:eastAsia="en-US"/>
        </w:rPr>
        <w:t xml:space="preserve">unserer Region </w:t>
      </w:r>
      <w:r>
        <w:rPr>
          <w:rFonts w:eastAsiaTheme="minorHAnsi" w:cs="Arial"/>
          <w:sz w:val="20"/>
          <w:szCs w:val="20"/>
          <w:lang w:eastAsia="en-US"/>
        </w:rPr>
        <w:t xml:space="preserve">ist armutsgefährdet. Alleinerziehende Mütter und Väter und Familien mit vielen Kindern sind häufig in besonders hohem Maß von Armut betroffen. Ihnen ist es neben der alltäglichen finanziellen Belastung kaum möglich, Rücklagen für Notfälle zu bilden. Ein defekter Kühlschrank, eine hohe Stromnachzahlung oder eine Klassenreise können sie in eine unüberwindliche Notlage bringen. Diakonische Angebote </w:t>
      </w:r>
      <w:r>
        <w:rPr>
          <w:rFonts w:eastAsiaTheme="minorHAnsi" w:cs="Arial"/>
          <w:b/>
          <w:bCs/>
          <w:sz w:val="20"/>
          <w:szCs w:val="20"/>
          <w:lang w:eastAsia="en-US"/>
        </w:rPr>
        <w:t>begegnen Kinderarmut mit Projekten</w:t>
      </w:r>
      <w:r>
        <w:rPr>
          <w:rFonts w:eastAsiaTheme="minorHAnsi" w:cs="Arial"/>
          <w:sz w:val="20"/>
          <w:szCs w:val="20"/>
          <w:lang w:eastAsia="en-US"/>
        </w:rPr>
        <w:t xml:space="preserve">, die die Benachteiligungen armer Kinder mildern sollen. Eltern erhalten in diakonischen Beratungsstellen Unterstützung, um ihnen zustehende staatliche Leistungen beantragen zu können und um Wege aus der Armut zu finden. </w:t>
      </w:r>
      <w:r>
        <w:rPr>
          <w:rFonts w:cs="Arial"/>
          <w:sz w:val="20"/>
          <w:szCs w:val="20"/>
        </w:rPr>
        <w:t>Bitte unterstützen Sie diese Arbeit mit Ihrer Kollekte.</w:t>
      </w:r>
    </w:p>
    <w:p w14:paraId="35DECB67" w14:textId="77777777" w:rsidR="00DC15AE" w:rsidRDefault="00DC15AE">
      <w:pPr>
        <w:jc w:val="both"/>
        <w:rPr>
          <w:rFonts w:cs="Arial"/>
          <w:sz w:val="20"/>
          <w:szCs w:val="20"/>
        </w:rPr>
      </w:pPr>
    </w:p>
    <w:p w14:paraId="3F2E05B6" w14:textId="77777777" w:rsidR="00DC15AE" w:rsidRDefault="00DC15AE">
      <w:pPr>
        <w:jc w:val="both"/>
        <w:rPr>
          <w:rFonts w:cs="Arial"/>
          <w:sz w:val="20"/>
          <w:szCs w:val="20"/>
        </w:rPr>
      </w:pPr>
    </w:p>
    <w:p w14:paraId="639DE20B" w14:textId="77777777" w:rsidR="00DC15AE" w:rsidRDefault="00946522">
      <w:pPr>
        <w:jc w:val="both"/>
        <w:rPr>
          <w:rFonts w:cs="Arial"/>
          <w:sz w:val="20"/>
          <w:szCs w:val="20"/>
        </w:rPr>
      </w:pPr>
      <w:r>
        <w:rPr>
          <w:rFonts w:cs="Arial"/>
          <w:sz w:val="20"/>
          <w:szCs w:val="20"/>
        </w:rPr>
        <w:t xml:space="preserve">Weitere Informationen unter: </w:t>
      </w:r>
      <w:hyperlink r:id="rId37" w:tooltip="http://www.diakonie.de/kinderarmut" w:history="1">
        <w:r>
          <w:rPr>
            <w:rStyle w:val="Hyperlink"/>
            <w:rFonts w:cs="Arial"/>
            <w:color w:val="auto"/>
            <w:sz w:val="20"/>
            <w:szCs w:val="20"/>
          </w:rPr>
          <w:t>www.diakonie.de/kinderarmut</w:t>
        </w:r>
      </w:hyperlink>
    </w:p>
    <w:p w14:paraId="3AF5B26A" w14:textId="77777777" w:rsidR="00DC15AE" w:rsidRDefault="00DC15AE">
      <w:pPr>
        <w:jc w:val="both"/>
        <w:rPr>
          <w:rFonts w:cs="Arial"/>
          <w:sz w:val="20"/>
          <w:szCs w:val="20"/>
        </w:rPr>
      </w:pPr>
    </w:p>
    <w:p w14:paraId="7ECA4DFE" w14:textId="77777777" w:rsidR="00DC15AE" w:rsidRDefault="00DC15AE">
      <w:pPr>
        <w:jc w:val="both"/>
        <w:rPr>
          <w:rFonts w:eastAsia="Times" w:cs="Arial"/>
          <w:color w:val="385623" w:themeColor="accent6" w:themeShade="80"/>
          <w:sz w:val="20"/>
          <w:szCs w:val="20"/>
        </w:rPr>
      </w:pPr>
    </w:p>
    <w:p w14:paraId="321F0009" w14:textId="77777777" w:rsidR="00DC15AE" w:rsidRDefault="00DC15AE">
      <w:pPr>
        <w:jc w:val="both"/>
        <w:rPr>
          <w:rFonts w:eastAsia="Times" w:cs="Arial"/>
          <w:color w:val="385623" w:themeColor="accent6" w:themeShade="80"/>
          <w:sz w:val="20"/>
          <w:szCs w:val="20"/>
        </w:rPr>
      </w:pPr>
    </w:p>
    <w:p w14:paraId="6A512F5C" w14:textId="77777777" w:rsidR="00DC15AE" w:rsidRDefault="00DC15AE">
      <w:pPr>
        <w:jc w:val="both"/>
        <w:rPr>
          <w:rFonts w:eastAsia="Times" w:cs="Arial"/>
          <w:color w:val="385623" w:themeColor="accent6" w:themeShade="80"/>
          <w:sz w:val="20"/>
          <w:szCs w:val="20"/>
        </w:rPr>
      </w:pPr>
    </w:p>
    <w:p w14:paraId="4792D14F" w14:textId="77777777" w:rsidR="00DC15AE" w:rsidRDefault="00DC15AE">
      <w:pPr>
        <w:jc w:val="both"/>
        <w:rPr>
          <w:rFonts w:eastAsia="Times" w:cs="Arial"/>
          <w:color w:val="385623" w:themeColor="accent6" w:themeShade="80"/>
          <w:sz w:val="20"/>
          <w:szCs w:val="20"/>
        </w:rPr>
      </w:pPr>
    </w:p>
    <w:p w14:paraId="6674AB53" w14:textId="77777777" w:rsidR="00DC15AE" w:rsidRDefault="00DC15AE">
      <w:pPr>
        <w:jc w:val="both"/>
        <w:rPr>
          <w:rFonts w:eastAsia="Times" w:cs="Arial"/>
          <w:color w:val="385623" w:themeColor="accent6" w:themeShade="80"/>
          <w:sz w:val="20"/>
          <w:szCs w:val="20"/>
        </w:rPr>
      </w:pPr>
    </w:p>
    <w:p w14:paraId="24DD7103" w14:textId="77777777" w:rsidR="00DC15AE" w:rsidRDefault="00DC15AE">
      <w:pPr>
        <w:jc w:val="both"/>
        <w:rPr>
          <w:rFonts w:eastAsia="Times" w:cs="Arial"/>
          <w:color w:val="385623" w:themeColor="accent6" w:themeShade="80"/>
          <w:sz w:val="20"/>
          <w:szCs w:val="20"/>
        </w:rPr>
      </w:pPr>
    </w:p>
    <w:p w14:paraId="5E453C1B" w14:textId="77777777" w:rsidR="00DC15AE" w:rsidRDefault="00DC15AE">
      <w:pPr>
        <w:jc w:val="both"/>
        <w:rPr>
          <w:rFonts w:eastAsia="Times" w:cs="Arial"/>
          <w:color w:val="385623" w:themeColor="accent6" w:themeShade="80"/>
          <w:sz w:val="20"/>
          <w:szCs w:val="20"/>
        </w:rPr>
      </w:pPr>
    </w:p>
    <w:p w14:paraId="211FC49B" w14:textId="77777777" w:rsidR="00DC15AE" w:rsidRDefault="00DC15AE">
      <w:pPr>
        <w:jc w:val="both"/>
        <w:rPr>
          <w:rFonts w:eastAsia="Times" w:cs="Arial"/>
          <w:color w:val="385623" w:themeColor="accent6" w:themeShade="80"/>
          <w:sz w:val="20"/>
          <w:szCs w:val="20"/>
        </w:rPr>
      </w:pPr>
    </w:p>
    <w:p w14:paraId="5AC63E41" w14:textId="77777777" w:rsidR="00DC15AE" w:rsidRDefault="00DC15AE">
      <w:pPr>
        <w:jc w:val="both"/>
        <w:rPr>
          <w:rFonts w:eastAsia="Times" w:cs="Arial"/>
          <w:color w:val="385623" w:themeColor="accent6" w:themeShade="80"/>
          <w:sz w:val="20"/>
          <w:szCs w:val="20"/>
        </w:rPr>
      </w:pPr>
    </w:p>
    <w:p w14:paraId="024F3C8D" w14:textId="77777777" w:rsidR="00DC15AE" w:rsidRDefault="00DC15AE">
      <w:pPr>
        <w:jc w:val="both"/>
        <w:rPr>
          <w:rFonts w:eastAsia="Times" w:cs="Arial"/>
          <w:color w:val="385623" w:themeColor="accent6" w:themeShade="80"/>
          <w:sz w:val="20"/>
          <w:szCs w:val="20"/>
        </w:rPr>
      </w:pPr>
    </w:p>
    <w:p w14:paraId="34D2A725" w14:textId="77777777" w:rsidR="00DC15AE" w:rsidRDefault="00DC15AE">
      <w:pPr>
        <w:jc w:val="both"/>
        <w:rPr>
          <w:rFonts w:eastAsia="Times" w:cs="Arial"/>
          <w:color w:val="385623" w:themeColor="accent6" w:themeShade="80"/>
          <w:sz w:val="20"/>
          <w:szCs w:val="20"/>
        </w:rPr>
      </w:pPr>
    </w:p>
    <w:p w14:paraId="1062F995" w14:textId="77777777" w:rsidR="00DC15AE" w:rsidRDefault="00DC15AE">
      <w:pPr>
        <w:jc w:val="both"/>
        <w:rPr>
          <w:rFonts w:eastAsia="Times" w:cs="Arial"/>
          <w:color w:val="385623" w:themeColor="accent6" w:themeShade="80"/>
          <w:sz w:val="20"/>
          <w:szCs w:val="20"/>
        </w:rPr>
      </w:pPr>
    </w:p>
    <w:p w14:paraId="400D8A04" w14:textId="77777777" w:rsidR="00DC15AE" w:rsidRDefault="00DC15AE">
      <w:pPr>
        <w:jc w:val="both"/>
        <w:rPr>
          <w:rFonts w:eastAsia="Times" w:cs="Arial"/>
          <w:color w:val="385623" w:themeColor="accent6" w:themeShade="80"/>
          <w:sz w:val="20"/>
          <w:szCs w:val="20"/>
        </w:rPr>
      </w:pPr>
    </w:p>
    <w:p w14:paraId="6274A0D4" w14:textId="77777777" w:rsidR="00DC15AE" w:rsidRDefault="00DC15AE">
      <w:pPr>
        <w:jc w:val="both"/>
        <w:rPr>
          <w:rFonts w:eastAsia="Times" w:cs="Arial"/>
          <w:color w:val="385623" w:themeColor="accent6" w:themeShade="80"/>
          <w:sz w:val="20"/>
          <w:szCs w:val="20"/>
        </w:rPr>
      </w:pPr>
    </w:p>
    <w:p w14:paraId="2F4ADC01" w14:textId="77777777" w:rsidR="00DC15AE" w:rsidRDefault="00DC15AE">
      <w:pPr>
        <w:jc w:val="both"/>
        <w:rPr>
          <w:rFonts w:eastAsia="Times" w:cs="Arial"/>
          <w:color w:val="385623" w:themeColor="accent6" w:themeShade="80"/>
          <w:sz w:val="20"/>
          <w:szCs w:val="20"/>
        </w:rPr>
      </w:pPr>
    </w:p>
    <w:p w14:paraId="65E6D6EC" w14:textId="77777777" w:rsidR="00DC15AE" w:rsidRDefault="00DC15AE">
      <w:pPr>
        <w:jc w:val="both"/>
        <w:rPr>
          <w:rFonts w:eastAsia="Times" w:cs="Arial"/>
          <w:color w:val="385623" w:themeColor="accent6" w:themeShade="80"/>
          <w:sz w:val="20"/>
          <w:szCs w:val="20"/>
        </w:rPr>
      </w:pPr>
    </w:p>
    <w:p w14:paraId="63CFFD4A" w14:textId="77777777" w:rsidR="00DC15AE" w:rsidRDefault="00DC15AE">
      <w:pPr>
        <w:jc w:val="both"/>
        <w:rPr>
          <w:rFonts w:eastAsia="Times" w:cs="Arial"/>
          <w:color w:val="385623" w:themeColor="accent6" w:themeShade="80"/>
          <w:sz w:val="20"/>
          <w:szCs w:val="20"/>
        </w:rPr>
      </w:pPr>
    </w:p>
    <w:p w14:paraId="3D34ECC1" w14:textId="77777777" w:rsidR="00DC15AE" w:rsidRDefault="00DC15AE">
      <w:pPr>
        <w:jc w:val="both"/>
        <w:rPr>
          <w:rFonts w:eastAsia="Times" w:cs="Arial"/>
          <w:color w:val="385623" w:themeColor="accent6" w:themeShade="80"/>
          <w:sz w:val="20"/>
          <w:szCs w:val="20"/>
        </w:rPr>
      </w:pPr>
    </w:p>
    <w:p w14:paraId="326B7F08" w14:textId="77777777" w:rsidR="00DC15AE" w:rsidRDefault="00DC15AE">
      <w:pPr>
        <w:jc w:val="both"/>
        <w:rPr>
          <w:rFonts w:eastAsia="Times" w:cs="Arial"/>
          <w:color w:val="385623" w:themeColor="accent6" w:themeShade="80"/>
          <w:sz w:val="20"/>
          <w:szCs w:val="20"/>
        </w:rPr>
      </w:pPr>
    </w:p>
    <w:p w14:paraId="60F5245B" w14:textId="77777777" w:rsidR="00DC15AE" w:rsidRDefault="00946522">
      <w:pPr>
        <w:jc w:val="both"/>
        <w:rPr>
          <w:rFonts w:eastAsia="Times" w:cs="Arial"/>
          <w:color w:val="385623" w:themeColor="accent6" w:themeShade="80"/>
          <w:sz w:val="20"/>
          <w:szCs w:val="20"/>
        </w:rPr>
      </w:pPr>
      <w:r>
        <w:rPr>
          <w:rFonts w:eastAsia="Times" w:cs="Arial"/>
          <w:color w:val="385623" w:themeColor="accent6" w:themeShade="80"/>
          <w:sz w:val="20"/>
          <w:szCs w:val="20"/>
        </w:rPr>
        <w:br w:type="page" w:clear="all"/>
      </w:r>
    </w:p>
    <w:p w14:paraId="378097B8" w14:textId="77777777" w:rsidR="00DC15AE" w:rsidRDefault="00946522">
      <w:pPr>
        <w:rPr>
          <w:rFonts w:cs="Arial"/>
          <w:b/>
          <w:color w:val="ED7D31" w:themeColor="accent2"/>
          <w:sz w:val="20"/>
          <w:szCs w:val="20"/>
        </w:rPr>
      </w:pPr>
      <w:r>
        <w:rPr>
          <w:rFonts w:cs="Arial"/>
          <w:b/>
          <w:color w:val="ED7D31" w:themeColor="accent2"/>
          <w:sz w:val="20"/>
          <w:szCs w:val="20"/>
        </w:rPr>
        <w:t>21.</w:t>
      </w:r>
      <w:r>
        <w:rPr>
          <w:rFonts w:cs="Arial"/>
          <w:b/>
          <w:color w:val="ED7D31" w:themeColor="accent2"/>
          <w:sz w:val="20"/>
          <w:szCs w:val="20"/>
        </w:rPr>
        <w:tab/>
      </w:r>
      <w:r>
        <w:rPr>
          <w:rFonts w:cs="Arial"/>
          <w:b/>
          <w:color w:val="ED7D31" w:themeColor="accent2"/>
          <w:sz w:val="20"/>
          <w:szCs w:val="20"/>
        </w:rPr>
        <w:tab/>
        <w:t>12. April 2026 – Quasimodogeniti</w:t>
      </w:r>
    </w:p>
    <w:p w14:paraId="5B492D75" w14:textId="77777777" w:rsidR="00DC15AE" w:rsidRDefault="00946522">
      <w:pPr>
        <w:rPr>
          <w:rFonts w:cs="Arial"/>
          <w:sz w:val="20"/>
          <w:szCs w:val="20"/>
        </w:rPr>
      </w:pPr>
      <w:r>
        <w:rPr>
          <w:rFonts w:cs="Arial"/>
          <w:sz w:val="20"/>
          <w:szCs w:val="20"/>
        </w:rPr>
        <w:t>____________________________________________________________</w:t>
      </w:r>
    </w:p>
    <w:p w14:paraId="2161C383" w14:textId="77777777" w:rsidR="00DC15AE" w:rsidRDefault="00DC15AE">
      <w:pPr>
        <w:rPr>
          <w:rFonts w:cs="Arial"/>
          <w:sz w:val="20"/>
          <w:szCs w:val="20"/>
        </w:rPr>
      </w:pPr>
    </w:p>
    <w:p w14:paraId="3E96428B" w14:textId="77777777" w:rsidR="00DC15AE" w:rsidRDefault="00946522">
      <w:pPr>
        <w:rPr>
          <w:rFonts w:cs="Arial"/>
          <w:b/>
          <w:sz w:val="20"/>
          <w:szCs w:val="20"/>
        </w:rPr>
      </w:pPr>
      <w:r>
        <w:rPr>
          <w:rFonts w:cs="Arial"/>
          <w:bCs/>
          <w:color w:val="385623" w:themeColor="accent6" w:themeShade="80"/>
          <w:sz w:val="20"/>
          <w:szCs w:val="20"/>
        </w:rPr>
        <w:t>Bekämpfung von Kinderarmut</w:t>
      </w:r>
      <w:r>
        <w:rPr>
          <w:rFonts w:cs="Arial"/>
          <w:b/>
          <w:color w:val="385623" w:themeColor="accent6" w:themeShade="80"/>
          <w:sz w:val="20"/>
          <w:szCs w:val="20"/>
        </w:rPr>
        <w:t xml:space="preserve"> </w:t>
      </w:r>
      <w:r>
        <w:rPr>
          <w:rFonts w:cs="Arial"/>
          <w:bCs/>
          <w:sz w:val="20"/>
          <w:szCs w:val="20"/>
        </w:rPr>
        <w:t>und</w:t>
      </w:r>
      <w:r>
        <w:rPr>
          <w:rFonts w:cs="Arial"/>
          <w:b/>
          <w:color w:val="385623" w:themeColor="accent6" w:themeShade="80"/>
          <w:sz w:val="20"/>
          <w:szCs w:val="20"/>
        </w:rPr>
        <w:t xml:space="preserve"> Projekte zum Schutz und Begleitung von Kindern </w:t>
      </w:r>
      <w:r>
        <w:rPr>
          <w:rFonts w:cs="Arial"/>
          <w:b/>
          <w:sz w:val="20"/>
          <w:szCs w:val="20"/>
        </w:rPr>
        <w:t>(je ½)</w:t>
      </w:r>
    </w:p>
    <w:p w14:paraId="2583B30D" w14:textId="77777777" w:rsidR="00DC15AE" w:rsidRDefault="00DC15AE">
      <w:pPr>
        <w:pBdr>
          <w:bottom w:val="single" w:sz="6" w:space="1" w:color="000000"/>
        </w:pBdr>
        <w:jc w:val="both"/>
        <w:rPr>
          <w:rFonts w:cs="Arial"/>
          <w:b/>
          <w:sz w:val="20"/>
          <w:szCs w:val="20"/>
        </w:rPr>
      </w:pPr>
    </w:p>
    <w:p w14:paraId="4878CA6C" w14:textId="77777777" w:rsidR="00DC15AE" w:rsidRDefault="00DC15AE">
      <w:pPr>
        <w:jc w:val="both"/>
        <w:rPr>
          <w:rFonts w:eastAsia="Times" w:cs="Arial"/>
          <w:b/>
          <w:bCs/>
          <w:color w:val="ED7D31" w:themeColor="accent2"/>
          <w:sz w:val="20"/>
          <w:szCs w:val="20"/>
        </w:rPr>
      </w:pPr>
    </w:p>
    <w:p w14:paraId="5CFA5CC3" w14:textId="77777777" w:rsidR="00DC15AE" w:rsidRDefault="00DC15AE">
      <w:pPr>
        <w:jc w:val="both"/>
        <w:rPr>
          <w:rFonts w:eastAsia="Times" w:cs="Arial"/>
          <w:b/>
          <w:bCs/>
          <w:color w:val="ED7D31" w:themeColor="accent2"/>
          <w:sz w:val="20"/>
          <w:szCs w:val="20"/>
        </w:rPr>
      </w:pPr>
    </w:p>
    <w:p w14:paraId="0BC58247" w14:textId="77777777" w:rsidR="00DC15AE" w:rsidRDefault="00946522">
      <w:pPr>
        <w:jc w:val="both"/>
        <w:rPr>
          <w:rFonts w:cs="Arial"/>
          <w:sz w:val="20"/>
          <w:szCs w:val="20"/>
        </w:rPr>
      </w:pPr>
      <w:r>
        <w:rPr>
          <w:rFonts w:eastAsiaTheme="minorHAnsi" w:cs="Arial"/>
          <w:sz w:val="20"/>
          <w:szCs w:val="20"/>
          <w:lang w:eastAsia="en-US"/>
        </w:rPr>
        <w:t xml:space="preserve">Das diakonische Familienangebot „Känguru — hilft und begleitet" richtet sich an Eltern nach der Geburt eines Kindes und will Überforderungs- und Belastungssituationen durch die Vermittlung von ehrenamtlichen </w:t>
      </w:r>
      <w:proofErr w:type="spellStart"/>
      <w:r>
        <w:rPr>
          <w:rFonts w:eastAsiaTheme="minorHAnsi" w:cs="Arial"/>
          <w:sz w:val="20"/>
          <w:szCs w:val="20"/>
          <w:lang w:eastAsia="en-US"/>
        </w:rPr>
        <w:t>Pat:innen</w:t>
      </w:r>
      <w:proofErr w:type="spellEnd"/>
      <w:r>
        <w:rPr>
          <w:rFonts w:eastAsiaTheme="minorHAnsi" w:cs="Arial"/>
          <w:sz w:val="20"/>
          <w:szCs w:val="20"/>
          <w:lang w:eastAsia="en-US"/>
        </w:rPr>
        <w:t xml:space="preserve"> reduzieren. Wenn Eltern in dieser turbulenten Zeit eine helfende Hand brauchen, springt „Känguru" ein. </w:t>
      </w:r>
      <w:proofErr w:type="spellStart"/>
      <w:r>
        <w:rPr>
          <w:rFonts w:eastAsiaTheme="minorHAnsi" w:cs="Arial"/>
          <w:sz w:val="20"/>
          <w:szCs w:val="20"/>
          <w:lang w:eastAsia="en-US"/>
        </w:rPr>
        <w:t>Pat:innen</w:t>
      </w:r>
      <w:proofErr w:type="spellEnd"/>
      <w:r>
        <w:rPr>
          <w:rFonts w:eastAsiaTheme="minorHAnsi" w:cs="Arial"/>
          <w:sz w:val="20"/>
          <w:szCs w:val="20"/>
          <w:lang w:eastAsia="en-US"/>
        </w:rPr>
        <w:t xml:space="preserve"> geben den Familien Rückhalt, emotionale und praktische Hilfe, indem sie diese für ein paar Stunden in der Woche entlasten. Die </w:t>
      </w:r>
      <w:proofErr w:type="spellStart"/>
      <w:r>
        <w:rPr>
          <w:rFonts w:eastAsiaTheme="minorHAnsi" w:cs="Arial"/>
          <w:sz w:val="20"/>
          <w:szCs w:val="20"/>
          <w:lang w:eastAsia="en-US"/>
        </w:rPr>
        <w:t>Pat:innen</w:t>
      </w:r>
      <w:proofErr w:type="spellEnd"/>
      <w:r>
        <w:rPr>
          <w:rFonts w:eastAsiaTheme="minorHAnsi" w:cs="Arial"/>
          <w:sz w:val="20"/>
          <w:szCs w:val="20"/>
          <w:lang w:eastAsia="en-US"/>
        </w:rPr>
        <w:t xml:space="preserve"> stellen den Familien Zeit und Beziehung zur Verfügung. Sie erweitern als Vertrauens- und Bezugsperson das familiäre Netz und bereichern die Familien durch ihre Erfahrungen, indem sie die Familien emotional und praktisch unterstützen. Diese Arbeit ist durch Ihre Kollekte möglich, um die wir Sie herzlich bitten.</w:t>
      </w:r>
    </w:p>
    <w:p w14:paraId="3323A4AD" w14:textId="77777777" w:rsidR="00DC15AE" w:rsidRDefault="00DC15AE">
      <w:pPr>
        <w:jc w:val="both"/>
        <w:rPr>
          <w:rFonts w:eastAsia="Times" w:cs="Arial"/>
          <w:b/>
          <w:bCs/>
          <w:sz w:val="20"/>
          <w:szCs w:val="20"/>
        </w:rPr>
      </w:pPr>
    </w:p>
    <w:p w14:paraId="7971543D" w14:textId="77777777" w:rsidR="00DC15AE" w:rsidRDefault="00DC15AE">
      <w:pPr>
        <w:jc w:val="both"/>
        <w:rPr>
          <w:rFonts w:eastAsia="Times" w:cs="Arial"/>
          <w:b/>
          <w:bCs/>
          <w:sz w:val="20"/>
          <w:szCs w:val="20"/>
        </w:rPr>
      </w:pPr>
    </w:p>
    <w:p w14:paraId="0BB9AEBC" w14:textId="77777777" w:rsidR="00DC15AE" w:rsidRDefault="00946522">
      <w:pPr>
        <w:rPr>
          <w:rFonts w:eastAsiaTheme="minorHAnsi" w:cs="Arial"/>
          <w:sz w:val="20"/>
          <w:szCs w:val="20"/>
          <w:lang w:eastAsia="en-US"/>
        </w:rPr>
      </w:pPr>
      <w:r>
        <w:rPr>
          <w:rFonts w:eastAsiaTheme="minorHAnsi" w:cs="Arial"/>
          <w:sz w:val="20"/>
          <w:szCs w:val="20"/>
          <w:lang w:eastAsia="en-US"/>
        </w:rPr>
        <w:t xml:space="preserve">Weitere Informationen unter: </w:t>
      </w:r>
    </w:p>
    <w:p w14:paraId="6D711E76" w14:textId="77777777" w:rsidR="00DC15AE" w:rsidRDefault="00800F52">
      <w:pPr>
        <w:rPr>
          <w:rFonts w:eastAsiaTheme="minorHAnsi" w:cs="Arial"/>
          <w:sz w:val="20"/>
          <w:szCs w:val="20"/>
          <w:lang w:eastAsia="en-US"/>
        </w:rPr>
      </w:pPr>
      <w:hyperlink r:id="rId38" w:tooltip="http://www.diakonie-portal.de/themen/ehrenamt-freiwilligendienste/ehrenamt-und-engagement/kaenguru-hilft-und-begleitet" w:history="1">
        <w:r w:rsidR="00946522">
          <w:rPr>
            <w:rStyle w:val="Hyperlink"/>
            <w:rFonts w:eastAsiaTheme="minorHAnsi" w:cs="Arial"/>
            <w:color w:val="auto"/>
            <w:sz w:val="20"/>
            <w:szCs w:val="20"/>
            <w:lang w:eastAsia="en-US"/>
          </w:rPr>
          <w:t>www.diakonie-portal.de/themen/ehrenamt-freiwilligendienste/ehrenamt-und-engagement/kaenguru-hilft-und-begleitet</w:t>
        </w:r>
      </w:hyperlink>
    </w:p>
    <w:p w14:paraId="27AA8F9A" w14:textId="77777777" w:rsidR="00DC15AE" w:rsidRDefault="00DC15AE">
      <w:pPr>
        <w:jc w:val="both"/>
        <w:rPr>
          <w:rFonts w:eastAsia="Times" w:cs="Arial"/>
          <w:b/>
          <w:bCs/>
          <w:color w:val="ED7D31" w:themeColor="accent2"/>
          <w:sz w:val="20"/>
          <w:szCs w:val="20"/>
        </w:rPr>
      </w:pPr>
    </w:p>
    <w:p w14:paraId="5553CECD" w14:textId="77777777" w:rsidR="00DC15AE" w:rsidRDefault="00DC15AE">
      <w:pPr>
        <w:jc w:val="both"/>
        <w:rPr>
          <w:rFonts w:eastAsia="Times" w:cs="Arial"/>
          <w:b/>
          <w:bCs/>
          <w:color w:val="ED7D31" w:themeColor="accent2"/>
          <w:sz w:val="20"/>
          <w:szCs w:val="20"/>
        </w:rPr>
      </w:pPr>
    </w:p>
    <w:p w14:paraId="0B316FBC" w14:textId="77777777" w:rsidR="00DC15AE" w:rsidRDefault="00DC15AE">
      <w:pPr>
        <w:jc w:val="both"/>
        <w:rPr>
          <w:rFonts w:eastAsia="Times" w:cs="Arial"/>
          <w:b/>
          <w:bCs/>
          <w:color w:val="ED7D31" w:themeColor="accent2"/>
          <w:sz w:val="20"/>
          <w:szCs w:val="20"/>
        </w:rPr>
      </w:pPr>
    </w:p>
    <w:p w14:paraId="029829EF" w14:textId="77777777" w:rsidR="00DC15AE" w:rsidRDefault="00DC15AE">
      <w:pPr>
        <w:jc w:val="both"/>
        <w:rPr>
          <w:rFonts w:eastAsia="Times" w:cs="Arial"/>
          <w:b/>
          <w:bCs/>
          <w:color w:val="ED7D31" w:themeColor="accent2"/>
          <w:sz w:val="20"/>
          <w:szCs w:val="20"/>
        </w:rPr>
      </w:pPr>
    </w:p>
    <w:p w14:paraId="228D76DD" w14:textId="77777777" w:rsidR="00DC15AE" w:rsidRDefault="00DC15AE">
      <w:pPr>
        <w:jc w:val="both"/>
        <w:rPr>
          <w:rFonts w:eastAsia="Times" w:cs="Arial"/>
          <w:b/>
          <w:bCs/>
          <w:color w:val="ED7D31" w:themeColor="accent2"/>
          <w:sz w:val="20"/>
          <w:szCs w:val="20"/>
        </w:rPr>
      </w:pPr>
    </w:p>
    <w:p w14:paraId="2815C93E" w14:textId="77777777" w:rsidR="00DC15AE" w:rsidRDefault="00DC15AE">
      <w:pPr>
        <w:jc w:val="both"/>
        <w:rPr>
          <w:rFonts w:eastAsia="Times" w:cs="Arial"/>
          <w:b/>
          <w:bCs/>
          <w:color w:val="ED7D31" w:themeColor="accent2"/>
          <w:sz w:val="20"/>
          <w:szCs w:val="20"/>
        </w:rPr>
      </w:pPr>
    </w:p>
    <w:p w14:paraId="66D6088B" w14:textId="77777777" w:rsidR="00DC15AE" w:rsidRDefault="00DC15AE">
      <w:pPr>
        <w:jc w:val="both"/>
        <w:rPr>
          <w:rFonts w:eastAsia="Times" w:cs="Arial"/>
          <w:b/>
          <w:bCs/>
          <w:color w:val="ED7D31" w:themeColor="accent2"/>
          <w:sz w:val="20"/>
          <w:szCs w:val="20"/>
        </w:rPr>
      </w:pPr>
    </w:p>
    <w:p w14:paraId="3C129F1A" w14:textId="77777777" w:rsidR="00DC15AE" w:rsidRDefault="00DC15AE">
      <w:pPr>
        <w:jc w:val="both"/>
        <w:rPr>
          <w:rFonts w:eastAsia="Times" w:cs="Arial"/>
          <w:b/>
          <w:bCs/>
          <w:color w:val="ED7D31" w:themeColor="accent2"/>
          <w:sz w:val="20"/>
          <w:szCs w:val="20"/>
        </w:rPr>
      </w:pPr>
    </w:p>
    <w:p w14:paraId="316E83C9" w14:textId="77777777" w:rsidR="00DC15AE" w:rsidRDefault="00DC15AE">
      <w:pPr>
        <w:jc w:val="both"/>
        <w:rPr>
          <w:rFonts w:eastAsia="Times" w:cs="Arial"/>
          <w:b/>
          <w:bCs/>
          <w:color w:val="ED7D31" w:themeColor="accent2"/>
          <w:sz w:val="20"/>
          <w:szCs w:val="20"/>
        </w:rPr>
      </w:pPr>
    </w:p>
    <w:p w14:paraId="77C2799A" w14:textId="77777777" w:rsidR="00DC15AE" w:rsidRDefault="00DC15AE">
      <w:pPr>
        <w:jc w:val="both"/>
        <w:rPr>
          <w:rFonts w:eastAsia="Times" w:cs="Arial"/>
          <w:b/>
          <w:bCs/>
          <w:color w:val="ED7D31" w:themeColor="accent2"/>
          <w:sz w:val="20"/>
          <w:szCs w:val="20"/>
        </w:rPr>
      </w:pPr>
    </w:p>
    <w:p w14:paraId="7AC00300" w14:textId="77777777" w:rsidR="00DC15AE" w:rsidRDefault="00DC15AE">
      <w:pPr>
        <w:jc w:val="both"/>
        <w:rPr>
          <w:rFonts w:eastAsia="Times" w:cs="Arial"/>
          <w:b/>
          <w:bCs/>
          <w:color w:val="ED7D31" w:themeColor="accent2"/>
          <w:sz w:val="20"/>
          <w:szCs w:val="20"/>
        </w:rPr>
      </w:pPr>
    </w:p>
    <w:p w14:paraId="33401328" w14:textId="77777777" w:rsidR="00DC15AE" w:rsidRDefault="00DC15AE">
      <w:pPr>
        <w:jc w:val="both"/>
        <w:rPr>
          <w:rFonts w:eastAsia="Times" w:cs="Arial"/>
          <w:b/>
          <w:bCs/>
          <w:color w:val="ED7D31" w:themeColor="accent2"/>
          <w:sz w:val="20"/>
          <w:szCs w:val="20"/>
        </w:rPr>
      </w:pPr>
    </w:p>
    <w:p w14:paraId="3C2BBE9F" w14:textId="77777777" w:rsidR="00DC15AE" w:rsidRDefault="00DC15AE">
      <w:pPr>
        <w:jc w:val="both"/>
        <w:rPr>
          <w:rFonts w:eastAsia="Times" w:cs="Arial"/>
          <w:b/>
          <w:bCs/>
          <w:color w:val="ED7D31" w:themeColor="accent2"/>
          <w:sz w:val="20"/>
          <w:szCs w:val="20"/>
        </w:rPr>
      </w:pPr>
    </w:p>
    <w:p w14:paraId="753CB279" w14:textId="77777777" w:rsidR="00DC15AE" w:rsidRDefault="00DC15AE">
      <w:pPr>
        <w:jc w:val="both"/>
        <w:rPr>
          <w:rFonts w:eastAsia="Times" w:cs="Arial"/>
          <w:b/>
          <w:bCs/>
          <w:color w:val="ED7D31" w:themeColor="accent2"/>
          <w:sz w:val="20"/>
          <w:szCs w:val="20"/>
        </w:rPr>
      </w:pPr>
    </w:p>
    <w:p w14:paraId="3497CE8F" w14:textId="77777777" w:rsidR="00DC15AE" w:rsidRDefault="00DC15AE">
      <w:pPr>
        <w:jc w:val="both"/>
        <w:rPr>
          <w:rFonts w:eastAsia="Times" w:cs="Arial"/>
          <w:b/>
          <w:bCs/>
          <w:color w:val="ED7D31" w:themeColor="accent2"/>
          <w:sz w:val="20"/>
          <w:szCs w:val="20"/>
        </w:rPr>
      </w:pPr>
    </w:p>
    <w:p w14:paraId="3EDC0E81" w14:textId="77777777" w:rsidR="00DC15AE" w:rsidRDefault="00946522">
      <w:pPr>
        <w:jc w:val="both"/>
        <w:rPr>
          <w:rFonts w:eastAsia="Times" w:cs="Arial"/>
          <w:b/>
          <w:bCs/>
          <w:color w:val="ED7D31" w:themeColor="accent2"/>
          <w:sz w:val="20"/>
          <w:szCs w:val="20"/>
        </w:rPr>
      </w:pPr>
      <w:r>
        <w:rPr>
          <w:rFonts w:eastAsia="Times" w:cs="Arial"/>
          <w:b/>
          <w:bCs/>
          <w:color w:val="ED7D31" w:themeColor="accent2"/>
          <w:sz w:val="20"/>
          <w:szCs w:val="20"/>
        </w:rPr>
        <w:br w:type="page" w:clear="all"/>
      </w:r>
    </w:p>
    <w:p w14:paraId="1B253A71" w14:textId="77777777" w:rsidR="00DC15AE" w:rsidRDefault="00946522">
      <w:pPr>
        <w:jc w:val="both"/>
        <w:rPr>
          <w:rFonts w:cs="Arial"/>
          <w:color w:val="ED7D31" w:themeColor="accent2"/>
          <w:sz w:val="20"/>
          <w:szCs w:val="20"/>
        </w:rPr>
      </w:pPr>
      <w:r>
        <w:rPr>
          <w:rFonts w:cs="Arial"/>
          <w:b/>
          <w:color w:val="ED7D31" w:themeColor="accent2"/>
          <w:sz w:val="20"/>
          <w:szCs w:val="20"/>
        </w:rPr>
        <w:t>22.</w:t>
      </w:r>
      <w:r>
        <w:rPr>
          <w:rFonts w:cs="Arial"/>
          <w:b/>
          <w:color w:val="ED7D31" w:themeColor="accent2"/>
          <w:sz w:val="20"/>
          <w:szCs w:val="20"/>
        </w:rPr>
        <w:tab/>
      </w:r>
      <w:r>
        <w:rPr>
          <w:rFonts w:cs="Arial"/>
          <w:b/>
          <w:color w:val="ED7D31" w:themeColor="accent2"/>
          <w:sz w:val="20"/>
          <w:szCs w:val="20"/>
        </w:rPr>
        <w:tab/>
        <w:t xml:space="preserve">19. April 2026 – </w:t>
      </w:r>
      <w:proofErr w:type="spellStart"/>
      <w:r>
        <w:rPr>
          <w:rFonts w:cs="Arial"/>
          <w:b/>
          <w:color w:val="ED7D31" w:themeColor="accent2"/>
          <w:sz w:val="20"/>
          <w:szCs w:val="20"/>
        </w:rPr>
        <w:t>Miserikordias</w:t>
      </w:r>
      <w:proofErr w:type="spellEnd"/>
      <w:r>
        <w:rPr>
          <w:rFonts w:cs="Arial"/>
          <w:b/>
          <w:color w:val="ED7D31" w:themeColor="accent2"/>
          <w:sz w:val="20"/>
          <w:szCs w:val="20"/>
        </w:rPr>
        <w:t xml:space="preserve"> Domini</w:t>
      </w:r>
    </w:p>
    <w:p w14:paraId="7E3FB0C7" w14:textId="77777777" w:rsidR="00DC15AE" w:rsidRDefault="00946522">
      <w:pPr>
        <w:rPr>
          <w:rFonts w:cs="Arial"/>
          <w:sz w:val="20"/>
          <w:szCs w:val="20"/>
        </w:rPr>
      </w:pPr>
      <w:r>
        <w:rPr>
          <w:rFonts w:cs="Arial"/>
          <w:sz w:val="20"/>
          <w:szCs w:val="20"/>
        </w:rPr>
        <w:t>____________________________________________________________</w:t>
      </w:r>
    </w:p>
    <w:p w14:paraId="6C6DB72E" w14:textId="77777777" w:rsidR="00DC15AE" w:rsidRDefault="00DC15AE">
      <w:pPr>
        <w:rPr>
          <w:rFonts w:cs="Arial"/>
          <w:b/>
          <w:sz w:val="20"/>
          <w:szCs w:val="20"/>
        </w:rPr>
      </w:pPr>
    </w:p>
    <w:p w14:paraId="48194756" w14:textId="77777777" w:rsidR="00DC15AE" w:rsidRDefault="00946522">
      <w:pPr>
        <w:pBdr>
          <w:bottom w:val="single" w:sz="6" w:space="1" w:color="000000"/>
        </w:pBdr>
        <w:jc w:val="both"/>
        <w:rPr>
          <w:b/>
          <w:color w:val="385623" w:themeColor="accent6" w:themeShade="80"/>
          <w:sz w:val="20"/>
          <w:szCs w:val="20"/>
        </w:rPr>
      </w:pPr>
      <w:r>
        <w:rPr>
          <w:b/>
          <w:color w:val="385623" w:themeColor="accent6" w:themeShade="80"/>
          <w:sz w:val="20"/>
          <w:szCs w:val="20"/>
        </w:rPr>
        <w:t>Frei nach Entscheidung des Kirchenkreises</w:t>
      </w:r>
    </w:p>
    <w:p w14:paraId="0CD2902D" w14:textId="77777777" w:rsidR="00DC15AE" w:rsidRDefault="00DC15AE">
      <w:pPr>
        <w:pBdr>
          <w:bottom w:val="single" w:sz="6" w:space="1" w:color="000000"/>
        </w:pBdr>
        <w:rPr>
          <w:rFonts w:cs="Arial"/>
          <w:sz w:val="20"/>
          <w:szCs w:val="20"/>
        </w:rPr>
      </w:pPr>
    </w:p>
    <w:p w14:paraId="04F1D156" w14:textId="77777777" w:rsidR="00DC15AE" w:rsidRDefault="00DC15AE">
      <w:pPr>
        <w:ind w:left="3540" w:firstLine="708"/>
        <w:rPr>
          <w:rFonts w:cs="Arial"/>
          <w:sz w:val="20"/>
          <w:szCs w:val="20"/>
        </w:rPr>
      </w:pPr>
    </w:p>
    <w:p w14:paraId="4BF8928E" w14:textId="77777777" w:rsidR="00DC15AE" w:rsidRDefault="00DC15AE">
      <w:pPr>
        <w:pStyle w:val="Textkrper"/>
        <w:ind w:left="0" w:right="567"/>
        <w:jc w:val="both"/>
        <w:rPr>
          <w:rFonts w:cs="Arial"/>
          <w:color w:val="525252" w:themeColor="accent3" w:themeShade="80"/>
          <w:sz w:val="20"/>
          <w:szCs w:val="20"/>
          <w:lang w:val="de-DE"/>
        </w:rPr>
      </w:pPr>
    </w:p>
    <w:p w14:paraId="1A1B21E9" w14:textId="77777777" w:rsidR="00DC15AE" w:rsidRDefault="00DC15AE">
      <w:pPr>
        <w:pStyle w:val="Textkrper"/>
        <w:ind w:left="0" w:right="567"/>
        <w:jc w:val="both"/>
        <w:rPr>
          <w:rFonts w:cs="Arial"/>
          <w:color w:val="525252" w:themeColor="accent3" w:themeShade="80"/>
          <w:sz w:val="20"/>
          <w:szCs w:val="20"/>
          <w:lang w:val="de-DE"/>
        </w:rPr>
      </w:pPr>
    </w:p>
    <w:p w14:paraId="1DF0B6B2" w14:textId="77777777" w:rsidR="00DC15AE" w:rsidRDefault="00DC15AE">
      <w:pPr>
        <w:pStyle w:val="Textkrper"/>
        <w:ind w:left="0" w:right="567"/>
        <w:jc w:val="both"/>
        <w:rPr>
          <w:rFonts w:cs="Arial"/>
          <w:color w:val="525252" w:themeColor="accent3" w:themeShade="80"/>
          <w:sz w:val="20"/>
          <w:szCs w:val="20"/>
          <w:lang w:val="de-DE"/>
        </w:rPr>
      </w:pPr>
    </w:p>
    <w:p w14:paraId="369D9658" w14:textId="77777777" w:rsidR="00DC15AE" w:rsidRDefault="00DC15AE">
      <w:pPr>
        <w:pStyle w:val="Textkrper"/>
        <w:ind w:left="0" w:right="567"/>
        <w:jc w:val="both"/>
        <w:rPr>
          <w:rFonts w:cs="Arial"/>
          <w:color w:val="525252" w:themeColor="accent3" w:themeShade="80"/>
          <w:sz w:val="20"/>
          <w:szCs w:val="20"/>
          <w:lang w:val="de-DE"/>
        </w:rPr>
      </w:pPr>
    </w:p>
    <w:p w14:paraId="569D72FA" w14:textId="77777777" w:rsidR="00DC15AE" w:rsidRDefault="00DC15AE">
      <w:pPr>
        <w:pStyle w:val="Textkrper"/>
        <w:ind w:left="0" w:right="567"/>
        <w:jc w:val="both"/>
        <w:rPr>
          <w:rFonts w:cs="Arial"/>
          <w:color w:val="525252" w:themeColor="accent3" w:themeShade="80"/>
          <w:sz w:val="20"/>
          <w:szCs w:val="20"/>
          <w:lang w:val="de-DE"/>
        </w:rPr>
      </w:pPr>
    </w:p>
    <w:p w14:paraId="7150C5D2" w14:textId="77777777" w:rsidR="00DC15AE" w:rsidRDefault="00DC15AE">
      <w:pPr>
        <w:pStyle w:val="Textkrper"/>
        <w:ind w:left="0" w:right="567"/>
        <w:jc w:val="both"/>
        <w:rPr>
          <w:rFonts w:cs="Arial"/>
          <w:color w:val="525252" w:themeColor="accent3" w:themeShade="80"/>
          <w:sz w:val="20"/>
          <w:szCs w:val="20"/>
          <w:lang w:val="de-DE"/>
        </w:rPr>
      </w:pPr>
    </w:p>
    <w:p w14:paraId="42C203CC" w14:textId="77777777" w:rsidR="00DC15AE" w:rsidRDefault="00DC15AE">
      <w:pPr>
        <w:pStyle w:val="Textkrper"/>
        <w:ind w:left="0" w:right="567"/>
        <w:jc w:val="both"/>
        <w:rPr>
          <w:rFonts w:cs="Arial"/>
          <w:color w:val="525252" w:themeColor="accent3" w:themeShade="80"/>
          <w:sz w:val="20"/>
          <w:szCs w:val="20"/>
          <w:lang w:val="de-DE"/>
        </w:rPr>
      </w:pPr>
    </w:p>
    <w:p w14:paraId="2818825A" w14:textId="77777777" w:rsidR="00DC15AE" w:rsidRDefault="00DC15AE">
      <w:pPr>
        <w:pStyle w:val="Textkrper"/>
        <w:ind w:left="0" w:right="567"/>
        <w:jc w:val="both"/>
        <w:rPr>
          <w:rFonts w:cs="Arial"/>
          <w:color w:val="525252" w:themeColor="accent3" w:themeShade="80"/>
          <w:sz w:val="20"/>
          <w:szCs w:val="20"/>
          <w:lang w:val="de-DE"/>
        </w:rPr>
      </w:pPr>
    </w:p>
    <w:p w14:paraId="4F4D76FC" w14:textId="77777777" w:rsidR="00DC15AE" w:rsidRDefault="00DC15AE">
      <w:pPr>
        <w:pStyle w:val="Textkrper"/>
        <w:ind w:left="0" w:right="567"/>
        <w:jc w:val="both"/>
        <w:rPr>
          <w:rFonts w:cs="Arial"/>
          <w:color w:val="525252" w:themeColor="accent3" w:themeShade="80"/>
          <w:sz w:val="20"/>
          <w:szCs w:val="20"/>
          <w:lang w:val="de-DE"/>
        </w:rPr>
      </w:pPr>
    </w:p>
    <w:p w14:paraId="69DA758A" w14:textId="77777777" w:rsidR="00DC15AE" w:rsidRDefault="00DC15AE">
      <w:pPr>
        <w:pStyle w:val="Textkrper"/>
        <w:ind w:left="0" w:right="567"/>
        <w:jc w:val="both"/>
        <w:rPr>
          <w:rFonts w:cs="Arial"/>
          <w:color w:val="525252" w:themeColor="accent3" w:themeShade="80"/>
          <w:sz w:val="20"/>
          <w:szCs w:val="20"/>
          <w:lang w:val="de-DE"/>
        </w:rPr>
      </w:pPr>
    </w:p>
    <w:p w14:paraId="7CDC20B9" w14:textId="77777777" w:rsidR="00DC15AE" w:rsidRDefault="00DC15AE">
      <w:pPr>
        <w:pStyle w:val="Textkrper"/>
        <w:ind w:left="0" w:right="567"/>
        <w:jc w:val="both"/>
        <w:rPr>
          <w:rFonts w:cs="Arial"/>
          <w:color w:val="525252" w:themeColor="accent3" w:themeShade="80"/>
          <w:sz w:val="20"/>
          <w:szCs w:val="20"/>
          <w:lang w:val="de-DE"/>
        </w:rPr>
      </w:pPr>
    </w:p>
    <w:p w14:paraId="23E04122" w14:textId="77777777" w:rsidR="00DC15AE" w:rsidRDefault="00DC15AE">
      <w:pPr>
        <w:pStyle w:val="Textkrper"/>
        <w:ind w:left="0" w:right="567"/>
        <w:jc w:val="both"/>
        <w:rPr>
          <w:rFonts w:cs="Arial"/>
          <w:color w:val="525252" w:themeColor="accent3" w:themeShade="80"/>
          <w:sz w:val="20"/>
          <w:szCs w:val="20"/>
          <w:lang w:val="de-DE"/>
        </w:rPr>
      </w:pPr>
    </w:p>
    <w:p w14:paraId="6D2F8CCA" w14:textId="77777777" w:rsidR="00DC15AE" w:rsidRDefault="00DC15AE">
      <w:pPr>
        <w:pStyle w:val="Textkrper"/>
        <w:ind w:left="0" w:right="567"/>
        <w:jc w:val="both"/>
        <w:rPr>
          <w:rFonts w:cs="Arial"/>
          <w:color w:val="525252" w:themeColor="accent3" w:themeShade="80"/>
          <w:sz w:val="20"/>
          <w:szCs w:val="20"/>
          <w:lang w:val="de-DE"/>
        </w:rPr>
      </w:pPr>
    </w:p>
    <w:p w14:paraId="5439209C" w14:textId="77777777" w:rsidR="00DC15AE" w:rsidRDefault="00DC15AE">
      <w:pPr>
        <w:pStyle w:val="Textkrper"/>
        <w:ind w:left="0" w:right="567"/>
        <w:jc w:val="both"/>
        <w:rPr>
          <w:rFonts w:cs="Arial"/>
          <w:color w:val="525252" w:themeColor="accent3" w:themeShade="80"/>
          <w:sz w:val="20"/>
          <w:szCs w:val="20"/>
          <w:lang w:val="de-DE"/>
        </w:rPr>
      </w:pPr>
    </w:p>
    <w:p w14:paraId="2EA4EAFF" w14:textId="77777777" w:rsidR="00DC15AE" w:rsidRDefault="00DC15AE">
      <w:pPr>
        <w:pStyle w:val="Textkrper"/>
        <w:ind w:left="0" w:right="567"/>
        <w:jc w:val="both"/>
        <w:rPr>
          <w:rFonts w:cs="Arial"/>
          <w:color w:val="525252" w:themeColor="accent3" w:themeShade="80"/>
          <w:sz w:val="20"/>
          <w:szCs w:val="20"/>
          <w:lang w:val="de-DE"/>
        </w:rPr>
      </w:pPr>
    </w:p>
    <w:p w14:paraId="07D808D0" w14:textId="77777777" w:rsidR="00DC15AE" w:rsidRDefault="00DC15AE">
      <w:pPr>
        <w:pStyle w:val="Textkrper"/>
        <w:ind w:left="0" w:right="567"/>
        <w:jc w:val="both"/>
        <w:rPr>
          <w:rFonts w:cs="Arial"/>
          <w:color w:val="525252" w:themeColor="accent3" w:themeShade="80"/>
          <w:sz w:val="20"/>
          <w:szCs w:val="20"/>
          <w:lang w:val="de-DE"/>
        </w:rPr>
      </w:pPr>
    </w:p>
    <w:p w14:paraId="05D6D4AE" w14:textId="77777777" w:rsidR="00DC15AE" w:rsidRDefault="00DC15AE">
      <w:pPr>
        <w:pStyle w:val="Textkrper"/>
        <w:ind w:left="0" w:right="567"/>
        <w:jc w:val="both"/>
        <w:rPr>
          <w:rFonts w:cs="Arial"/>
          <w:color w:val="525252" w:themeColor="accent3" w:themeShade="80"/>
          <w:sz w:val="20"/>
          <w:szCs w:val="20"/>
          <w:lang w:val="de-DE"/>
        </w:rPr>
      </w:pPr>
    </w:p>
    <w:p w14:paraId="1DA9C4C5" w14:textId="77777777" w:rsidR="00DC15AE" w:rsidRDefault="00DC15AE">
      <w:pPr>
        <w:pStyle w:val="Textkrper"/>
        <w:ind w:left="0" w:right="567"/>
        <w:jc w:val="both"/>
        <w:rPr>
          <w:rFonts w:cs="Arial"/>
          <w:color w:val="525252" w:themeColor="accent3" w:themeShade="80"/>
          <w:sz w:val="20"/>
          <w:szCs w:val="20"/>
          <w:lang w:val="de-DE"/>
        </w:rPr>
      </w:pPr>
    </w:p>
    <w:p w14:paraId="14EE7DD4" w14:textId="77777777" w:rsidR="00DC15AE" w:rsidRDefault="00DC15AE">
      <w:pPr>
        <w:pStyle w:val="Textkrper"/>
        <w:ind w:left="0" w:right="567"/>
        <w:jc w:val="both"/>
        <w:rPr>
          <w:rFonts w:cs="Arial"/>
          <w:color w:val="525252" w:themeColor="accent3" w:themeShade="80"/>
          <w:sz w:val="20"/>
          <w:szCs w:val="20"/>
          <w:lang w:val="de-DE"/>
        </w:rPr>
      </w:pPr>
    </w:p>
    <w:p w14:paraId="1C5DF3B4" w14:textId="77777777" w:rsidR="00DC15AE" w:rsidRDefault="00DC15AE">
      <w:pPr>
        <w:pStyle w:val="Textkrper"/>
        <w:ind w:left="0" w:right="567"/>
        <w:jc w:val="both"/>
        <w:rPr>
          <w:rFonts w:cs="Arial"/>
          <w:color w:val="525252" w:themeColor="accent3" w:themeShade="80"/>
          <w:sz w:val="20"/>
          <w:szCs w:val="20"/>
          <w:lang w:val="de-DE"/>
        </w:rPr>
      </w:pPr>
    </w:p>
    <w:p w14:paraId="5B5AF105" w14:textId="77777777" w:rsidR="00DC15AE" w:rsidRDefault="00DC15AE">
      <w:pPr>
        <w:pStyle w:val="Textkrper"/>
        <w:ind w:left="0" w:right="567"/>
        <w:jc w:val="both"/>
        <w:rPr>
          <w:rFonts w:cs="Arial"/>
          <w:color w:val="525252" w:themeColor="accent3" w:themeShade="80"/>
          <w:sz w:val="20"/>
          <w:szCs w:val="20"/>
          <w:lang w:val="de-DE"/>
        </w:rPr>
      </w:pPr>
    </w:p>
    <w:p w14:paraId="4ADD223C" w14:textId="77777777" w:rsidR="00DC15AE" w:rsidRDefault="00DC15AE">
      <w:pPr>
        <w:pStyle w:val="Textkrper"/>
        <w:ind w:left="0" w:right="567"/>
        <w:jc w:val="both"/>
        <w:rPr>
          <w:rFonts w:cs="Arial"/>
          <w:color w:val="525252" w:themeColor="accent3" w:themeShade="80"/>
          <w:sz w:val="20"/>
          <w:szCs w:val="20"/>
          <w:lang w:val="de-DE"/>
        </w:rPr>
      </w:pPr>
    </w:p>
    <w:p w14:paraId="20773456" w14:textId="77777777" w:rsidR="00DC15AE" w:rsidRDefault="00DC15AE">
      <w:pPr>
        <w:pStyle w:val="Textkrper"/>
        <w:ind w:left="0" w:right="567"/>
        <w:jc w:val="both"/>
        <w:rPr>
          <w:rFonts w:cs="Arial"/>
          <w:color w:val="525252" w:themeColor="accent3" w:themeShade="80"/>
          <w:sz w:val="20"/>
          <w:szCs w:val="20"/>
          <w:lang w:val="de-DE"/>
        </w:rPr>
      </w:pPr>
    </w:p>
    <w:p w14:paraId="181F873C" w14:textId="77777777" w:rsidR="00DC15AE" w:rsidRDefault="00DC15AE">
      <w:pPr>
        <w:pStyle w:val="Textkrper"/>
        <w:ind w:left="0" w:right="567"/>
        <w:jc w:val="both"/>
        <w:rPr>
          <w:rFonts w:cs="Arial"/>
          <w:color w:val="525252" w:themeColor="accent3" w:themeShade="80"/>
          <w:sz w:val="20"/>
          <w:szCs w:val="20"/>
          <w:lang w:val="de-DE"/>
        </w:rPr>
      </w:pPr>
    </w:p>
    <w:p w14:paraId="0C93C0EC" w14:textId="77777777" w:rsidR="00DC15AE" w:rsidRDefault="00DC15AE">
      <w:pPr>
        <w:pStyle w:val="Textkrper"/>
        <w:ind w:left="0" w:right="567"/>
        <w:jc w:val="both"/>
        <w:rPr>
          <w:rFonts w:cs="Arial"/>
          <w:color w:val="525252" w:themeColor="accent3" w:themeShade="80"/>
          <w:sz w:val="20"/>
          <w:szCs w:val="20"/>
          <w:lang w:val="de-DE"/>
        </w:rPr>
      </w:pPr>
    </w:p>
    <w:p w14:paraId="1B5CD316" w14:textId="77777777" w:rsidR="00DC15AE" w:rsidRDefault="00DC15AE">
      <w:pPr>
        <w:pStyle w:val="Textkrper"/>
        <w:ind w:left="0" w:right="567"/>
        <w:jc w:val="both"/>
        <w:rPr>
          <w:rFonts w:cs="Arial"/>
          <w:color w:val="525252" w:themeColor="accent3" w:themeShade="80"/>
          <w:sz w:val="20"/>
          <w:szCs w:val="20"/>
          <w:lang w:val="de-DE"/>
        </w:rPr>
      </w:pPr>
    </w:p>
    <w:p w14:paraId="531AB30E" w14:textId="77777777" w:rsidR="00DC15AE" w:rsidRDefault="00DC15AE">
      <w:pPr>
        <w:pStyle w:val="Textkrper"/>
        <w:ind w:left="0" w:right="567"/>
        <w:jc w:val="both"/>
        <w:rPr>
          <w:rFonts w:cs="Arial"/>
          <w:color w:val="525252" w:themeColor="accent3" w:themeShade="80"/>
          <w:sz w:val="20"/>
          <w:szCs w:val="20"/>
          <w:lang w:val="de-DE"/>
        </w:rPr>
      </w:pPr>
    </w:p>
    <w:p w14:paraId="4254058A" w14:textId="77777777" w:rsidR="00DC15AE" w:rsidRDefault="00DC15AE">
      <w:pPr>
        <w:pStyle w:val="Textkrper"/>
        <w:ind w:left="0" w:right="567"/>
        <w:jc w:val="both"/>
        <w:rPr>
          <w:rFonts w:cs="Arial"/>
          <w:color w:val="525252" w:themeColor="accent3" w:themeShade="80"/>
          <w:sz w:val="20"/>
          <w:szCs w:val="20"/>
          <w:lang w:val="de-DE"/>
        </w:rPr>
      </w:pPr>
    </w:p>
    <w:p w14:paraId="2C6556BA" w14:textId="77777777" w:rsidR="00DC15AE" w:rsidRDefault="00DC15AE">
      <w:pPr>
        <w:pStyle w:val="Textkrper"/>
        <w:ind w:left="0" w:right="567"/>
        <w:jc w:val="both"/>
        <w:rPr>
          <w:rFonts w:cs="Arial"/>
          <w:color w:val="525252" w:themeColor="accent3" w:themeShade="80"/>
          <w:sz w:val="20"/>
          <w:szCs w:val="20"/>
          <w:lang w:val="de-DE"/>
        </w:rPr>
      </w:pPr>
    </w:p>
    <w:p w14:paraId="46BCDE02" w14:textId="77777777" w:rsidR="00DC15AE" w:rsidRDefault="00DC15AE">
      <w:pPr>
        <w:pStyle w:val="Textkrper"/>
        <w:ind w:left="0" w:right="567"/>
        <w:jc w:val="both"/>
        <w:rPr>
          <w:rFonts w:cs="Arial"/>
          <w:color w:val="525252" w:themeColor="accent3" w:themeShade="80"/>
          <w:sz w:val="20"/>
          <w:szCs w:val="20"/>
          <w:lang w:val="de-DE"/>
        </w:rPr>
      </w:pPr>
    </w:p>
    <w:p w14:paraId="569DD4A8" w14:textId="77777777" w:rsidR="00DC15AE" w:rsidRDefault="00DC15AE">
      <w:pPr>
        <w:pStyle w:val="Textkrper"/>
        <w:ind w:left="0" w:right="567"/>
        <w:jc w:val="both"/>
        <w:rPr>
          <w:rFonts w:cs="Arial"/>
          <w:color w:val="525252" w:themeColor="accent3" w:themeShade="80"/>
          <w:sz w:val="20"/>
          <w:szCs w:val="20"/>
          <w:lang w:val="de-DE"/>
        </w:rPr>
      </w:pPr>
    </w:p>
    <w:p w14:paraId="7FF41A60" w14:textId="77777777" w:rsidR="00DC15AE" w:rsidRDefault="00DC15AE">
      <w:pPr>
        <w:pStyle w:val="Textkrper"/>
        <w:ind w:left="0" w:right="567"/>
        <w:jc w:val="both"/>
        <w:rPr>
          <w:rFonts w:cs="Arial"/>
          <w:color w:val="525252" w:themeColor="accent3" w:themeShade="80"/>
          <w:sz w:val="20"/>
          <w:szCs w:val="20"/>
          <w:lang w:val="de-DE"/>
        </w:rPr>
      </w:pPr>
    </w:p>
    <w:p w14:paraId="52A4E3EA" w14:textId="77777777" w:rsidR="00DC15AE" w:rsidRDefault="00DC15AE">
      <w:pPr>
        <w:pStyle w:val="Textkrper"/>
        <w:ind w:left="0" w:right="567"/>
        <w:jc w:val="both"/>
        <w:rPr>
          <w:rFonts w:cs="Arial"/>
          <w:color w:val="525252" w:themeColor="accent3" w:themeShade="80"/>
          <w:sz w:val="20"/>
          <w:szCs w:val="20"/>
          <w:lang w:val="de-DE"/>
        </w:rPr>
      </w:pPr>
    </w:p>
    <w:p w14:paraId="1AC85869" w14:textId="77777777" w:rsidR="00DC15AE" w:rsidRDefault="00DC15AE">
      <w:pPr>
        <w:pStyle w:val="Textkrper"/>
        <w:ind w:left="0" w:right="567"/>
        <w:jc w:val="both"/>
        <w:rPr>
          <w:rFonts w:cs="Arial"/>
          <w:color w:val="525252" w:themeColor="accent3" w:themeShade="80"/>
          <w:sz w:val="20"/>
          <w:szCs w:val="20"/>
          <w:lang w:val="de-DE"/>
        </w:rPr>
      </w:pPr>
    </w:p>
    <w:p w14:paraId="12F463CD" w14:textId="77777777" w:rsidR="00DC15AE" w:rsidRDefault="00946522">
      <w:pPr>
        <w:pStyle w:val="Textkrper"/>
        <w:ind w:left="0" w:right="567"/>
        <w:jc w:val="both"/>
        <w:rPr>
          <w:rFonts w:cs="Arial"/>
          <w:color w:val="525252" w:themeColor="accent3" w:themeShade="80"/>
          <w:sz w:val="20"/>
          <w:szCs w:val="20"/>
          <w:lang w:val="de-DE"/>
        </w:rPr>
      </w:pPr>
      <w:r>
        <w:rPr>
          <w:rFonts w:cs="Arial"/>
          <w:color w:val="525252" w:themeColor="accent3" w:themeShade="80"/>
          <w:sz w:val="20"/>
          <w:szCs w:val="20"/>
          <w:lang w:val="de-DE"/>
        </w:rPr>
        <w:br w:type="page" w:clear="all"/>
      </w:r>
    </w:p>
    <w:p w14:paraId="44A57707" w14:textId="77777777" w:rsidR="00DC15AE" w:rsidRDefault="00946522">
      <w:pPr>
        <w:rPr>
          <w:rFonts w:cs="Arial"/>
          <w:color w:val="ED7D31" w:themeColor="accent2"/>
          <w:sz w:val="20"/>
          <w:szCs w:val="20"/>
        </w:rPr>
      </w:pPr>
      <w:r>
        <w:rPr>
          <w:rFonts w:cs="Arial"/>
          <w:b/>
          <w:color w:val="ED7D31" w:themeColor="accent2"/>
          <w:sz w:val="20"/>
          <w:szCs w:val="20"/>
        </w:rPr>
        <w:t>23.</w:t>
      </w:r>
      <w:r>
        <w:rPr>
          <w:rFonts w:cs="Arial"/>
          <w:b/>
          <w:color w:val="ED7D31" w:themeColor="accent2"/>
          <w:sz w:val="20"/>
          <w:szCs w:val="20"/>
        </w:rPr>
        <w:tab/>
      </w:r>
      <w:r>
        <w:rPr>
          <w:rFonts w:cs="Arial"/>
          <w:b/>
          <w:color w:val="ED7D31" w:themeColor="accent2"/>
          <w:sz w:val="20"/>
          <w:szCs w:val="20"/>
        </w:rPr>
        <w:tab/>
        <w:t>26. April 2026 – Jubilate</w:t>
      </w:r>
    </w:p>
    <w:p w14:paraId="1AD4334B" w14:textId="77777777" w:rsidR="00DC15AE" w:rsidRDefault="00946522">
      <w:pPr>
        <w:rPr>
          <w:rFonts w:cs="Arial"/>
          <w:sz w:val="20"/>
          <w:szCs w:val="20"/>
        </w:rPr>
      </w:pPr>
      <w:r>
        <w:rPr>
          <w:rFonts w:cs="Arial"/>
          <w:sz w:val="20"/>
          <w:szCs w:val="20"/>
        </w:rPr>
        <w:t>____________________________________________________________</w:t>
      </w:r>
    </w:p>
    <w:p w14:paraId="59C07F5D" w14:textId="77777777" w:rsidR="00DC15AE" w:rsidRDefault="00DC15AE">
      <w:pPr>
        <w:rPr>
          <w:rFonts w:cs="Arial"/>
          <w:b/>
          <w:sz w:val="20"/>
          <w:szCs w:val="20"/>
        </w:rPr>
      </w:pPr>
    </w:p>
    <w:p w14:paraId="48E2F8B0" w14:textId="77777777" w:rsidR="00DC15AE" w:rsidRDefault="00946522">
      <w:pPr>
        <w:pBdr>
          <w:bottom w:val="single" w:sz="6" w:space="1" w:color="000000"/>
        </w:pBdr>
        <w:rPr>
          <w:rFonts w:cs="Arial"/>
          <w:b/>
          <w:color w:val="385623" w:themeColor="accent6" w:themeShade="80"/>
          <w:sz w:val="20"/>
          <w:szCs w:val="20"/>
        </w:rPr>
      </w:pPr>
      <w:r>
        <w:rPr>
          <w:rFonts w:cs="Arial"/>
          <w:b/>
          <w:color w:val="385623" w:themeColor="accent6" w:themeShade="80"/>
          <w:sz w:val="20"/>
          <w:szCs w:val="20"/>
        </w:rPr>
        <w:t xml:space="preserve">Umweltarbeit der Landeskirche </w:t>
      </w:r>
    </w:p>
    <w:p w14:paraId="466B52FA" w14:textId="77777777" w:rsidR="00DC15AE" w:rsidRDefault="00DC15AE">
      <w:pPr>
        <w:pBdr>
          <w:bottom w:val="single" w:sz="6" w:space="1" w:color="000000"/>
        </w:pBdr>
        <w:rPr>
          <w:rFonts w:cs="Arial"/>
          <w:sz w:val="20"/>
          <w:szCs w:val="20"/>
        </w:rPr>
      </w:pPr>
    </w:p>
    <w:p w14:paraId="1E5B0EE6" w14:textId="77777777" w:rsidR="00DC15AE" w:rsidRDefault="00DC15AE">
      <w:pPr>
        <w:rPr>
          <w:sz w:val="20"/>
          <w:szCs w:val="20"/>
        </w:rPr>
      </w:pPr>
    </w:p>
    <w:p w14:paraId="26574B5F" w14:textId="77777777" w:rsidR="00DC15AE" w:rsidRDefault="00DC15AE">
      <w:pPr>
        <w:jc w:val="both"/>
        <w:rPr>
          <w:sz w:val="20"/>
          <w:szCs w:val="20"/>
        </w:rPr>
      </w:pPr>
    </w:p>
    <w:p w14:paraId="7DF34FBA" w14:textId="77777777" w:rsidR="00DC15AE" w:rsidRDefault="00946522">
      <w:pPr>
        <w:jc w:val="both"/>
        <w:rPr>
          <w:sz w:val="20"/>
          <w:szCs w:val="20"/>
        </w:rPr>
      </w:pPr>
      <w:r>
        <w:rPr>
          <w:rFonts w:eastAsiaTheme="minorHAnsi" w:cs="Arial"/>
          <w:sz w:val="20"/>
          <w:szCs w:val="20"/>
          <w:lang w:eastAsia="en-US"/>
        </w:rPr>
        <w:t xml:space="preserve">Die heutige Kollekte ist für die </w:t>
      </w:r>
      <w:r>
        <w:rPr>
          <w:rFonts w:eastAsiaTheme="minorHAnsi" w:cs="Arial"/>
          <w:b/>
          <w:bCs/>
          <w:sz w:val="20"/>
          <w:szCs w:val="20"/>
          <w:lang w:eastAsia="en-US"/>
        </w:rPr>
        <w:t>Umwelt- und Klimaschutzarbeit</w:t>
      </w:r>
      <w:r>
        <w:rPr>
          <w:rFonts w:eastAsiaTheme="minorHAnsi" w:cs="Arial"/>
          <w:sz w:val="20"/>
          <w:szCs w:val="20"/>
          <w:lang w:eastAsia="en-US"/>
        </w:rPr>
        <w:t xml:space="preserve"> in unserer Landeskirche bestimmt. Der Klimawandel und die Zerstörung unserer natürlichen Lebensgrundlagen bedrohen die Schöpfung, für die wir verantwortlich sind. Mit Ihrer Kollekte unterstützen Sie Gemeinden bei ihren Umwelt- und Klimaschutzprojekten. Die Kollekte soll insbesondere Bildungsprojekten für und mit Kindern und Jugendlichen zugutekommen, die ihnen ökologische Zusammenhänge vermitteln und praktische Maßnahmen zeigen, wie sie die Natur schützen können. Solche Initiativen sind entscheidend, um die nächste Generation zu verantwortungsbewussten Hütern der Schöpfung zu machen.</w:t>
      </w:r>
    </w:p>
    <w:p w14:paraId="7A469910" w14:textId="77777777" w:rsidR="00DC15AE" w:rsidRDefault="00DC15AE">
      <w:pPr>
        <w:jc w:val="both"/>
        <w:rPr>
          <w:sz w:val="20"/>
          <w:szCs w:val="20"/>
        </w:rPr>
      </w:pPr>
    </w:p>
    <w:p w14:paraId="016AFCD1" w14:textId="77777777" w:rsidR="00DC15AE" w:rsidRDefault="00DC15AE">
      <w:pPr>
        <w:jc w:val="both"/>
        <w:rPr>
          <w:sz w:val="20"/>
          <w:szCs w:val="20"/>
        </w:rPr>
      </w:pPr>
    </w:p>
    <w:p w14:paraId="0071971A" w14:textId="5B1D9D38" w:rsidR="00DC15AE" w:rsidRDefault="00946522">
      <w:pPr>
        <w:rPr>
          <w:rFonts w:eastAsiaTheme="minorHAnsi" w:cs="Arial"/>
          <w:sz w:val="20"/>
          <w:szCs w:val="20"/>
          <w:lang w:eastAsia="en-US"/>
        </w:rPr>
      </w:pPr>
      <w:r>
        <w:rPr>
          <w:rFonts w:eastAsiaTheme="minorHAnsi" w:cs="Arial"/>
          <w:sz w:val="20"/>
          <w:szCs w:val="20"/>
          <w:lang w:eastAsia="en-US"/>
        </w:rPr>
        <w:t xml:space="preserve">Weitere Informationen unter: </w:t>
      </w:r>
      <w:hyperlink r:id="rId39" w:tooltip="http://www.umwelt.ekbo.de" w:history="1">
        <w:r>
          <w:rPr>
            <w:rStyle w:val="Hyperlink"/>
            <w:rFonts w:eastAsiaTheme="minorHAnsi" w:cs="Arial"/>
            <w:color w:val="auto"/>
            <w:sz w:val="20"/>
            <w:szCs w:val="20"/>
            <w:lang w:eastAsia="en-US"/>
          </w:rPr>
          <w:t>www.umwelt.ekbo.de</w:t>
        </w:r>
      </w:hyperlink>
      <w:r w:rsidR="00DC6C31">
        <w:rPr>
          <w:rStyle w:val="Hyperlink"/>
          <w:rFonts w:eastAsiaTheme="minorHAnsi" w:cs="Arial"/>
          <w:color w:val="auto"/>
          <w:sz w:val="20"/>
          <w:szCs w:val="20"/>
          <w:lang w:eastAsia="en-US"/>
        </w:rPr>
        <w:t xml:space="preserve"> ;</w:t>
      </w:r>
    </w:p>
    <w:p w14:paraId="20BE6444" w14:textId="0D78B952" w:rsidR="00DC15AE" w:rsidRPr="006105E0" w:rsidRDefault="00800F52">
      <w:pPr>
        <w:rPr>
          <w:sz w:val="20"/>
          <w:szCs w:val="20"/>
        </w:rPr>
      </w:pPr>
      <w:hyperlink r:id="rId40" w:history="1">
        <w:r w:rsidR="00DC6C31" w:rsidRPr="004B3612">
          <w:rPr>
            <w:rStyle w:val="Hyperlink"/>
            <w:color w:val="auto"/>
            <w:sz w:val="20"/>
            <w:szCs w:val="20"/>
          </w:rPr>
          <w:t>www.umwelt.ekbo.de/wir/umwelt-klimaschutz/themen-projekte/foerdermoeglichkeiten/kollekte</w:t>
        </w:r>
      </w:hyperlink>
    </w:p>
    <w:p w14:paraId="086A2943" w14:textId="77777777" w:rsidR="00DC6C31" w:rsidRPr="004B3612" w:rsidRDefault="00DC6C31">
      <w:pPr>
        <w:rPr>
          <w:sz w:val="20"/>
          <w:szCs w:val="20"/>
        </w:rPr>
      </w:pPr>
    </w:p>
    <w:p w14:paraId="2FED751D" w14:textId="77777777" w:rsidR="00DC15AE" w:rsidRDefault="00DC15AE">
      <w:pPr>
        <w:jc w:val="both"/>
        <w:rPr>
          <w:color w:val="525252" w:themeColor="accent3" w:themeShade="80"/>
          <w:sz w:val="20"/>
          <w:szCs w:val="20"/>
        </w:rPr>
      </w:pPr>
    </w:p>
    <w:p w14:paraId="43B293C1" w14:textId="77777777" w:rsidR="00DC15AE" w:rsidRDefault="00DC15AE">
      <w:pPr>
        <w:jc w:val="both"/>
        <w:rPr>
          <w:color w:val="525252" w:themeColor="accent3" w:themeShade="80"/>
          <w:sz w:val="20"/>
          <w:szCs w:val="20"/>
        </w:rPr>
      </w:pPr>
    </w:p>
    <w:p w14:paraId="34DB3220" w14:textId="77777777" w:rsidR="00DC15AE" w:rsidRDefault="00DC15AE">
      <w:pPr>
        <w:jc w:val="both"/>
        <w:rPr>
          <w:color w:val="525252" w:themeColor="accent3" w:themeShade="80"/>
          <w:sz w:val="20"/>
          <w:szCs w:val="20"/>
        </w:rPr>
      </w:pPr>
    </w:p>
    <w:p w14:paraId="581EB563" w14:textId="77777777" w:rsidR="00DC15AE" w:rsidRDefault="00DC15AE">
      <w:pPr>
        <w:jc w:val="both"/>
        <w:rPr>
          <w:color w:val="525252" w:themeColor="accent3" w:themeShade="80"/>
          <w:sz w:val="20"/>
          <w:szCs w:val="20"/>
        </w:rPr>
      </w:pPr>
    </w:p>
    <w:p w14:paraId="2D2186E9" w14:textId="77777777" w:rsidR="00DC15AE" w:rsidRDefault="00DC15AE">
      <w:pPr>
        <w:jc w:val="both"/>
        <w:rPr>
          <w:color w:val="525252" w:themeColor="accent3" w:themeShade="80"/>
          <w:sz w:val="20"/>
          <w:szCs w:val="20"/>
        </w:rPr>
      </w:pPr>
    </w:p>
    <w:p w14:paraId="7A415A5A" w14:textId="77777777" w:rsidR="00DC15AE" w:rsidRDefault="00DC15AE">
      <w:pPr>
        <w:jc w:val="both"/>
        <w:rPr>
          <w:color w:val="525252" w:themeColor="accent3" w:themeShade="80"/>
          <w:sz w:val="20"/>
          <w:szCs w:val="20"/>
        </w:rPr>
      </w:pPr>
    </w:p>
    <w:p w14:paraId="38343A5D" w14:textId="77777777" w:rsidR="00DC15AE" w:rsidRDefault="00946522">
      <w:pPr>
        <w:jc w:val="both"/>
        <w:rPr>
          <w:rFonts w:cs="Arial"/>
          <w:color w:val="385623" w:themeColor="accent6" w:themeShade="80"/>
          <w:sz w:val="20"/>
          <w:szCs w:val="20"/>
        </w:rPr>
      </w:pPr>
      <w:r>
        <w:rPr>
          <w:color w:val="525252" w:themeColor="accent3" w:themeShade="80"/>
          <w:sz w:val="16"/>
          <w:szCs w:val="16"/>
        </w:rPr>
        <w:br w:type="page" w:clear="all"/>
      </w:r>
    </w:p>
    <w:p w14:paraId="46AFCB71" w14:textId="77777777" w:rsidR="00DC15AE" w:rsidRDefault="00946522">
      <w:pPr>
        <w:rPr>
          <w:rFonts w:cs="Arial"/>
          <w:color w:val="ED7D31" w:themeColor="accent2"/>
          <w:sz w:val="20"/>
          <w:szCs w:val="20"/>
        </w:rPr>
      </w:pPr>
      <w:r>
        <w:rPr>
          <w:rFonts w:cs="Arial"/>
          <w:b/>
          <w:color w:val="ED7D31" w:themeColor="accent2"/>
          <w:sz w:val="20"/>
          <w:szCs w:val="20"/>
        </w:rPr>
        <w:t>24.</w:t>
      </w:r>
      <w:r>
        <w:rPr>
          <w:rFonts w:cs="Arial"/>
          <w:b/>
          <w:color w:val="ED7D31" w:themeColor="accent2"/>
          <w:sz w:val="20"/>
          <w:szCs w:val="20"/>
        </w:rPr>
        <w:tab/>
      </w:r>
      <w:r>
        <w:rPr>
          <w:rFonts w:cs="Arial"/>
          <w:b/>
          <w:color w:val="ED7D31" w:themeColor="accent2"/>
          <w:sz w:val="20"/>
          <w:szCs w:val="20"/>
        </w:rPr>
        <w:tab/>
        <w:t>3. Mai 2026 – Kantate</w:t>
      </w:r>
    </w:p>
    <w:p w14:paraId="611C76BB" w14:textId="77777777" w:rsidR="00DC15AE" w:rsidRDefault="00946522">
      <w:pPr>
        <w:rPr>
          <w:rFonts w:cs="Arial"/>
          <w:sz w:val="20"/>
          <w:szCs w:val="20"/>
        </w:rPr>
      </w:pPr>
      <w:r>
        <w:rPr>
          <w:rFonts w:cs="Arial"/>
          <w:sz w:val="20"/>
          <w:szCs w:val="20"/>
        </w:rPr>
        <w:t>____________________________________________________________</w:t>
      </w:r>
    </w:p>
    <w:p w14:paraId="1C03C51E" w14:textId="77777777" w:rsidR="00DC15AE" w:rsidRDefault="00DC15AE">
      <w:pPr>
        <w:rPr>
          <w:rFonts w:cs="Arial"/>
          <w:sz w:val="20"/>
          <w:szCs w:val="20"/>
        </w:rPr>
      </w:pPr>
    </w:p>
    <w:p w14:paraId="57ADD9ED" w14:textId="77777777" w:rsidR="00DC15AE" w:rsidRDefault="00946522">
      <w:pPr>
        <w:pBdr>
          <w:bottom w:val="single" w:sz="6" w:space="1" w:color="000000"/>
        </w:pBdr>
        <w:rPr>
          <w:rFonts w:cs="Arial"/>
          <w:b/>
          <w:bCs/>
          <w:color w:val="385623" w:themeColor="accent6" w:themeShade="80"/>
          <w:sz w:val="20"/>
          <w:szCs w:val="20"/>
        </w:rPr>
      </w:pPr>
      <w:r>
        <w:rPr>
          <w:rFonts w:cs="Arial"/>
          <w:b/>
          <w:bCs/>
          <w:color w:val="385623" w:themeColor="accent6" w:themeShade="80"/>
          <w:sz w:val="20"/>
          <w:szCs w:val="20"/>
        </w:rPr>
        <w:t>Kirchenmusik – kirchenmusikalische Aus- und Fortbildung</w:t>
      </w:r>
    </w:p>
    <w:p w14:paraId="438E449F" w14:textId="77777777" w:rsidR="00DC15AE" w:rsidRDefault="00DC15AE">
      <w:pPr>
        <w:pBdr>
          <w:bottom w:val="single" w:sz="6" w:space="1" w:color="000000"/>
        </w:pBdr>
        <w:rPr>
          <w:rFonts w:cs="Arial"/>
          <w:b/>
          <w:color w:val="385623" w:themeColor="accent6" w:themeShade="80"/>
          <w:sz w:val="20"/>
          <w:szCs w:val="20"/>
        </w:rPr>
      </w:pPr>
    </w:p>
    <w:p w14:paraId="43EB5457" w14:textId="77777777" w:rsidR="00DC15AE" w:rsidRDefault="00DC15AE">
      <w:pPr>
        <w:jc w:val="both"/>
        <w:rPr>
          <w:rFonts w:cs="Arial"/>
          <w:sz w:val="20"/>
          <w:szCs w:val="20"/>
        </w:rPr>
      </w:pPr>
    </w:p>
    <w:p w14:paraId="360F5982" w14:textId="77777777" w:rsidR="00DC15AE" w:rsidRDefault="00DC15AE">
      <w:pPr>
        <w:jc w:val="both"/>
        <w:rPr>
          <w:rFonts w:cs="Arial"/>
          <w:color w:val="525252" w:themeColor="accent3" w:themeShade="80"/>
          <w:sz w:val="20"/>
          <w:szCs w:val="20"/>
        </w:rPr>
      </w:pPr>
    </w:p>
    <w:p w14:paraId="05E9AA25" w14:textId="77777777" w:rsidR="00DC15AE" w:rsidRDefault="00946522">
      <w:pPr>
        <w:jc w:val="both"/>
        <w:rPr>
          <w:sz w:val="20"/>
          <w:szCs w:val="20"/>
        </w:rPr>
      </w:pPr>
      <w:r>
        <w:rPr>
          <w:sz w:val="20"/>
          <w:szCs w:val="20"/>
        </w:rPr>
        <w:t xml:space="preserve">Durch die Musik können in einzigartiger Weise beide Seiten dieses Sonntags zum Klingen kommen: Erwartung und Erfüllung, Vorbereitung und Fest, Leid und Freude, Klage und Lob, Passion und Ostern können durch die Musik zu Gott getragen werden und die Mitmenschen trösten und stärken. Dafür braucht es gut ausgebildete und engagiert arbeitende </w:t>
      </w:r>
      <w:proofErr w:type="spellStart"/>
      <w:r>
        <w:rPr>
          <w:sz w:val="20"/>
          <w:szCs w:val="20"/>
        </w:rPr>
        <w:t>Kirchenmusiker:innen</w:t>
      </w:r>
      <w:proofErr w:type="spellEnd"/>
      <w:r>
        <w:rPr>
          <w:sz w:val="20"/>
          <w:szCs w:val="20"/>
        </w:rPr>
        <w:t>, neben- wie hauptberuflich und zunehmend auch ehrenamtlich. Damit all diese Mitarbeitenden gut ausgebildet und begleitet werden können, bitten wir um die Unterstützung durch Ihre Kollekte.</w:t>
      </w:r>
    </w:p>
    <w:p w14:paraId="7030FFB7" w14:textId="77777777" w:rsidR="00DC15AE" w:rsidRDefault="00DC15AE">
      <w:pPr>
        <w:jc w:val="both"/>
        <w:rPr>
          <w:rFonts w:cs="Arial"/>
          <w:color w:val="525252" w:themeColor="accent3" w:themeShade="80"/>
          <w:sz w:val="20"/>
          <w:szCs w:val="20"/>
        </w:rPr>
      </w:pPr>
    </w:p>
    <w:p w14:paraId="22CF0B1D" w14:textId="77777777" w:rsidR="00DC15AE" w:rsidRDefault="00DC15AE">
      <w:pPr>
        <w:jc w:val="both"/>
        <w:rPr>
          <w:rFonts w:cs="Arial"/>
          <w:color w:val="525252" w:themeColor="accent3" w:themeShade="80"/>
          <w:sz w:val="20"/>
          <w:szCs w:val="20"/>
        </w:rPr>
      </w:pPr>
    </w:p>
    <w:p w14:paraId="7BEA2648" w14:textId="77777777" w:rsidR="00DC15AE" w:rsidRDefault="00946522">
      <w:pPr>
        <w:pStyle w:val="Textkrper2"/>
        <w:spacing w:after="0" w:line="240" w:lineRule="auto"/>
        <w:rPr>
          <w:rFonts w:eastAsiaTheme="minorHAnsi" w:cs="Arial"/>
          <w:bCs/>
          <w:sz w:val="20"/>
          <w:szCs w:val="20"/>
          <w:lang w:eastAsia="en-US"/>
        </w:rPr>
      </w:pPr>
      <w:r>
        <w:rPr>
          <w:rFonts w:eastAsiaTheme="minorHAnsi" w:cs="Arial"/>
          <w:bCs/>
          <w:sz w:val="20"/>
          <w:szCs w:val="20"/>
          <w:lang w:eastAsia="en-US"/>
        </w:rPr>
        <w:t xml:space="preserve">Weiter Informationen unter: </w:t>
      </w:r>
    </w:p>
    <w:p w14:paraId="60CB94AF" w14:textId="77777777" w:rsidR="00DC15AE" w:rsidRDefault="00800F52">
      <w:pPr>
        <w:pStyle w:val="Textkrper2"/>
        <w:spacing w:line="240" w:lineRule="auto"/>
        <w:rPr>
          <w:rFonts w:eastAsiaTheme="minorHAnsi" w:cs="Arial"/>
          <w:bCs/>
          <w:sz w:val="20"/>
          <w:szCs w:val="20"/>
          <w:lang w:eastAsia="en-US"/>
        </w:rPr>
      </w:pPr>
      <w:hyperlink r:id="rId41" w:tooltip="http://www.kirchenmusik-ekbo.de" w:history="1">
        <w:r w:rsidR="00946522">
          <w:rPr>
            <w:rStyle w:val="Hyperlink"/>
            <w:rFonts w:eastAsiaTheme="minorHAnsi" w:cs="Arial"/>
            <w:bCs/>
            <w:color w:val="auto"/>
            <w:sz w:val="20"/>
            <w:szCs w:val="20"/>
            <w:lang w:eastAsia="en-US"/>
          </w:rPr>
          <w:t>www.kirchenmusik-ekbo.de</w:t>
        </w:r>
      </w:hyperlink>
      <w:r w:rsidR="00946522">
        <w:rPr>
          <w:rFonts w:eastAsiaTheme="minorHAnsi" w:cs="Arial"/>
          <w:bCs/>
          <w:sz w:val="20"/>
          <w:szCs w:val="20"/>
          <w:lang w:eastAsia="en-US"/>
        </w:rPr>
        <w:t xml:space="preserve">; </w:t>
      </w:r>
      <w:hyperlink r:id="rId42" w:tooltip="http://www.c-seminar.de" w:history="1">
        <w:r w:rsidR="00946522">
          <w:rPr>
            <w:rStyle w:val="Hyperlink"/>
            <w:rFonts w:eastAsiaTheme="minorHAnsi" w:cs="Arial"/>
            <w:bCs/>
            <w:color w:val="auto"/>
            <w:sz w:val="20"/>
            <w:szCs w:val="20"/>
            <w:lang w:eastAsia="en-US"/>
          </w:rPr>
          <w:t>www.c-seminar.de</w:t>
        </w:r>
      </w:hyperlink>
      <w:r w:rsidR="00946522">
        <w:rPr>
          <w:rFonts w:eastAsiaTheme="minorHAnsi" w:cs="Arial"/>
          <w:bCs/>
          <w:sz w:val="20"/>
          <w:szCs w:val="20"/>
          <w:lang w:eastAsia="en-US"/>
        </w:rPr>
        <w:t xml:space="preserve"> </w:t>
      </w:r>
    </w:p>
    <w:p w14:paraId="7D13F994" w14:textId="77777777" w:rsidR="00DC15AE" w:rsidRDefault="00DC15AE">
      <w:pPr>
        <w:jc w:val="both"/>
        <w:rPr>
          <w:rFonts w:cs="Arial"/>
          <w:color w:val="525252" w:themeColor="accent3" w:themeShade="80"/>
          <w:sz w:val="20"/>
          <w:szCs w:val="20"/>
        </w:rPr>
      </w:pPr>
    </w:p>
    <w:p w14:paraId="025A9436" w14:textId="77777777" w:rsidR="00DC15AE" w:rsidRDefault="00DC15AE">
      <w:pPr>
        <w:jc w:val="both"/>
        <w:rPr>
          <w:rFonts w:cs="Arial"/>
          <w:color w:val="525252" w:themeColor="accent3" w:themeShade="80"/>
          <w:sz w:val="20"/>
          <w:szCs w:val="20"/>
        </w:rPr>
      </w:pPr>
    </w:p>
    <w:p w14:paraId="67F48F64" w14:textId="77777777" w:rsidR="00DC15AE" w:rsidRDefault="00DC15AE">
      <w:pPr>
        <w:jc w:val="both"/>
        <w:rPr>
          <w:rFonts w:cs="Arial"/>
          <w:color w:val="525252" w:themeColor="accent3" w:themeShade="80"/>
          <w:sz w:val="20"/>
          <w:szCs w:val="20"/>
        </w:rPr>
      </w:pPr>
    </w:p>
    <w:p w14:paraId="2C2DDCE1" w14:textId="77777777" w:rsidR="00DC15AE" w:rsidRDefault="00DC15AE">
      <w:pPr>
        <w:jc w:val="both"/>
        <w:rPr>
          <w:rFonts w:cs="Arial"/>
          <w:color w:val="525252" w:themeColor="accent3" w:themeShade="80"/>
          <w:sz w:val="20"/>
          <w:szCs w:val="20"/>
        </w:rPr>
      </w:pPr>
    </w:p>
    <w:p w14:paraId="767F5D48" w14:textId="77777777" w:rsidR="00DC15AE" w:rsidRDefault="00DC15AE">
      <w:pPr>
        <w:jc w:val="both"/>
        <w:rPr>
          <w:rFonts w:cs="Arial"/>
          <w:color w:val="525252" w:themeColor="accent3" w:themeShade="80"/>
          <w:sz w:val="20"/>
          <w:szCs w:val="20"/>
        </w:rPr>
      </w:pPr>
    </w:p>
    <w:p w14:paraId="0F2A802E" w14:textId="77777777" w:rsidR="00DC15AE" w:rsidRDefault="00DC15AE">
      <w:pPr>
        <w:jc w:val="both"/>
        <w:rPr>
          <w:rFonts w:cs="Arial"/>
          <w:color w:val="525252" w:themeColor="accent3" w:themeShade="80"/>
          <w:sz w:val="20"/>
          <w:szCs w:val="20"/>
        </w:rPr>
      </w:pPr>
    </w:p>
    <w:p w14:paraId="6C842346" w14:textId="77777777" w:rsidR="00DC15AE" w:rsidRDefault="00DC15AE">
      <w:pPr>
        <w:jc w:val="both"/>
        <w:rPr>
          <w:rFonts w:cs="Arial"/>
          <w:color w:val="525252" w:themeColor="accent3" w:themeShade="80"/>
          <w:sz w:val="20"/>
          <w:szCs w:val="20"/>
        </w:rPr>
      </w:pPr>
    </w:p>
    <w:p w14:paraId="244A27F9" w14:textId="77777777" w:rsidR="00DC15AE" w:rsidRDefault="00DC15AE">
      <w:pPr>
        <w:jc w:val="both"/>
        <w:rPr>
          <w:rFonts w:cs="Arial"/>
          <w:color w:val="525252" w:themeColor="accent3" w:themeShade="80"/>
          <w:sz w:val="20"/>
          <w:szCs w:val="20"/>
        </w:rPr>
      </w:pPr>
    </w:p>
    <w:p w14:paraId="4BEC3287" w14:textId="77777777" w:rsidR="00DC15AE" w:rsidRDefault="00DC15AE">
      <w:pPr>
        <w:jc w:val="both"/>
        <w:rPr>
          <w:rFonts w:cs="Arial"/>
          <w:color w:val="525252" w:themeColor="accent3" w:themeShade="80"/>
          <w:sz w:val="20"/>
          <w:szCs w:val="20"/>
        </w:rPr>
      </w:pPr>
    </w:p>
    <w:p w14:paraId="3F5B524A" w14:textId="77777777" w:rsidR="00DC15AE" w:rsidRDefault="00DC15AE">
      <w:pPr>
        <w:jc w:val="both"/>
        <w:rPr>
          <w:rFonts w:cs="Arial"/>
          <w:color w:val="525252" w:themeColor="accent3" w:themeShade="80"/>
          <w:sz w:val="20"/>
          <w:szCs w:val="20"/>
        </w:rPr>
      </w:pPr>
    </w:p>
    <w:p w14:paraId="2D70B448" w14:textId="77777777" w:rsidR="00DC15AE" w:rsidRDefault="00DC15AE">
      <w:pPr>
        <w:jc w:val="both"/>
        <w:rPr>
          <w:rFonts w:cs="Arial"/>
          <w:color w:val="525252" w:themeColor="accent3" w:themeShade="80"/>
          <w:sz w:val="20"/>
          <w:szCs w:val="20"/>
        </w:rPr>
      </w:pPr>
    </w:p>
    <w:p w14:paraId="57C0E800" w14:textId="77777777" w:rsidR="00DC15AE" w:rsidRDefault="00DC15AE">
      <w:pPr>
        <w:jc w:val="both"/>
        <w:rPr>
          <w:rFonts w:cs="Arial"/>
          <w:color w:val="525252" w:themeColor="accent3" w:themeShade="80"/>
          <w:sz w:val="20"/>
          <w:szCs w:val="20"/>
        </w:rPr>
      </w:pPr>
    </w:p>
    <w:p w14:paraId="1E912A88" w14:textId="77777777" w:rsidR="00DC15AE" w:rsidRDefault="00DC15AE">
      <w:pPr>
        <w:jc w:val="both"/>
        <w:rPr>
          <w:rFonts w:cs="Arial"/>
          <w:color w:val="525252" w:themeColor="accent3" w:themeShade="80"/>
          <w:sz w:val="20"/>
          <w:szCs w:val="20"/>
        </w:rPr>
      </w:pPr>
    </w:p>
    <w:p w14:paraId="421977C7" w14:textId="77777777" w:rsidR="00DC15AE" w:rsidRDefault="00DC15AE">
      <w:pPr>
        <w:jc w:val="both"/>
        <w:rPr>
          <w:rFonts w:cs="Arial"/>
          <w:color w:val="525252" w:themeColor="accent3" w:themeShade="80"/>
          <w:sz w:val="20"/>
          <w:szCs w:val="20"/>
        </w:rPr>
      </w:pPr>
    </w:p>
    <w:p w14:paraId="6614D4FF" w14:textId="77777777" w:rsidR="00DC15AE" w:rsidRDefault="00DC15AE">
      <w:pPr>
        <w:jc w:val="both"/>
        <w:rPr>
          <w:rFonts w:cs="Arial"/>
          <w:color w:val="525252" w:themeColor="accent3" w:themeShade="80"/>
          <w:sz w:val="20"/>
          <w:szCs w:val="20"/>
        </w:rPr>
      </w:pPr>
    </w:p>
    <w:p w14:paraId="483C3452" w14:textId="77777777" w:rsidR="00DC15AE" w:rsidRDefault="00DC15AE">
      <w:pPr>
        <w:jc w:val="both"/>
        <w:rPr>
          <w:rFonts w:cs="Arial"/>
          <w:color w:val="525252" w:themeColor="accent3" w:themeShade="80"/>
          <w:sz w:val="20"/>
          <w:szCs w:val="20"/>
        </w:rPr>
      </w:pPr>
    </w:p>
    <w:p w14:paraId="48B00707" w14:textId="77777777" w:rsidR="00DC15AE" w:rsidRDefault="00DC15AE">
      <w:pPr>
        <w:jc w:val="both"/>
        <w:rPr>
          <w:rFonts w:cs="Arial"/>
          <w:color w:val="525252" w:themeColor="accent3" w:themeShade="80"/>
          <w:sz w:val="20"/>
          <w:szCs w:val="20"/>
        </w:rPr>
      </w:pPr>
    </w:p>
    <w:p w14:paraId="240A7E32" w14:textId="77777777" w:rsidR="00DC15AE" w:rsidRDefault="00DC15AE">
      <w:pPr>
        <w:jc w:val="both"/>
        <w:rPr>
          <w:rFonts w:cs="Arial"/>
          <w:color w:val="525252" w:themeColor="accent3" w:themeShade="80"/>
          <w:sz w:val="20"/>
          <w:szCs w:val="20"/>
        </w:rPr>
      </w:pPr>
    </w:p>
    <w:p w14:paraId="41981829" w14:textId="77777777" w:rsidR="00DC15AE" w:rsidRDefault="00DC15AE">
      <w:pPr>
        <w:jc w:val="both"/>
        <w:rPr>
          <w:rFonts w:cs="Arial"/>
          <w:color w:val="525252" w:themeColor="accent3" w:themeShade="80"/>
          <w:sz w:val="20"/>
          <w:szCs w:val="20"/>
        </w:rPr>
      </w:pPr>
    </w:p>
    <w:p w14:paraId="02E3A820" w14:textId="77777777" w:rsidR="00DC15AE" w:rsidRDefault="00DC15AE">
      <w:pPr>
        <w:jc w:val="both"/>
        <w:rPr>
          <w:rFonts w:cs="Arial"/>
          <w:color w:val="525252" w:themeColor="accent3" w:themeShade="80"/>
          <w:sz w:val="20"/>
          <w:szCs w:val="20"/>
        </w:rPr>
      </w:pPr>
    </w:p>
    <w:p w14:paraId="72B5952F" w14:textId="77777777" w:rsidR="00DC15AE" w:rsidRDefault="00DC15AE">
      <w:pPr>
        <w:jc w:val="both"/>
        <w:rPr>
          <w:rFonts w:cs="Arial"/>
          <w:color w:val="525252" w:themeColor="accent3" w:themeShade="80"/>
          <w:sz w:val="20"/>
          <w:szCs w:val="20"/>
        </w:rPr>
      </w:pPr>
    </w:p>
    <w:p w14:paraId="3B2929CF" w14:textId="77777777" w:rsidR="00DC15AE" w:rsidRDefault="00DC15AE">
      <w:pPr>
        <w:jc w:val="both"/>
        <w:rPr>
          <w:rFonts w:cs="Arial"/>
          <w:color w:val="525252" w:themeColor="accent3" w:themeShade="80"/>
          <w:sz w:val="20"/>
          <w:szCs w:val="20"/>
        </w:rPr>
      </w:pPr>
    </w:p>
    <w:p w14:paraId="3535ACD0" w14:textId="77777777" w:rsidR="00DC15AE" w:rsidRDefault="00DC15AE">
      <w:pPr>
        <w:jc w:val="both"/>
        <w:rPr>
          <w:rFonts w:cs="Arial"/>
          <w:color w:val="525252" w:themeColor="accent3" w:themeShade="80"/>
          <w:sz w:val="20"/>
          <w:szCs w:val="20"/>
        </w:rPr>
      </w:pPr>
    </w:p>
    <w:p w14:paraId="67336D65" w14:textId="77777777" w:rsidR="00DC15AE" w:rsidRDefault="00946522">
      <w:pPr>
        <w:jc w:val="both"/>
        <w:rPr>
          <w:rFonts w:cs="Arial"/>
          <w:color w:val="525252" w:themeColor="accent3" w:themeShade="80"/>
          <w:sz w:val="20"/>
          <w:szCs w:val="20"/>
        </w:rPr>
      </w:pPr>
      <w:r>
        <w:rPr>
          <w:rFonts w:cs="Arial"/>
          <w:color w:val="525252" w:themeColor="accent3" w:themeShade="80"/>
          <w:sz w:val="20"/>
          <w:szCs w:val="20"/>
        </w:rPr>
        <w:br w:type="page" w:clear="all"/>
      </w:r>
    </w:p>
    <w:p w14:paraId="3AF8A09F" w14:textId="77777777" w:rsidR="00DC15AE" w:rsidRDefault="00946522">
      <w:pPr>
        <w:rPr>
          <w:rFonts w:cs="Arial"/>
          <w:sz w:val="20"/>
          <w:szCs w:val="20"/>
        </w:rPr>
      </w:pPr>
      <w:r>
        <w:rPr>
          <w:rFonts w:cs="Arial"/>
          <w:b/>
          <w:color w:val="ED7D31" w:themeColor="accent2"/>
          <w:sz w:val="20"/>
          <w:szCs w:val="20"/>
        </w:rPr>
        <w:t>25.</w:t>
      </w:r>
      <w:r>
        <w:rPr>
          <w:rFonts w:cs="Arial"/>
          <w:b/>
          <w:color w:val="ED7D31" w:themeColor="accent2"/>
          <w:sz w:val="20"/>
          <w:szCs w:val="20"/>
        </w:rPr>
        <w:tab/>
      </w:r>
      <w:r>
        <w:rPr>
          <w:rFonts w:cs="Arial"/>
          <w:b/>
          <w:color w:val="ED7D31" w:themeColor="accent2"/>
          <w:sz w:val="20"/>
          <w:szCs w:val="20"/>
        </w:rPr>
        <w:tab/>
        <w:t>10. Mai 2026 – Rogate</w:t>
      </w:r>
    </w:p>
    <w:p w14:paraId="6F36C0EF" w14:textId="77777777" w:rsidR="00DC15AE" w:rsidRDefault="00946522">
      <w:pPr>
        <w:rPr>
          <w:rFonts w:cs="Arial"/>
          <w:sz w:val="20"/>
          <w:szCs w:val="20"/>
        </w:rPr>
      </w:pPr>
      <w:r>
        <w:rPr>
          <w:rFonts w:cs="Arial"/>
          <w:sz w:val="20"/>
          <w:szCs w:val="20"/>
        </w:rPr>
        <w:t>____________________________________________________________</w:t>
      </w:r>
    </w:p>
    <w:p w14:paraId="2294947A" w14:textId="77777777" w:rsidR="00DC15AE" w:rsidRDefault="00DC15AE">
      <w:pPr>
        <w:rPr>
          <w:rFonts w:cs="Arial"/>
          <w:sz w:val="20"/>
          <w:szCs w:val="20"/>
        </w:rPr>
      </w:pPr>
    </w:p>
    <w:p w14:paraId="3910C557" w14:textId="77777777" w:rsidR="00DC15AE" w:rsidRDefault="00946522">
      <w:pPr>
        <w:pBdr>
          <w:bottom w:val="single" w:sz="6" w:space="1" w:color="000000"/>
        </w:pBdr>
        <w:jc w:val="both"/>
        <w:rPr>
          <w:rFonts w:cs="Arial"/>
          <w:b/>
          <w:bCs/>
          <w:color w:val="385623" w:themeColor="accent6" w:themeShade="80"/>
          <w:sz w:val="20"/>
          <w:szCs w:val="20"/>
        </w:rPr>
      </w:pPr>
      <w:r>
        <w:rPr>
          <w:rFonts w:cs="Arial"/>
          <w:b/>
          <w:bCs/>
          <w:color w:val="385623" w:themeColor="accent6" w:themeShade="80"/>
          <w:sz w:val="20"/>
          <w:szCs w:val="20"/>
        </w:rPr>
        <w:t xml:space="preserve">Partnerkirchen in der Ökumene – Kuba </w:t>
      </w:r>
      <w:r>
        <w:rPr>
          <w:rFonts w:cs="Arial"/>
          <w:sz w:val="20"/>
          <w:szCs w:val="20"/>
        </w:rPr>
        <w:t>und</w:t>
      </w:r>
      <w:r>
        <w:rPr>
          <w:rFonts w:cs="Arial"/>
          <w:b/>
          <w:bCs/>
          <w:color w:val="385623" w:themeColor="accent6" w:themeShade="80"/>
          <w:sz w:val="20"/>
          <w:szCs w:val="20"/>
        </w:rPr>
        <w:t xml:space="preserve"> </w:t>
      </w:r>
      <w:r>
        <w:rPr>
          <w:rFonts w:cs="Arial"/>
          <w:color w:val="385623" w:themeColor="accent6" w:themeShade="80"/>
          <w:sz w:val="20"/>
          <w:szCs w:val="20"/>
        </w:rPr>
        <w:t>Osteuropa</w:t>
      </w:r>
      <w:r>
        <w:rPr>
          <w:rFonts w:cs="Arial"/>
          <w:b/>
          <w:bCs/>
          <w:color w:val="385623" w:themeColor="accent6" w:themeShade="80"/>
          <w:sz w:val="20"/>
          <w:szCs w:val="20"/>
        </w:rPr>
        <w:t xml:space="preserve"> </w:t>
      </w:r>
      <w:r>
        <w:rPr>
          <w:rFonts w:cs="Arial"/>
          <w:b/>
          <w:bCs/>
          <w:sz w:val="20"/>
          <w:szCs w:val="20"/>
        </w:rPr>
        <w:t>(je ½)</w:t>
      </w:r>
    </w:p>
    <w:p w14:paraId="536F7D36" w14:textId="77777777" w:rsidR="00DC15AE" w:rsidRDefault="00DC15AE">
      <w:pPr>
        <w:pBdr>
          <w:bottom w:val="single" w:sz="6" w:space="1" w:color="000000"/>
        </w:pBdr>
        <w:jc w:val="both"/>
        <w:rPr>
          <w:rFonts w:cs="Arial"/>
          <w:b/>
          <w:color w:val="385623" w:themeColor="accent6" w:themeShade="80"/>
          <w:sz w:val="20"/>
          <w:szCs w:val="20"/>
        </w:rPr>
      </w:pPr>
    </w:p>
    <w:p w14:paraId="77235BF4" w14:textId="77777777" w:rsidR="00DC15AE" w:rsidRDefault="00DC15AE">
      <w:pPr>
        <w:rPr>
          <w:rFonts w:cs="Arial"/>
          <w:b/>
          <w:color w:val="385623" w:themeColor="accent6" w:themeShade="80"/>
          <w:sz w:val="20"/>
          <w:szCs w:val="20"/>
        </w:rPr>
      </w:pPr>
    </w:p>
    <w:p w14:paraId="228B8997" w14:textId="77777777" w:rsidR="00DC15AE" w:rsidRDefault="00DC15AE">
      <w:pPr>
        <w:rPr>
          <w:rFonts w:cs="Arial"/>
          <w:b/>
          <w:color w:val="385623" w:themeColor="accent6" w:themeShade="80"/>
          <w:sz w:val="20"/>
          <w:szCs w:val="20"/>
        </w:rPr>
      </w:pPr>
    </w:p>
    <w:p w14:paraId="5E2A39B3" w14:textId="77777777" w:rsidR="00DC15AE" w:rsidRDefault="00946522">
      <w:pPr>
        <w:jc w:val="both"/>
        <w:rPr>
          <w:rFonts w:cs="Arial"/>
          <w:sz w:val="20"/>
          <w:szCs w:val="20"/>
        </w:rPr>
      </w:pPr>
      <w:r>
        <w:rPr>
          <w:rFonts w:cs="Arial"/>
          <w:sz w:val="20"/>
          <w:szCs w:val="20"/>
        </w:rPr>
        <w:t xml:space="preserve">Keinen Hunger! Dies ist eines der ersten Ziele, die sich die UN für die ganze Welt gesetzt hat. Auch für Kuba. Lange war dies möglich. Aber jetzt ist das sozialistische Land in der Karibik immer weniger in der Lage, seine </w:t>
      </w:r>
      <w:proofErr w:type="spellStart"/>
      <w:r>
        <w:rPr>
          <w:rFonts w:cs="Arial"/>
          <w:sz w:val="20"/>
          <w:szCs w:val="20"/>
        </w:rPr>
        <w:t>Rentner:innen</w:t>
      </w:r>
      <w:proofErr w:type="spellEnd"/>
      <w:r>
        <w:rPr>
          <w:rFonts w:cs="Arial"/>
          <w:sz w:val="20"/>
          <w:szCs w:val="20"/>
        </w:rPr>
        <w:t xml:space="preserve"> zu ernähren. Unsere </w:t>
      </w:r>
      <w:r>
        <w:rPr>
          <w:rFonts w:cs="Arial"/>
          <w:b/>
          <w:bCs/>
          <w:sz w:val="20"/>
          <w:szCs w:val="20"/>
        </w:rPr>
        <w:t>Partnerkirchen in Kuba</w:t>
      </w:r>
      <w:r>
        <w:rPr>
          <w:rFonts w:cs="Arial"/>
          <w:sz w:val="20"/>
          <w:szCs w:val="20"/>
        </w:rPr>
        <w:t xml:space="preserve"> setzen sich besonders für sie ein. Sie kochen mit und für Senioren, damit </w:t>
      </w:r>
      <w:proofErr w:type="spellStart"/>
      <w:r>
        <w:rPr>
          <w:rFonts w:cs="Arial"/>
          <w:sz w:val="20"/>
          <w:szCs w:val="20"/>
        </w:rPr>
        <w:t>jede:r</w:t>
      </w:r>
      <w:proofErr w:type="spellEnd"/>
      <w:r>
        <w:rPr>
          <w:rFonts w:cs="Arial"/>
          <w:sz w:val="20"/>
          <w:szCs w:val="20"/>
        </w:rPr>
        <w:t xml:space="preserve"> eine warme Mahlzeit am Tag hat. Obst und Gemüse sind oft schwer zu bekommen und entsprechend teuer. In den Gemeinden wird besonders darauf geachtet, dass es gutes Essen in Gemeinschaft gibt. Dabei können Sie helfen. Herzlichen Dank für Ihre Kollekte, damit gerade die Älteren gut versorgt sind.</w:t>
      </w:r>
    </w:p>
    <w:p w14:paraId="14F46BAF" w14:textId="77777777" w:rsidR="00DC15AE" w:rsidRDefault="00DC15AE">
      <w:pPr>
        <w:jc w:val="both"/>
        <w:rPr>
          <w:rFonts w:cs="Arial"/>
          <w:sz w:val="20"/>
          <w:szCs w:val="20"/>
        </w:rPr>
      </w:pPr>
    </w:p>
    <w:p w14:paraId="7FD3E260" w14:textId="77777777" w:rsidR="00DC15AE" w:rsidRDefault="00DC15AE">
      <w:pPr>
        <w:jc w:val="both"/>
        <w:rPr>
          <w:rFonts w:cs="Arial"/>
          <w:sz w:val="20"/>
          <w:szCs w:val="20"/>
        </w:rPr>
      </w:pPr>
    </w:p>
    <w:p w14:paraId="7EA079DA" w14:textId="77777777" w:rsidR="00DC15AE" w:rsidRDefault="00946522">
      <w:pPr>
        <w:jc w:val="both"/>
        <w:rPr>
          <w:rFonts w:cs="Arial"/>
          <w:sz w:val="20"/>
          <w:szCs w:val="20"/>
        </w:rPr>
      </w:pPr>
      <w:r>
        <w:rPr>
          <w:rFonts w:cs="Arial"/>
          <w:sz w:val="20"/>
          <w:szCs w:val="20"/>
        </w:rPr>
        <w:t xml:space="preserve">Weitere Informationen unter: </w:t>
      </w:r>
    </w:p>
    <w:p w14:paraId="6D6F9F7F" w14:textId="77777777" w:rsidR="00DC15AE" w:rsidRDefault="00800F52">
      <w:pPr>
        <w:jc w:val="both"/>
        <w:rPr>
          <w:rFonts w:cs="Arial"/>
          <w:sz w:val="20"/>
          <w:szCs w:val="20"/>
        </w:rPr>
      </w:pPr>
      <w:hyperlink r:id="rId43" w:tooltip="http://www.berliner-missionswerk.de/partner-projekte-weltweit/kuba" w:history="1">
        <w:r w:rsidR="00946522">
          <w:rPr>
            <w:rStyle w:val="Hyperlink"/>
            <w:rFonts w:cs="Arial"/>
            <w:color w:val="auto"/>
            <w:sz w:val="20"/>
            <w:szCs w:val="20"/>
          </w:rPr>
          <w:t>www.berliner-missionswerk.de/partner-projekte-weltweit/kuba</w:t>
        </w:r>
      </w:hyperlink>
    </w:p>
    <w:p w14:paraId="6E46BC5A" w14:textId="77777777" w:rsidR="00DC15AE" w:rsidRDefault="00DC15AE">
      <w:pPr>
        <w:jc w:val="both"/>
        <w:rPr>
          <w:rFonts w:cs="Arial"/>
          <w:sz w:val="20"/>
          <w:szCs w:val="20"/>
        </w:rPr>
      </w:pPr>
    </w:p>
    <w:p w14:paraId="2AB4B438" w14:textId="77777777" w:rsidR="00DC15AE" w:rsidRDefault="00DC15AE">
      <w:pPr>
        <w:jc w:val="both"/>
        <w:rPr>
          <w:bCs/>
          <w:sz w:val="20"/>
          <w:szCs w:val="20"/>
        </w:rPr>
      </w:pPr>
    </w:p>
    <w:p w14:paraId="717294FE" w14:textId="77777777" w:rsidR="00DC15AE" w:rsidRDefault="00DC15AE">
      <w:pPr>
        <w:jc w:val="both"/>
        <w:rPr>
          <w:bCs/>
          <w:sz w:val="20"/>
          <w:szCs w:val="20"/>
        </w:rPr>
      </w:pPr>
    </w:p>
    <w:p w14:paraId="53CACD82" w14:textId="77777777" w:rsidR="00DC15AE" w:rsidRDefault="00DC15AE">
      <w:pPr>
        <w:jc w:val="both"/>
        <w:rPr>
          <w:bCs/>
          <w:sz w:val="20"/>
          <w:szCs w:val="20"/>
        </w:rPr>
      </w:pPr>
    </w:p>
    <w:p w14:paraId="263ACA2C" w14:textId="77777777" w:rsidR="00DC15AE" w:rsidRDefault="00DC15AE">
      <w:pPr>
        <w:rPr>
          <w:rFonts w:ascii="Calibri" w:eastAsiaTheme="minorHAnsi" w:hAnsi="Calibri" w:cs="Calibri"/>
          <w:color w:val="000000"/>
          <w:sz w:val="20"/>
          <w:szCs w:val="20"/>
          <w:lang w:eastAsia="en-US"/>
        </w:rPr>
      </w:pPr>
    </w:p>
    <w:p w14:paraId="386ABA93" w14:textId="77777777" w:rsidR="00DC15AE" w:rsidRDefault="00DC15AE">
      <w:pPr>
        <w:rPr>
          <w:rFonts w:ascii="Calibri" w:eastAsiaTheme="minorHAnsi" w:hAnsi="Calibri" w:cs="Calibri"/>
          <w:color w:val="000000"/>
          <w:sz w:val="20"/>
          <w:szCs w:val="20"/>
          <w:lang w:eastAsia="en-US"/>
        </w:rPr>
      </w:pPr>
    </w:p>
    <w:p w14:paraId="718462E8" w14:textId="77777777" w:rsidR="00DC15AE" w:rsidRDefault="00DC15AE">
      <w:pPr>
        <w:rPr>
          <w:rFonts w:ascii="Calibri" w:eastAsiaTheme="minorHAnsi" w:hAnsi="Calibri" w:cs="Calibri"/>
          <w:color w:val="000000"/>
          <w:sz w:val="20"/>
          <w:szCs w:val="20"/>
          <w:lang w:eastAsia="en-US"/>
        </w:rPr>
      </w:pPr>
    </w:p>
    <w:p w14:paraId="7ED33F63" w14:textId="77777777" w:rsidR="00DC15AE" w:rsidRDefault="00DC15AE">
      <w:pPr>
        <w:rPr>
          <w:rFonts w:ascii="Calibri" w:eastAsiaTheme="minorHAnsi" w:hAnsi="Calibri" w:cs="Calibri"/>
          <w:color w:val="000000"/>
          <w:sz w:val="20"/>
          <w:szCs w:val="20"/>
          <w:lang w:eastAsia="en-US"/>
        </w:rPr>
      </w:pPr>
    </w:p>
    <w:p w14:paraId="0933A265" w14:textId="77777777" w:rsidR="00DC15AE" w:rsidRDefault="00DC15AE">
      <w:pPr>
        <w:rPr>
          <w:rFonts w:ascii="Calibri" w:eastAsiaTheme="minorHAnsi" w:hAnsi="Calibri" w:cs="Calibri"/>
          <w:color w:val="000000"/>
          <w:sz w:val="20"/>
          <w:szCs w:val="20"/>
          <w:lang w:eastAsia="en-US"/>
        </w:rPr>
      </w:pPr>
    </w:p>
    <w:p w14:paraId="1CE99FAF" w14:textId="77777777" w:rsidR="00DC15AE" w:rsidRDefault="00DC15AE">
      <w:pPr>
        <w:rPr>
          <w:rFonts w:ascii="Calibri" w:eastAsiaTheme="minorHAnsi" w:hAnsi="Calibri" w:cs="Calibri"/>
          <w:color w:val="000000"/>
          <w:sz w:val="20"/>
          <w:szCs w:val="20"/>
          <w:lang w:eastAsia="en-US"/>
        </w:rPr>
      </w:pPr>
    </w:p>
    <w:p w14:paraId="499FCFBF" w14:textId="77777777" w:rsidR="00DC15AE" w:rsidRDefault="00DC15AE">
      <w:pPr>
        <w:rPr>
          <w:rFonts w:ascii="Calibri" w:eastAsiaTheme="minorHAnsi" w:hAnsi="Calibri" w:cs="Calibri"/>
          <w:color w:val="000000"/>
          <w:sz w:val="20"/>
          <w:szCs w:val="20"/>
          <w:lang w:eastAsia="en-US"/>
        </w:rPr>
      </w:pPr>
    </w:p>
    <w:p w14:paraId="12F19DB1" w14:textId="77777777" w:rsidR="00DC15AE" w:rsidRDefault="00DC15AE">
      <w:pPr>
        <w:rPr>
          <w:rFonts w:ascii="Calibri" w:eastAsiaTheme="minorHAnsi" w:hAnsi="Calibri" w:cs="Calibri"/>
          <w:color w:val="000000"/>
          <w:sz w:val="20"/>
          <w:szCs w:val="20"/>
          <w:lang w:eastAsia="en-US"/>
        </w:rPr>
      </w:pPr>
    </w:p>
    <w:p w14:paraId="5A3B57D5" w14:textId="77777777" w:rsidR="00DC15AE" w:rsidRDefault="00DC15AE">
      <w:pPr>
        <w:rPr>
          <w:rFonts w:ascii="Calibri" w:eastAsiaTheme="minorHAnsi" w:hAnsi="Calibri" w:cs="Calibri"/>
          <w:color w:val="000000"/>
          <w:sz w:val="20"/>
          <w:szCs w:val="20"/>
          <w:lang w:eastAsia="en-US"/>
        </w:rPr>
      </w:pPr>
    </w:p>
    <w:p w14:paraId="31A559A0" w14:textId="77777777" w:rsidR="00DC15AE" w:rsidRDefault="00DC15AE">
      <w:pPr>
        <w:rPr>
          <w:rFonts w:ascii="Calibri" w:eastAsiaTheme="minorHAnsi" w:hAnsi="Calibri" w:cs="Calibri"/>
          <w:color w:val="000000"/>
          <w:sz w:val="20"/>
          <w:szCs w:val="20"/>
          <w:lang w:eastAsia="en-US"/>
        </w:rPr>
      </w:pPr>
    </w:p>
    <w:p w14:paraId="2F6C2166" w14:textId="77777777" w:rsidR="00DC15AE" w:rsidRDefault="00DC15AE">
      <w:pPr>
        <w:rPr>
          <w:rFonts w:ascii="Calibri" w:eastAsiaTheme="minorHAnsi" w:hAnsi="Calibri" w:cs="Calibri"/>
          <w:color w:val="000000"/>
          <w:sz w:val="20"/>
          <w:szCs w:val="20"/>
          <w:lang w:eastAsia="en-US"/>
        </w:rPr>
      </w:pPr>
    </w:p>
    <w:p w14:paraId="624A0A76" w14:textId="77777777" w:rsidR="00DC15AE" w:rsidRDefault="00DC15AE">
      <w:pPr>
        <w:rPr>
          <w:rFonts w:ascii="Calibri" w:eastAsiaTheme="minorHAnsi" w:hAnsi="Calibri" w:cs="Calibri"/>
          <w:color w:val="000000"/>
          <w:sz w:val="20"/>
          <w:szCs w:val="20"/>
          <w:lang w:eastAsia="en-US"/>
        </w:rPr>
      </w:pPr>
    </w:p>
    <w:p w14:paraId="4D804ADA" w14:textId="77777777" w:rsidR="00DC15AE" w:rsidRDefault="00DC15AE">
      <w:pPr>
        <w:rPr>
          <w:rFonts w:ascii="Calibri" w:eastAsiaTheme="minorHAnsi" w:hAnsi="Calibri" w:cs="Calibri"/>
          <w:color w:val="000000"/>
          <w:sz w:val="20"/>
          <w:szCs w:val="20"/>
          <w:lang w:eastAsia="en-US"/>
        </w:rPr>
      </w:pPr>
    </w:p>
    <w:p w14:paraId="4DC45BF2" w14:textId="77777777" w:rsidR="00DC15AE" w:rsidRDefault="00DC15AE">
      <w:pPr>
        <w:rPr>
          <w:rFonts w:ascii="Calibri" w:eastAsiaTheme="minorHAnsi" w:hAnsi="Calibri" w:cs="Calibri"/>
          <w:color w:val="000000"/>
          <w:lang w:eastAsia="en-US"/>
        </w:rPr>
      </w:pPr>
    </w:p>
    <w:p w14:paraId="01082916" w14:textId="77777777" w:rsidR="00DC15AE" w:rsidRDefault="00946522">
      <w:pPr>
        <w:jc w:val="both"/>
        <w:rPr>
          <w:bCs/>
          <w:sz w:val="20"/>
          <w:szCs w:val="20"/>
        </w:rPr>
      </w:pPr>
      <w:r>
        <w:rPr>
          <w:bCs/>
          <w:sz w:val="20"/>
          <w:szCs w:val="20"/>
        </w:rPr>
        <w:br w:type="page" w:clear="all"/>
      </w:r>
    </w:p>
    <w:p w14:paraId="311CE020" w14:textId="77777777" w:rsidR="00DC15AE" w:rsidRDefault="00946522">
      <w:pPr>
        <w:rPr>
          <w:rFonts w:cs="Arial"/>
          <w:sz w:val="20"/>
          <w:szCs w:val="20"/>
        </w:rPr>
      </w:pPr>
      <w:r>
        <w:rPr>
          <w:rFonts w:cs="Arial"/>
          <w:b/>
          <w:color w:val="ED7D31" w:themeColor="accent2"/>
          <w:sz w:val="20"/>
          <w:szCs w:val="20"/>
        </w:rPr>
        <w:t>25.</w:t>
      </w:r>
      <w:r>
        <w:rPr>
          <w:rFonts w:cs="Arial"/>
          <w:b/>
          <w:color w:val="ED7D31" w:themeColor="accent2"/>
          <w:sz w:val="20"/>
          <w:szCs w:val="20"/>
        </w:rPr>
        <w:tab/>
      </w:r>
      <w:r>
        <w:rPr>
          <w:rFonts w:cs="Arial"/>
          <w:b/>
          <w:color w:val="ED7D31" w:themeColor="accent2"/>
          <w:sz w:val="20"/>
          <w:szCs w:val="20"/>
        </w:rPr>
        <w:tab/>
        <w:t>10. Mai 2026 – Rogate</w:t>
      </w:r>
    </w:p>
    <w:p w14:paraId="3BCEE8C5" w14:textId="77777777" w:rsidR="00DC15AE" w:rsidRDefault="00946522">
      <w:pPr>
        <w:rPr>
          <w:rFonts w:cs="Arial"/>
          <w:sz w:val="20"/>
          <w:szCs w:val="20"/>
        </w:rPr>
      </w:pPr>
      <w:r>
        <w:rPr>
          <w:rFonts w:cs="Arial"/>
          <w:sz w:val="20"/>
          <w:szCs w:val="20"/>
        </w:rPr>
        <w:t>____________________________________________________________</w:t>
      </w:r>
    </w:p>
    <w:p w14:paraId="0BC494F0" w14:textId="77777777" w:rsidR="00DC15AE" w:rsidRDefault="00DC15AE">
      <w:pPr>
        <w:rPr>
          <w:rFonts w:cs="Arial"/>
          <w:sz w:val="20"/>
          <w:szCs w:val="20"/>
        </w:rPr>
      </w:pPr>
    </w:p>
    <w:p w14:paraId="0F92825F" w14:textId="77777777" w:rsidR="00DC15AE" w:rsidRDefault="00946522">
      <w:pPr>
        <w:pBdr>
          <w:bottom w:val="single" w:sz="6" w:space="1" w:color="000000"/>
        </w:pBdr>
        <w:jc w:val="both"/>
        <w:rPr>
          <w:rFonts w:cs="Arial"/>
          <w:b/>
          <w:bCs/>
          <w:color w:val="385623" w:themeColor="accent6" w:themeShade="80"/>
          <w:sz w:val="20"/>
          <w:szCs w:val="20"/>
        </w:rPr>
      </w:pPr>
      <w:r>
        <w:rPr>
          <w:rFonts w:cs="Arial"/>
          <w:b/>
          <w:bCs/>
          <w:color w:val="385623" w:themeColor="accent6" w:themeShade="80"/>
          <w:sz w:val="20"/>
          <w:szCs w:val="20"/>
        </w:rPr>
        <w:t xml:space="preserve">Partnerkirchen in der Ökumene – </w:t>
      </w:r>
      <w:r>
        <w:rPr>
          <w:rFonts w:cs="Arial"/>
          <w:color w:val="385623" w:themeColor="accent6" w:themeShade="80"/>
          <w:sz w:val="20"/>
          <w:szCs w:val="20"/>
        </w:rPr>
        <w:t>Kuba</w:t>
      </w:r>
      <w:r>
        <w:rPr>
          <w:rFonts w:cs="Arial"/>
          <w:b/>
          <w:bCs/>
          <w:color w:val="385623" w:themeColor="accent6" w:themeShade="80"/>
          <w:sz w:val="20"/>
          <w:szCs w:val="20"/>
        </w:rPr>
        <w:t xml:space="preserve"> </w:t>
      </w:r>
      <w:r>
        <w:rPr>
          <w:rFonts w:cs="Arial"/>
          <w:sz w:val="20"/>
          <w:szCs w:val="20"/>
        </w:rPr>
        <w:t>und</w:t>
      </w:r>
      <w:r>
        <w:rPr>
          <w:rFonts w:cs="Arial"/>
          <w:b/>
          <w:bCs/>
          <w:color w:val="385623" w:themeColor="accent6" w:themeShade="80"/>
          <w:sz w:val="20"/>
          <w:szCs w:val="20"/>
        </w:rPr>
        <w:t xml:space="preserve"> Osteuropa </w:t>
      </w:r>
      <w:r>
        <w:rPr>
          <w:rFonts w:cs="Arial"/>
          <w:b/>
          <w:bCs/>
          <w:sz w:val="20"/>
          <w:szCs w:val="20"/>
        </w:rPr>
        <w:t>(je ½)</w:t>
      </w:r>
    </w:p>
    <w:p w14:paraId="02A03F6C" w14:textId="77777777" w:rsidR="00DC15AE" w:rsidRDefault="00DC15AE">
      <w:pPr>
        <w:pBdr>
          <w:bottom w:val="single" w:sz="6" w:space="1" w:color="000000"/>
        </w:pBdr>
        <w:jc w:val="both"/>
        <w:rPr>
          <w:rFonts w:cs="Arial"/>
          <w:b/>
          <w:color w:val="385623" w:themeColor="accent6" w:themeShade="80"/>
          <w:sz w:val="20"/>
          <w:szCs w:val="20"/>
        </w:rPr>
      </w:pPr>
    </w:p>
    <w:p w14:paraId="58ADBB98" w14:textId="77777777" w:rsidR="00DC15AE" w:rsidRDefault="00DC15AE">
      <w:pPr>
        <w:rPr>
          <w:rFonts w:cs="Arial"/>
          <w:b/>
          <w:color w:val="385623" w:themeColor="accent6" w:themeShade="80"/>
          <w:sz w:val="20"/>
          <w:szCs w:val="20"/>
        </w:rPr>
      </w:pPr>
    </w:p>
    <w:p w14:paraId="1C029A41" w14:textId="77777777" w:rsidR="00DC15AE" w:rsidRDefault="00DC15AE">
      <w:pPr>
        <w:rPr>
          <w:rFonts w:cs="Arial"/>
          <w:b/>
          <w:color w:val="385623" w:themeColor="accent6" w:themeShade="80"/>
          <w:sz w:val="20"/>
          <w:szCs w:val="20"/>
        </w:rPr>
      </w:pPr>
    </w:p>
    <w:p w14:paraId="2AE4668A" w14:textId="77777777" w:rsidR="00DC15AE" w:rsidRDefault="00946522">
      <w:pPr>
        <w:jc w:val="both"/>
        <w:rPr>
          <w:rFonts w:eastAsiaTheme="minorHAnsi" w:cs="Arial"/>
          <w:sz w:val="20"/>
          <w:szCs w:val="20"/>
          <w:lang w:eastAsia="en-US"/>
        </w:rPr>
      </w:pPr>
      <w:r>
        <w:rPr>
          <w:rFonts w:eastAsiaTheme="minorHAnsi" w:cs="Arial"/>
          <w:sz w:val="20"/>
          <w:szCs w:val="20"/>
          <w:lang w:eastAsia="en-US"/>
        </w:rPr>
        <w:t xml:space="preserve">Noch immer sind Millionen </w:t>
      </w:r>
      <w:proofErr w:type="spellStart"/>
      <w:r>
        <w:rPr>
          <w:rFonts w:eastAsiaTheme="minorHAnsi" w:cs="Arial"/>
          <w:sz w:val="20"/>
          <w:szCs w:val="20"/>
          <w:lang w:eastAsia="en-US"/>
        </w:rPr>
        <w:t>Ukrainer:innen</w:t>
      </w:r>
      <w:proofErr w:type="spellEnd"/>
      <w:r>
        <w:rPr>
          <w:rFonts w:eastAsiaTheme="minorHAnsi" w:cs="Arial"/>
          <w:sz w:val="20"/>
          <w:szCs w:val="20"/>
          <w:lang w:eastAsia="en-US"/>
        </w:rPr>
        <w:t xml:space="preserve"> auf der Flucht vor dem blutigen Krieg in ihrer Heimat. Auch Menschen aus anderen Kriegsländern wie Afghanistan und Syrien suchen Schutz unter anderem in </w:t>
      </w:r>
      <w:r>
        <w:rPr>
          <w:rFonts w:eastAsiaTheme="minorHAnsi" w:cs="Arial"/>
          <w:b/>
          <w:bCs/>
          <w:sz w:val="20"/>
          <w:szCs w:val="20"/>
          <w:lang w:eastAsia="en-US"/>
        </w:rPr>
        <w:t>Osteuropa</w:t>
      </w:r>
      <w:r>
        <w:rPr>
          <w:rFonts w:eastAsiaTheme="minorHAnsi" w:cs="Arial"/>
          <w:sz w:val="20"/>
          <w:szCs w:val="20"/>
          <w:lang w:eastAsia="en-US"/>
        </w:rPr>
        <w:t>, wo unsere Partnerkirchen in Polen, Tschechien und Rumänien humanitäre Hilfe, Unterbringung, Verpflegung sowie medizinische und seelsorgerliche Betreuung der Geflüchteten organisieren. Schutzsuchende, insbesondere Frauen und Kinder, leben in Kirchengemeinden. Viele Gemeindesäle dienen als Unterkünfte und einige Gemeindeglieder haben Geflüchtete in ihren eigenen Häusern aufgenommen. Bitte unterstützen Sie mit der heutigen Kollekte die Flüchtlingsarbeit unserer Partnerkirchen in Osteuropa!</w:t>
      </w:r>
    </w:p>
    <w:p w14:paraId="173E7515" w14:textId="77777777" w:rsidR="00DC15AE" w:rsidRDefault="00DC15AE">
      <w:pPr>
        <w:jc w:val="both"/>
        <w:rPr>
          <w:rFonts w:eastAsiaTheme="minorHAnsi" w:cs="Arial"/>
          <w:sz w:val="20"/>
          <w:szCs w:val="20"/>
          <w:lang w:eastAsia="en-US"/>
        </w:rPr>
      </w:pPr>
    </w:p>
    <w:p w14:paraId="521E5BE7" w14:textId="77777777" w:rsidR="00DC15AE" w:rsidRDefault="00DC15AE">
      <w:pPr>
        <w:jc w:val="both"/>
        <w:rPr>
          <w:rFonts w:eastAsiaTheme="minorHAnsi" w:cs="Arial"/>
          <w:sz w:val="20"/>
          <w:szCs w:val="20"/>
          <w:lang w:eastAsia="en-US"/>
        </w:rPr>
      </w:pPr>
    </w:p>
    <w:p w14:paraId="71B88C60" w14:textId="77777777" w:rsidR="00DC15AE" w:rsidRDefault="00946522">
      <w:pPr>
        <w:rPr>
          <w:rFonts w:eastAsiaTheme="minorHAnsi" w:cs="Arial"/>
          <w:sz w:val="20"/>
          <w:szCs w:val="20"/>
          <w:lang w:eastAsia="en-US"/>
        </w:rPr>
      </w:pPr>
      <w:r>
        <w:rPr>
          <w:rFonts w:eastAsiaTheme="minorHAnsi" w:cs="Arial"/>
          <w:sz w:val="20"/>
          <w:szCs w:val="20"/>
          <w:lang w:eastAsia="en-US"/>
        </w:rPr>
        <w:t>Weitere Informationen unter:</w:t>
      </w:r>
    </w:p>
    <w:p w14:paraId="4FEE2873" w14:textId="77777777" w:rsidR="00DC15AE" w:rsidRDefault="00800F52">
      <w:pPr>
        <w:rPr>
          <w:sz w:val="20"/>
          <w:szCs w:val="20"/>
        </w:rPr>
      </w:pPr>
      <w:hyperlink r:id="rId44" w:tooltip="http://www.berliner-missionswerk.de/projekte-spenden/osteuropa/polen-hilfe-fuer-gefluechtete" w:history="1">
        <w:r w:rsidR="00946522">
          <w:rPr>
            <w:rStyle w:val="Hyperlink"/>
            <w:color w:val="auto"/>
            <w:sz w:val="20"/>
            <w:szCs w:val="20"/>
          </w:rPr>
          <w:t>www.berliner-missionswerk.de/projekte-spenden/osteuropa/polen-hilfe-fuer-gefluechtete</w:t>
        </w:r>
      </w:hyperlink>
    </w:p>
    <w:p w14:paraId="7E929B11" w14:textId="77777777" w:rsidR="00DC15AE" w:rsidRDefault="00DC15AE">
      <w:pPr>
        <w:rPr>
          <w:rFonts w:cs="Arial"/>
          <w:b/>
          <w:color w:val="385623" w:themeColor="accent6" w:themeShade="80"/>
          <w:sz w:val="20"/>
          <w:szCs w:val="20"/>
        </w:rPr>
      </w:pPr>
    </w:p>
    <w:p w14:paraId="5953CC77" w14:textId="77777777" w:rsidR="00DC15AE" w:rsidRDefault="00DC15AE">
      <w:pPr>
        <w:rPr>
          <w:rFonts w:cs="Arial"/>
          <w:b/>
          <w:color w:val="385623" w:themeColor="accent6" w:themeShade="80"/>
          <w:sz w:val="20"/>
          <w:szCs w:val="20"/>
        </w:rPr>
      </w:pPr>
    </w:p>
    <w:p w14:paraId="7ED7E3A4" w14:textId="77777777" w:rsidR="00DC15AE" w:rsidRDefault="00DC15AE">
      <w:pPr>
        <w:rPr>
          <w:rFonts w:cs="Arial"/>
          <w:b/>
          <w:color w:val="385623" w:themeColor="accent6" w:themeShade="80"/>
          <w:sz w:val="20"/>
          <w:szCs w:val="20"/>
        </w:rPr>
      </w:pPr>
    </w:p>
    <w:p w14:paraId="3B4518CB" w14:textId="77777777" w:rsidR="00DC15AE" w:rsidRDefault="00DC15AE">
      <w:pPr>
        <w:rPr>
          <w:rFonts w:cs="Arial"/>
          <w:b/>
          <w:color w:val="385623" w:themeColor="accent6" w:themeShade="80"/>
          <w:sz w:val="20"/>
          <w:szCs w:val="20"/>
        </w:rPr>
      </w:pPr>
    </w:p>
    <w:p w14:paraId="64D4F44B" w14:textId="77777777" w:rsidR="00DC15AE" w:rsidRDefault="00DC15AE">
      <w:pPr>
        <w:rPr>
          <w:rFonts w:cs="Arial"/>
          <w:b/>
          <w:color w:val="385623" w:themeColor="accent6" w:themeShade="80"/>
          <w:sz w:val="20"/>
          <w:szCs w:val="20"/>
        </w:rPr>
      </w:pPr>
    </w:p>
    <w:p w14:paraId="58ACC533" w14:textId="77777777" w:rsidR="00DC15AE" w:rsidRDefault="00DC15AE">
      <w:pPr>
        <w:rPr>
          <w:rFonts w:cs="Arial"/>
          <w:b/>
          <w:color w:val="385623" w:themeColor="accent6" w:themeShade="80"/>
          <w:sz w:val="20"/>
          <w:szCs w:val="20"/>
        </w:rPr>
      </w:pPr>
    </w:p>
    <w:p w14:paraId="77161B34" w14:textId="77777777" w:rsidR="00DC15AE" w:rsidRDefault="00DC15AE">
      <w:pPr>
        <w:rPr>
          <w:rFonts w:cs="Arial"/>
          <w:b/>
          <w:color w:val="385623" w:themeColor="accent6" w:themeShade="80"/>
          <w:sz w:val="20"/>
          <w:szCs w:val="20"/>
        </w:rPr>
      </w:pPr>
    </w:p>
    <w:p w14:paraId="261E8664" w14:textId="77777777" w:rsidR="00DC15AE" w:rsidRDefault="00DC15AE">
      <w:pPr>
        <w:rPr>
          <w:rFonts w:cs="Arial"/>
          <w:b/>
          <w:color w:val="385623" w:themeColor="accent6" w:themeShade="80"/>
          <w:sz w:val="20"/>
          <w:szCs w:val="20"/>
        </w:rPr>
      </w:pPr>
    </w:p>
    <w:p w14:paraId="7C165E66" w14:textId="77777777" w:rsidR="00DC15AE" w:rsidRDefault="00DC15AE">
      <w:pPr>
        <w:rPr>
          <w:rFonts w:cs="Arial"/>
          <w:b/>
          <w:color w:val="385623" w:themeColor="accent6" w:themeShade="80"/>
          <w:sz w:val="20"/>
          <w:szCs w:val="20"/>
        </w:rPr>
      </w:pPr>
    </w:p>
    <w:p w14:paraId="0130787A" w14:textId="77777777" w:rsidR="00DC15AE" w:rsidRDefault="00DC15AE">
      <w:pPr>
        <w:rPr>
          <w:rFonts w:cs="Arial"/>
          <w:b/>
          <w:color w:val="385623" w:themeColor="accent6" w:themeShade="80"/>
          <w:sz w:val="20"/>
          <w:szCs w:val="20"/>
        </w:rPr>
      </w:pPr>
    </w:p>
    <w:p w14:paraId="3B8A98E4" w14:textId="77777777" w:rsidR="00DC15AE" w:rsidRDefault="00DC15AE">
      <w:pPr>
        <w:rPr>
          <w:rFonts w:cs="Arial"/>
          <w:b/>
          <w:color w:val="385623" w:themeColor="accent6" w:themeShade="80"/>
          <w:sz w:val="20"/>
          <w:szCs w:val="20"/>
        </w:rPr>
      </w:pPr>
    </w:p>
    <w:p w14:paraId="4F1841FD" w14:textId="77777777" w:rsidR="00DC15AE" w:rsidRDefault="00DC15AE">
      <w:pPr>
        <w:rPr>
          <w:rFonts w:cs="Arial"/>
          <w:b/>
          <w:color w:val="385623" w:themeColor="accent6" w:themeShade="80"/>
          <w:sz w:val="20"/>
          <w:szCs w:val="20"/>
        </w:rPr>
      </w:pPr>
    </w:p>
    <w:p w14:paraId="70A86012" w14:textId="77777777" w:rsidR="00DC15AE" w:rsidRDefault="00DC15AE">
      <w:pPr>
        <w:rPr>
          <w:rFonts w:cs="Arial"/>
          <w:b/>
          <w:color w:val="385623" w:themeColor="accent6" w:themeShade="80"/>
          <w:sz w:val="20"/>
          <w:szCs w:val="20"/>
        </w:rPr>
      </w:pPr>
    </w:p>
    <w:p w14:paraId="067A9897" w14:textId="77777777" w:rsidR="00DC15AE" w:rsidRDefault="00DC15AE">
      <w:pPr>
        <w:rPr>
          <w:rFonts w:cs="Arial"/>
          <w:b/>
          <w:color w:val="385623" w:themeColor="accent6" w:themeShade="80"/>
          <w:sz w:val="20"/>
          <w:szCs w:val="20"/>
        </w:rPr>
      </w:pPr>
    </w:p>
    <w:p w14:paraId="283C8AAF" w14:textId="77777777" w:rsidR="00DC15AE" w:rsidRDefault="00DC15AE">
      <w:pPr>
        <w:rPr>
          <w:rFonts w:cs="Arial"/>
          <w:b/>
          <w:color w:val="385623" w:themeColor="accent6" w:themeShade="80"/>
          <w:sz w:val="20"/>
          <w:szCs w:val="20"/>
        </w:rPr>
      </w:pPr>
    </w:p>
    <w:p w14:paraId="35A12D66" w14:textId="77777777" w:rsidR="00DC15AE" w:rsidRDefault="00DC15AE">
      <w:pPr>
        <w:rPr>
          <w:rFonts w:cs="Arial"/>
          <w:b/>
          <w:color w:val="385623" w:themeColor="accent6" w:themeShade="80"/>
          <w:sz w:val="20"/>
          <w:szCs w:val="20"/>
        </w:rPr>
      </w:pPr>
    </w:p>
    <w:p w14:paraId="03576306" w14:textId="77777777" w:rsidR="00DC15AE" w:rsidRDefault="00DC15AE">
      <w:pPr>
        <w:rPr>
          <w:rFonts w:cs="Arial"/>
          <w:b/>
          <w:color w:val="385623" w:themeColor="accent6" w:themeShade="80"/>
          <w:sz w:val="20"/>
          <w:szCs w:val="20"/>
        </w:rPr>
      </w:pPr>
    </w:p>
    <w:p w14:paraId="4A7E7CCD" w14:textId="77777777" w:rsidR="00DC15AE" w:rsidRDefault="00DC15AE">
      <w:pPr>
        <w:rPr>
          <w:rFonts w:cs="Arial"/>
          <w:b/>
          <w:color w:val="385623" w:themeColor="accent6" w:themeShade="80"/>
          <w:sz w:val="20"/>
          <w:szCs w:val="20"/>
        </w:rPr>
      </w:pPr>
    </w:p>
    <w:p w14:paraId="718690F9" w14:textId="77777777" w:rsidR="00DC15AE" w:rsidRDefault="00DC15AE">
      <w:pPr>
        <w:rPr>
          <w:rFonts w:cs="Arial"/>
          <w:b/>
          <w:color w:val="385623" w:themeColor="accent6" w:themeShade="80"/>
          <w:sz w:val="20"/>
          <w:szCs w:val="20"/>
        </w:rPr>
      </w:pPr>
    </w:p>
    <w:p w14:paraId="52748BC1" w14:textId="77777777" w:rsidR="00DC15AE" w:rsidRDefault="00DC15AE">
      <w:pPr>
        <w:rPr>
          <w:rFonts w:cs="Arial"/>
          <w:b/>
          <w:color w:val="385623" w:themeColor="accent6" w:themeShade="80"/>
          <w:sz w:val="20"/>
          <w:szCs w:val="20"/>
        </w:rPr>
      </w:pPr>
    </w:p>
    <w:p w14:paraId="5C224926" w14:textId="77777777" w:rsidR="00DC15AE" w:rsidRDefault="00946522">
      <w:pPr>
        <w:rPr>
          <w:rFonts w:cs="Arial"/>
          <w:b/>
          <w:color w:val="385623" w:themeColor="accent6" w:themeShade="80"/>
          <w:sz w:val="20"/>
          <w:szCs w:val="20"/>
        </w:rPr>
      </w:pPr>
      <w:r>
        <w:rPr>
          <w:rFonts w:cs="Arial"/>
          <w:b/>
          <w:color w:val="385623" w:themeColor="accent6" w:themeShade="80"/>
          <w:sz w:val="20"/>
          <w:szCs w:val="20"/>
        </w:rPr>
        <w:br w:type="page" w:clear="all"/>
      </w:r>
    </w:p>
    <w:p w14:paraId="2A5D0F12" w14:textId="77777777" w:rsidR="00DC15AE" w:rsidRDefault="00946522">
      <w:pPr>
        <w:rPr>
          <w:rFonts w:cs="Arial"/>
          <w:sz w:val="20"/>
          <w:szCs w:val="20"/>
        </w:rPr>
      </w:pPr>
      <w:r>
        <w:rPr>
          <w:rFonts w:cs="Arial"/>
          <w:b/>
          <w:color w:val="ED7D31" w:themeColor="accent2"/>
          <w:sz w:val="20"/>
          <w:szCs w:val="20"/>
        </w:rPr>
        <w:t>26.</w:t>
      </w:r>
      <w:r>
        <w:rPr>
          <w:rFonts w:cs="Arial"/>
          <w:b/>
          <w:color w:val="ED7D31" w:themeColor="accent2"/>
          <w:sz w:val="20"/>
          <w:szCs w:val="20"/>
        </w:rPr>
        <w:tab/>
      </w:r>
      <w:r>
        <w:rPr>
          <w:rFonts w:cs="Arial"/>
          <w:b/>
          <w:color w:val="ED7D31" w:themeColor="accent2"/>
          <w:sz w:val="20"/>
          <w:szCs w:val="20"/>
        </w:rPr>
        <w:tab/>
        <w:t>14. Mai 2026 – Christi Himmelfahrt</w:t>
      </w:r>
    </w:p>
    <w:p w14:paraId="4F17FE54" w14:textId="77777777" w:rsidR="00DC15AE" w:rsidRDefault="00946522">
      <w:pPr>
        <w:rPr>
          <w:rFonts w:cs="Arial"/>
          <w:sz w:val="20"/>
          <w:szCs w:val="20"/>
        </w:rPr>
      </w:pPr>
      <w:r>
        <w:rPr>
          <w:rFonts w:cs="Arial"/>
          <w:sz w:val="20"/>
          <w:szCs w:val="20"/>
        </w:rPr>
        <w:t>____________________________________________________________</w:t>
      </w:r>
    </w:p>
    <w:p w14:paraId="6684BFB8" w14:textId="77777777" w:rsidR="00DC15AE" w:rsidRDefault="00DC15AE">
      <w:pPr>
        <w:rPr>
          <w:rFonts w:cs="Arial"/>
          <w:sz w:val="20"/>
          <w:szCs w:val="20"/>
        </w:rPr>
      </w:pPr>
    </w:p>
    <w:p w14:paraId="0DBBE291" w14:textId="77777777" w:rsidR="00DC15AE" w:rsidRDefault="00946522">
      <w:pPr>
        <w:pBdr>
          <w:bottom w:val="single" w:sz="6" w:space="1" w:color="000000"/>
        </w:pBdr>
        <w:jc w:val="both"/>
        <w:rPr>
          <w:rFonts w:cs="Arial"/>
          <w:b/>
          <w:bCs/>
          <w:color w:val="385623" w:themeColor="accent6" w:themeShade="80"/>
          <w:sz w:val="20"/>
          <w:szCs w:val="20"/>
        </w:rPr>
      </w:pPr>
      <w:r>
        <w:rPr>
          <w:rFonts w:cs="Arial"/>
          <w:b/>
          <w:bCs/>
          <w:color w:val="385623" w:themeColor="accent6" w:themeShade="80"/>
          <w:sz w:val="20"/>
          <w:szCs w:val="20"/>
        </w:rPr>
        <w:t>Besondere Aufgaben der Evangelischen Kirche in Deutschland</w:t>
      </w:r>
    </w:p>
    <w:p w14:paraId="7BEF9DA7" w14:textId="77777777" w:rsidR="00DC15AE" w:rsidRDefault="00DC15AE">
      <w:pPr>
        <w:pBdr>
          <w:bottom w:val="single" w:sz="6" w:space="1" w:color="000000"/>
        </w:pBdr>
        <w:jc w:val="both"/>
        <w:rPr>
          <w:rFonts w:cs="Arial"/>
          <w:b/>
          <w:bCs/>
          <w:color w:val="385623" w:themeColor="accent6" w:themeShade="80"/>
          <w:sz w:val="20"/>
          <w:szCs w:val="20"/>
        </w:rPr>
      </w:pPr>
    </w:p>
    <w:p w14:paraId="32800CB9" w14:textId="77777777" w:rsidR="00DC15AE" w:rsidRDefault="00DC15AE">
      <w:pPr>
        <w:jc w:val="both"/>
        <w:rPr>
          <w:rFonts w:cs="Arial"/>
          <w:color w:val="525252" w:themeColor="accent3" w:themeShade="80"/>
          <w:sz w:val="20"/>
          <w:szCs w:val="20"/>
        </w:rPr>
      </w:pPr>
    </w:p>
    <w:p w14:paraId="7574F530" w14:textId="77777777" w:rsidR="00DC15AE" w:rsidRDefault="00DC15AE">
      <w:pPr>
        <w:jc w:val="both"/>
        <w:rPr>
          <w:rFonts w:cs="Arial"/>
          <w:color w:val="525252" w:themeColor="accent3" w:themeShade="80"/>
          <w:sz w:val="20"/>
          <w:szCs w:val="20"/>
        </w:rPr>
      </w:pPr>
    </w:p>
    <w:p w14:paraId="22EF266E" w14:textId="77777777" w:rsidR="00DC15AE" w:rsidRDefault="00946522">
      <w:pPr>
        <w:jc w:val="both"/>
        <w:rPr>
          <w:rFonts w:cs="Arial"/>
          <w:b/>
          <w:bCs/>
          <w:sz w:val="20"/>
          <w:szCs w:val="20"/>
        </w:rPr>
      </w:pPr>
      <w:r>
        <w:rPr>
          <w:rFonts w:cs="Arial"/>
          <w:b/>
          <w:bCs/>
          <w:sz w:val="20"/>
          <w:szCs w:val="20"/>
        </w:rPr>
        <w:t>Internationale Partnerschafts- und Menschenrechtsarbeit</w:t>
      </w:r>
    </w:p>
    <w:p w14:paraId="4BA20454" w14:textId="77777777" w:rsidR="00DC15AE" w:rsidRDefault="00DC15AE">
      <w:pPr>
        <w:jc w:val="both"/>
        <w:rPr>
          <w:rFonts w:cs="Arial"/>
          <w:sz w:val="20"/>
          <w:szCs w:val="20"/>
        </w:rPr>
      </w:pPr>
    </w:p>
    <w:p w14:paraId="218CF777" w14:textId="77777777" w:rsidR="00DC15AE" w:rsidRDefault="00946522">
      <w:pPr>
        <w:jc w:val="both"/>
        <w:rPr>
          <w:rFonts w:cs="Arial"/>
          <w:sz w:val="20"/>
          <w:szCs w:val="20"/>
        </w:rPr>
      </w:pPr>
      <w:r>
        <w:rPr>
          <w:rFonts w:cs="Arial"/>
          <w:sz w:val="20"/>
          <w:szCs w:val="20"/>
        </w:rPr>
        <w:t xml:space="preserve">Mit der Kollekte werden durch Stipendien Studienprogramme zur Qualifikation von </w:t>
      </w:r>
      <w:proofErr w:type="spellStart"/>
      <w:r>
        <w:rPr>
          <w:rFonts w:cs="Arial"/>
          <w:sz w:val="20"/>
          <w:szCs w:val="20"/>
        </w:rPr>
        <w:t>Theolog:innen</w:t>
      </w:r>
      <w:proofErr w:type="spellEnd"/>
      <w:r>
        <w:rPr>
          <w:rFonts w:cs="Arial"/>
          <w:sz w:val="20"/>
          <w:szCs w:val="20"/>
        </w:rPr>
        <w:t xml:space="preserve"> aus internationalen Partnerkirchen der EKD ermöglicht. Da ein Schwerpunkt auf den Geistlichen liegt, die Widerspruch gegen autoritäre politische Regime in ihrer Heimat geäußert haben, ist hier die Stipendien- mit der Menschenrechtsarbeit vernetzt. Daneben wird die Arbeit der Kaiserin-Auguste-Viktoria-Stiftung unterstützt. Die Stiftung baut auf dem Ölberg in Jerusalem ein Begegnungs- und Wissenschaftszentrum.</w:t>
      </w:r>
    </w:p>
    <w:p w14:paraId="37FE47C1" w14:textId="77777777" w:rsidR="00DC15AE" w:rsidRDefault="00DC15AE">
      <w:pPr>
        <w:jc w:val="both"/>
        <w:rPr>
          <w:rFonts w:cs="Arial"/>
          <w:sz w:val="20"/>
          <w:szCs w:val="20"/>
        </w:rPr>
      </w:pPr>
    </w:p>
    <w:p w14:paraId="31138172" w14:textId="77777777" w:rsidR="00DC15AE" w:rsidRDefault="00DC15AE">
      <w:pPr>
        <w:jc w:val="both"/>
        <w:rPr>
          <w:rFonts w:cs="Arial"/>
          <w:sz w:val="20"/>
          <w:szCs w:val="20"/>
        </w:rPr>
      </w:pPr>
    </w:p>
    <w:p w14:paraId="0F51E117" w14:textId="77777777" w:rsidR="00DC15AE" w:rsidRDefault="00DC15AE">
      <w:pPr>
        <w:jc w:val="both"/>
        <w:rPr>
          <w:rFonts w:cs="Arial"/>
          <w:sz w:val="20"/>
          <w:szCs w:val="20"/>
        </w:rPr>
      </w:pPr>
    </w:p>
    <w:p w14:paraId="5334D664" w14:textId="77777777" w:rsidR="00DC15AE" w:rsidRDefault="00DC15AE">
      <w:pPr>
        <w:jc w:val="both"/>
        <w:rPr>
          <w:rFonts w:cs="Arial"/>
          <w:sz w:val="20"/>
          <w:szCs w:val="20"/>
        </w:rPr>
      </w:pPr>
    </w:p>
    <w:p w14:paraId="2D11AC85" w14:textId="77777777" w:rsidR="00DC15AE" w:rsidRDefault="00DC15AE">
      <w:pPr>
        <w:jc w:val="both"/>
        <w:rPr>
          <w:rFonts w:cs="Arial"/>
          <w:sz w:val="20"/>
          <w:szCs w:val="20"/>
        </w:rPr>
      </w:pPr>
    </w:p>
    <w:p w14:paraId="1A143D44" w14:textId="77777777" w:rsidR="00DC15AE" w:rsidRDefault="00DC15AE">
      <w:pPr>
        <w:jc w:val="both"/>
        <w:rPr>
          <w:rFonts w:cs="Arial"/>
          <w:sz w:val="20"/>
          <w:szCs w:val="20"/>
        </w:rPr>
      </w:pPr>
    </w:p>
    <w:p w14:paraId="157F101B" w14:textId="77777777" w:rsidR="00DC15AE" w:rsidRDefault="00DC15AE">
      <w:pPr>
        <w:jc w:val="both"/>
        <w:rPr>
          <w:rFonts w:cs="Arial"/>
          <w:sz w:val="20"/>
          <w:szCs w:val="20"/>
        </w:rPr>
      </w:pPr>
    </w:p>
    <w:p w14:paraId="46998A57" w14:textId="77777777" w:rsidR="00DC15AE" w:rsidRDefault="00DC15AE">
      <w:pPr>
        <w:jc w:val="both"/>
        <w:rPr>
          <w:rFonts w:cs="Arial"/>
          <w:sz w:val="20"/>
          <w:szCs w:val="20"/>
        </w:rPr>
      </w:pPr>
    </w:p>
    <w:p w14:paraId="0B5CFDBB" w14:textId="77777777" w:rsidR="00DC15AE" w:rsidRDefault="00DC15AE">
      <w:pPr>
        <w:jc w:val="both"/>
        <w:rPr>
          <w:rFonts w:cs="Arial"/>
          <w:sz w:val="20"/>
          <w:szCs w:val="20"/>
        </w:rPr>
      </w:pPr>
    </w:p>
    <w:p w14:paraId="097EA569" w14:textId="77777777" w:rsidR="00DC15AE" w:rsidRDefault="00DC15AE">
      <w:pPr>
        <w:jc w:val="both"/>
        <w:rPr>
          <w:rFonts w:cs="Arial"/>
          <w:sz w:val="20"/>
          <w:szCs w:val="20"/>
        </w:rPr>
      </w:pPr>
    </w:p>
    <w:p w14:paraId="5A9C62A4" w14:textId="77777777" w:rsidR="00DC15AE" w:rsidRDefault="00DC15AE">
      <w:pPr>
        <w:jc w:val="both"/>
        <w:rPr>
          <w:rFonts w:cs="Arial"/>
          <w:sz w:val="20"/>
          <w:szCs w:val="20"/>
        </w:rPr>
      </w:pPr>
    </w:p>
    <w:p w14:paraId="3C8121F1" w14:textId="77777777" w:rsidR="00DC15AE" w:rsidRDefault="00DC15AE">
      <w:pPr>
        <w:jc w:val="both"/>
        <w:rPr>
          <w:rFonts w:cs="Arial"/>
          <w:sz w:val="20"/>
          <w:szCs w:val="20"/>
        </w:rPr>
      </w:pPr>
    </w:p>
    <w:p w14:paraId="40FFF7C3" w14:textId="77777777" w:rsidR="00DC15AE" w:rsidRDefault="00DC15AE">
      <w:pPr>
        <w:jc w:val="both"/>
        <w:rPr>
          <w:rFonts w:cs="Arial"/>
          <w:sz w:val="20"/>
          <w:szCs w:val="20"/>
        </w:rPr>
      </w:pPr>
    </w:p>
    <w:p w14:paraId="36D0CC2E" w14:textId="77777777" w:rsidR="00DC15AE" w:rsidRDefault="00DC15AE">
      <w:pPr>
        <w:jc w:val="both"/>
        <w:rPr>
          <w:rFonts w:cs="Arial"/>
          <w:sz w:val="20"/>
          <w:szCs w:val="20"/>
        </w:rPr>
      </w:pPr>
    </w:p>
    <w:p w14:paraId="0335E079" w14:textId="77777777" w:rsidR="00DC15AE" w:rsidRDefault="00DC15AE">
      <w:pPr>
        <w:jc w:val="both"/>
        <w:rPr>
          <w:rFonts w:cs="Arial"/>
          <w:sz w:val="20"/>
          <w:szCs w:val="20"/>
        </w:rPr>
      </w:pPr>
    </w:p>
    <w:p w14:paraId="44F13AAE" w14:textId="77777777" w:rsidR="00DC15AE" w:rsidRDefault="00DC15AE">
      <w:pPr>
        <w:jc w:val="both"/>
        <w:rPr>
          <w:rFonts w:cs="Arial"/>
          <w:sz w:val="20"/>
          <w:szCs w:val="20"/>
        </w:rPr>
      </w:pPr>
    </w:p>
    <w:p w14:paraId="7564EBF1" w14:textId="77777777" w:rsidR="00DC15AE" w:rsidRDefault="00DC15AE">
      <w:pPr>
        <w:jc w:val="both"/>
        <w:rPr>
          <w:rFonts w:cs="Arial"/>
          <w:sz w:val="20"/>
          <w:szCs w:val="20"/>
        </w:rPr>
      </w:pPr>
    </w:p>
    <w:p w14:paraId="3BBC7F60" w14:textId="77777777" w:rsidR="00DC15AE" w:rsidRDefault="00DC15AE">
      <w:pPr>
        <w:jc w:val="both"/>
        <w:rPr>
          <w:rFonts w:cs="Arial"/>
          <w:sz w:val="20"/>
          <w:szCs w:val="20"/>
        </w:rPr>
      </w:pPr>
    </w:p>
    <w:p w14:paraId="496F6569" w14:textId="77777777" w:rsidR="00DC15AE" w:rsidRDefault="00DC15AE">
      <w:pPr>
        <w:jc w:val="both"/>
        <w:rPr>
          <w:rFonts w:cs="Arial"/>
          <w:sz w:val="20"/>
          <w:szCs w:val="20"/>
        </w:rPr>
      </w:pPr>
    </w:p>
    <w:p w14:paraId="51923753" w14:textId="77777777" w:rsidR="00DC15AE" w:rsidRDefault="00DC15AE">
      <w:pPr>
        <w:jc w:val="both"/>
        <w:rPr>
          <w:rFonts w:cs="Arial"/>
          <w:sz w:val="20"/>
          <w:szCs w:val="20"/>
        </w:rPr>
      </w:pPr>
    </w:p>
    <w:p w14:paraId="71613E3F" w14:textId="77777777" w:rsidR="00DC15AE" w:rsidRDefault="00DC15AE">
      <w:pPr>
        <w:jc w:val="both"/>
        <w:rPr>
          <w:rFonts w:cs="Arial"/>
          <w:sz w:val="20"/>
          <w:szCs w:val="20"/>
        </w:rPr>
      </w:pPr>
    </w:p>
    <w:p w14:paraId="3A9DE196" w14:textId="77777777" w:rsidR="00DC15AE" w:rsidRDefault="00DC15AE">
      <w:pPr>
        <w:jc w:val="both"/>
        <w:rPr>
          <w:rFonts w:cs="Arial"/>
          <w:sz w:val="20"/>
          <w:szCs w:val="20"/>
        </w:rPr>
      </w:pPr>
    </w:p>
    <w:p w14:paraId="55E40425" w14:textId="77777777" w:rsidR="00DC15AE" w:rsidRDefault="00DC15AE">
      <w:pPr>
        <w:jc w:val="both"/>
        <w:rPr>
          <w:rFonts w:cs="Arial"/>
          <w:sz w:val="20"/>
          <w:szCs w:val="20"/>
        </w:rPr>
      </w:pPr>
    </w:p>
    <w:p w14:paraId="277FD250" w14:textId="77777777" w:rsidR="00DC15AE" w:rsidRDefault="00DC15AE">
      <w:pPr>
        <w:jc w:val="both"/>
        <w:rPr>
          <w:rFonts w:cs="Arial"/>
          <w:sz w:val="20"/>
          <w:szCs w:val="20"/>
        </w:rPr>
      </w:pPr>
    </w:p>
    <w:p w14:paraId="6DB41CDA" w14:textId="77777777" w:rsidR="00DC15AE" w:rsidRDefault="00DC15AE">
      <w:pPr>
        <w:jc w:val="both"/>
        <w:rPr>
          <w:rFonts w:cs="Arial"/>
          <w:sz w:val="20"/>
          <w:szCs w:val="20"/>
        </w:rPr>
      </w:pPr>
    </w:p>
    <w:p w14:paraId="31C3D693" w14:textId="77777777" w:rsidR="00DC15AE" w:rsidRDefault="00946522">
      <w:pPr>
        <w:jc w:val="both"/>
        <w:rPr>
          <w:rFonts w:cs="Arial"/>
          <w:color w:val="525252" w:themeColor="accent3" w:themeShade="80"/>
          <w:sz w:val="20"/>
          <w:szCs w:val="20"/>
        </w:rPr>
      </w:pPr>
      <w:r>
        <w:rPr>
          <w:rFonts w:cs="Arial"/>
          <w:color w:val="525252" w:themeColor="accent3" w:themeShade="80"/>
          <w:sz w:val="20"/>
          <w:szCs w:val="20"/>
        </w:rPr>
        <w:br w:type="page" w:clear="all"/>
      </w:r>
    </w:p>
    <w:p w14:paraId="410B9726" w14:textId="77777777" w:rsidR="00DC15AE" w:rsidRDefault="00946522">
      <w:pPr>
        <w:rPr>
          <w:rFonts w:cs="Arial"/>
          <w:color w:val="ED7D31" w:themeColor="accent2"/>
          <w:sz w:val="20"/>
          <w:szCs w:val="20"/>
        </w:rPr>
      </w:pPr>
      <w:r>
        <w:rPr>
          <w:rFonts w:cs="Arial"/>
          <w:b/>
          <w:color w:val="ED7D31" w:themeColor="accent2"/>
          <w:sz w:val="20"/>
          <w:szCs w:val="20"/>
        </w:rPr>
        <w:t>27.</w:t>
      </w:r>
      <w:r>
        <w:rPr>
          <w:rFonts w:cs="Arial"/>
          <w:b/>
          <w:color w:val="ED7D31" w:themeColor="accent2"/>
          <w:sz w:val="20"/>
          <w:szCs w:val="20"/>
        </w:rPr>
        <w:tab/>
      </w:r>
      <w:r>
        <w:rPr>
          <w:rFonts w:cs="Arial"/>
          <w:b/>
          <w:color w:val="ED7D31" w:themeColor="accent2"/>
          <w:sz w:val="20"/>
          <w:szCs w:val="20"/>
        </w:rPr>
        <w:tab/>
        <w:t>17. Mai 2026 – Exaudi</w:t>
      </w:r>
    </w:p>
    <w:p w14:paraId="74B26D29" w14:textId="77777777" w:rsidR="00DC15AE" w:rsidRDefault="00946522">
      <w:pPr>
        <w:rPr>
          <w:rFonts w:cs="Arial"/>
          <w:sz w:val="20"/>
          <w:szCs w:val="20"/>
        </w:rPr>
      </w:pPr>
      <w:r>
        <w:rPr>
          <w:rFonts w:cs="Arial"/>
          <w:sz w:val="20"/>
          <w:szCs w:val="20"/>
        </w:rPr>
        <w:t>____________________________________________________________</w:t>
      </w:r>
    </w:p>
    <w:p w14:paraId="7C12AE5C" w14:textId="77777777" w:rsidR="00DC15AE" w:rsidRDefault="00DC15AE">
      <w:pPr>
        <w:rPr>
          <w:rFonts w:cs="Arial"/>
          <w:sz w:val="20"/>
          <w:szCs w:val="20"/>
        </w:rPr>
      </w:pPr>
    </w:p>
    <w:p w14:paraId="73B7F1FC" w14:textId="77777777" w:rsidR="00DC15AE" w:rsidRDefault="00946522">
      <w:pPr>
        <w:rPr>
          <w:rFonts w:cs="Arial"/>
          <w:b/>
          <w:color w:val="385623" w:themeColor="accent6" w:themeShade="80"/>
          <w:sz w:val="20"/>
          <w:szCs w:val="20"/>
        </w:rPr>
      </w:pPr>
      <w:r>
        <w:rPr>
          <w:rFonts w:cs="Arial"/>
          <w:b/>
          <w:color w:val="385623" w:themeColor="accent6" w:themeShade="80"/>
          <w:sz w:val="20"/>
          <w:szCs w:val="20"/>
        </w:rPr>
        <w:t>Frei nach Entscheidung des Gemeindekirchenrates</w:t>
      </w:r>
    </w:p>
    <w:p w14:paraId="72CB4668" w14:textId="77777777" w:rsidR="00DC15AE" w:rsidRDefault="00DC15AE">
      <w:pPr>
        <w:pBdr>
          <w:bottom w:val="single" w:sz="6" w:space="1" w:color="000000"/>
        </w:pBdr>
        <w:jc w:val="both"/>
        <w:rPr>
          <w:rFonts w:cs="Arial"/>
          <w:sz w:val="20"/>
          <w:szCs w:val="20"/>
        </w:rPr>
      </w:pPr>
    </w:p>
    <w:p w14:paraId="7B58F957" w14:textId="77777777" w:rsidR="00DC15AE" w:rsidRDefault="00DC15AE">
      <w:pPr>
        <w:pStyle w:val="Textkrper"/>
        <w:ind w:left="2124" w:right="567" w:firstLine="708"/>
        <w:jc w:val="both"/>
        <w:rPr>
          <w:rFonts w:cs="Arial"/>
          <w:color w:val="525252" w:themeColor="accent3" w:themeShade="80"/>
          <w:sz w:val="20"/>
          <w:szCs w:val="20"/>
          <w:lang w:val="de-DE"/>
        </w:rPr>
      </w:pPr>
    </w:p>
    <w:p w14:paraId="1F627EA9" w14:textId="77777777" w:rsidR="00DC15AE" w:rsidRDefault="00DC15AE">
      <w:pPr>
        <w:jc w:val="both"/>
        <w:rPr>
          <w:rFonts w:cs="Arial"/>
          <w:color w:val="525252" w:themeColor="accent3" w:themeShade="80"/>
          <w:sz w:val="20"/>
          <w:szCs w:val="20"/>
        </w:rPr>
      </w:pPr>
    </w:p>
    <w:p w14:paraId="20A1DD35" w14:textId="77777777" w:rsidR="00DC15AE" w:rsidRDefault="00DC15AE">
      <w:pPr>
        <w:jc w:val="both"/>
        <w:rPr>
          <w:rFonts w:cs="Arial"/>
          <w:color w:val="525252" w:themeColor="accent3" w:themeShade="80"/>
          <w:sz w:val="20"/>
          <w:szCs w:val="20"/>
        </w:rPr>
      </w:pPr>
    </w:p>
    <w:p w14:paraId="7CAFFC7D" w14:textId="77777777" w:rsidR="00DC15AE" w:rsidRDefault="00DC15AE">
      <w:pPr>
        <w:jc w:val="both"/>
        <w:rPr>
          <w:rFonts w:cs="Arial"/>
          <w:color w:val="525252" w:themeColor="accent3" w:themeShade="80"/>
          <w:sz w:val="20"/>
          <w:szCs w:val="20"/>
        </w:rPr>
      </w:pPr>
    </w:p>
    <w:p w14:paraId="06763722" w14:textId="77777777" w:rsidR="00DC15AE" w:rsidRDefault="00DC15AE">
      <w:pPr>
        <w:jc w:val="both"/>
        <w:rPr>
          <w:rFonts w:cs="Arial"/>
          <w:color w:val="525252" w:themeColor="accent3" w:themeShade="80"/>
          <w:sz w:val="20"/>
          <w:szCs w:val="20"/>
        </w:rPr>
      </w:pPr>
    </w:p>
    <w:p w14:paraId="002DC03D" w14:textId="77777777" w:rsidR="00DC15AE" w:rsidRDefault="00DC15AE">
      <w:pPr>
        <w:jc w:val="both"/>
        <w:rPr>
          <w:rFonts w:cs="Arial"/>
          <w:color w:val="525252" w:themeColor="accent3" w:themeShade="80"/>
          <w:sz w:val="20"/>
          <w:szCs w:val="20"/>
        </w:rPr>
      </w:pPr>
    </w:p>
    <w:p w14:paraId="76349011" w14:textId="77777777" w:rsidR="00DC15AE" w:rsidRDefault="00DC15AE">
      <w:pPr>
        <w:jc w:val="both"/>
        <w:rPr>
          <w:rFonts w:cs="Arial"/>
          <w:color w:val="525252" w:themeColor="accent3" w:themeShade="80"/>
          <w:sz w:val="20"/>
          <w:szCs w:val="20"/>
        </w:rPr>
      </w:pPr>
    </w:p>
    <w:p w14:paraId="5987C6F3" w14:textId="77777777" w:rsidR="00DC15AE" w:rsidRDefault="00DC15AE">
      <w:pPr>
        <w:jc w:val="both"/>
        <w:rPr>
          <w:rFonts w:cs="Arial"/>
          <w:color w:val="525252" w:themeColor="accent3" w:themeShade="80"/>
          <w:sz w:val="20"/>
          <w:szCs w:val="20"/>
        </w:rPr>
      </w:pPr>
    </w:p>
    <w:p w14:paraId="48E83A5C" w14:textId="77777777" w:rsidR="00DC15AE" w:rsidRDefault="00DC15AE">
      <w:pPr>
        <w:jc w:val="both"/>
        <w:rPr>
          <w:rFonts w:cs="Arial"/>
          <w:color w:val="525252" w:themeColor="accent3" w:themeShade="80"/>
          <w:sz w:val="20"/>
          <w:szCs w:val="20"/>
        </w:rPr>
      </w:pPr>
    </w:p>
    <w:p w14:paraId="1013AC59" w14:textId="77777777" w:rsidR="00DC15AE" w:rsidRDefault="00DC15AE">
      <w:pPr>
        <w:jc w:val="both"/>
        <w:rPr>
          <w:rFonts w:cs="Arial"/>
          <w:color w:val="525252" w:themeColor="accent3" w:themeShade="80"/>
          <w:sz w:val="20"/>
          <w:szCs w:val="20"/>
        </w:rPr>
      </w:pPr>
    </w:p>
    <w:p w14:paraId="5DC78C66" w14:textId="77777777" w:rsidR="00DC15AE" w:rsidRDefault="00DC15AE">
      <w:pPr>
        <w:jc w:val="both"/>
        <w:rPr>
          <w:rFonts w:cs="Arial"/>
          <w:color w:val="525252" w:themeColor="accent3" w:themeShade="80"/>
          <w:sz w:val="20"/>
          <w:szCs w:val="20"/>
        </w:rPr>
      </w:pPr>
    </w:p>
    <w:p w14:paraId="4B621C7D" w14:textId="77777777" w:rsidR="00DC15AE" w:rsidRDefault="00DC15AE">
      <w:pPr>
        <w:jc w:val="both"/>
        <w:rPr>
          <w:rFonts w:cs="Arial"/>
          <w:color w:val="525252" w:themeColor="accent3" w:themeShade="80"/>
          <w:sz w:val="20"/>
          <w:szCs w:val="20"/>
        </w:rPr>
      </w:pPr>
    </w:p>
    <w:p w14:paraId="0DEBD5C8" w14:textId="77777777" w:rsidR="00DC15AE" w:rsidRDefault="00DC15AE">
      <w:pPr>
        <w:jc w:val="both"/>
        <w:rPr>
          <w:rFonts w:cs="Arial"/>
          <w:color w:val="525252" w:themeColor="accent3" w:themeShade="80"/>
          <w:sz w:val="20"/>
          <w:szCs w:val="20"/>
        </w:rPr>
      </w:pPr>
    </w:p>
    <w:p w14:paraId="2B75227D" w14:textId="77777777" w:rsidR="00DC15AE" w:rsidRDefault="00DC15AE">
      <w:pPr>
        <w:jc w:val="both"/>
        <w:rPr>
          <w:rFonts w:cs="Arial"/>
          <w:color w:val="525252" w:themeColor="accent3" w:themeShade="80"/>
          <w:sz w:val="20"/>
          <w:szCs w:val="20"/>
        </w:rPr>
      </w:pPr>
    </w:p>
    <w:p w14:paraId="47B8DE2A" w14:textId="77777777" w:rsidR="00DC15AE" w:rsidRDefault="00DC15AE">
      <w:pPr>
        <w:jc w:val="both"/>
        <w:rPr>
          <w:rFonts w:cs="Arial"/>
          <w:color w:val="525252" w:themeColor="accent3" w:themeShade="80"/>
          <w:sz w:val="20"/>
          <w:szCs w:val="20"/>
        </w:rPr>
      </w:pPr>
    </w:p>
    <w:p w14:paraId="1A2FD969" w14:textId="77777777" w:rsidR="00DC15AE" w:rsidRDefault="00DC15AE">
      <w:pPr>
        <w:jc w:val="both"/>
        <w:rPr>
          <w:rFonts w:cs="Arial"/>
          <w:color w:val="525252" w:themeColor="accent3" w:themeShade="80"/>
          <w:sz w:val="20"/>
          <w:szCs w:val="20"/>
        </w:rPr>
      </w:pPr>
    </w:p>
    <w:p w14:paraId="38B4570E" w14:textId="77777777" w:rsidR="00DC15AE" w:rsidRDefault="00DC15AE">
      <w:pPr>
        <w:jc w:val="both"/>
        <w:rPr>
          <w:rFonts w:cs="Arial"/>
          <w:color w:val="525252" w:themeColor="accent3" w:themeShade="80"/>
          <w:sz w:val="20"/>
          <w:szCs w:val="20"/>
        </w:rPr>
      </w:pPr>
    </w:p>
    <w:p w14:paraId="797C799E" w14:textId="77777777" w:rsidR="00DC15AE" w:rsidRDefault="00DC15AE">
      <w:pPr>
        <w:jc w:val="both"/>
        <w:rPr>
          <w:rFonts w:cs="Arial"/>
          <w:color w:val="525252" w:themeColor="accent3" w:themeShade="80"/>
          <w:sz w:val="20"/>
          <w:szCs w:val="20"/>
        </w:rPr>
      </w:pPr>
    </w:p>
    <w:p w14:paraId="375291D1" w14:textId="77777777" w:rsidR="00DC15AE" w:rsidRDefault="00DC15AE">
      <w:pPr>
        <w:jc w:val="both"/>
        <w:rPr>
          <w:rFonts w:cs="Arial"/>
          <w:color w:val="525252" w:themeColor="accent3" w:themeShade="80"/>
          <w:sz w:val="20"/>
          <w:szCs w:val="20"/>
        </w:rPr>
      </w:pPr>
    </w:p>
    <w:p w14:paraId="75B0DCA8" w14:textId="77777777" w:rsidR="00DC15AE" w:rsidRDefault="00DC15AE">
      <w:pPr>
        <w:jc w:val="both"/>
        <w:rPr>
          <w:rFonts w:cs="Arial"/>
          <w:color w:val="525252" w:themeColor="accent3" w:themeShade="80"/>
          <w:sz w:val="20"/>
          <w:szCs w:val="20"/>
        </w:rPr>
      </w:pPr>
    </w:p>
    <w:p w14:paraId="1D0E2227" w14:textId="77777777" w:rsidR="00DC15AE" w:rsidRDefault="00DC15AE">
      <w:pPr>
        <w:jc w:val="both"/>
        <w:rPr>
          <w:rFonts w:cs="Arial"/>
          <w:color w:val="525252" w:themeColor="accent3" w:themeShade="80"/>
          <w:sz w:val="20"/>
          <w:szCs w:val="20"/>
        </w:rPr>
      </w:pPr>
    </w:p>
    <w:p w14:paraId="4240F53B" w14:textId="77777777" w:rsidR="00DC15AE" w:rsidRDefault="00DC15AE">
      <w:pPr>
        <w:jc w:val="both"/>
        <w:rPr>
          <w:rFonts w:cs="Arial"/>
          <w:color w:val="525252" w:themeColor="accent3" w:themeShade="80"/>
          <w:sz w:val="20"/>
          <w:szCs w:val="20"/>
        </w:rPr>
      </w:pPr>
    </w:p>
    <w:p w14:paraId="510CA1B6" w14:textId="77777777" w:rsidR="00DC15AE" w:rsidRDefault="00DC15AE">
      <w:pPr>
        <w:jc w:val="both"/>
        <w:rPr>
          <w:rFonts w:cs="Arial"/>
          <w:color w:val="525252" w:themeColor="accent3" w:themeShade="80"/>
          <w:sz w:val="20"/>
          <w:szCs w:val="20"/>
        </w:rPr>
      </w:pPr>
    </w:p>
    <w:p w14:paraId="6CA4B5AE" w14:textId="77777777" w:rsidR="00DC15AE" w:rsidRDefault="00DC15AE">
      <w:pPr>
        <w:jc w:val="both"/>
        <w:rPr>
          <w:rFonts w:cs="Arial"/>
          <w:color w:val="525252" w:themeColor="accent3" w:themeShade="80"/>
          <w:sz w:val="20"/>
          <w:szCs w:val="20"/>
        </w:rPr>
      </w:pPr>
    </w:p>
    <w:p w14:paraId="05DACA01" w14:textId="77777777" w:rsidR="00DC15AE" w:rsidRDefault="00DC15AE">
      <w:pPr>
        <w:jc w:val="both"/>
        <w:rPr>
          <w:rFonts w:cs="Arial"/>
          <w:color w:val="525252" w:themeColor="accent3" w:themeShade="80"/>
          <w:sz w:val="20"/>
          <w:szCs w:val="20"/>
        </w:rPr>
      </w:pPr>
    </w:p>
    <w:p w14:paraId="35842A28" w14:textId="77777777" w:rsidR="00DC15AE" w:rsidRDefault="00DC15AE">
      <w:pPr>
        <w:jc w:val="both"/>
        <w:rPr>
          <w:rFonts w:cs="Arial"/>
          <w:color w:val="525252" w:themeColor="accent3" w:themeShade="80"/>
          <w:sz w:val="20"/>
          <w:szCs w:val="20"/>
        </w:rPr>
      </w:pPr>
    </w:p>
    <w:p w14:paraId="2A52174D" w14:textId="77777777" w:rsidR="00DC15AE" w:rsidRDefault="00DC15AE">
      <w:pPr>
        <w:jc w:val="both"/>
        <w:rPr>
          <w:rFonts w:cs="Arial"/>
          <w:color w:val="525252" w:themeColor="accent3" w:themeShade="80"/>
          <w:sz w:val="20"/>
          <w:szCs w:val="20"/>
        </w:rPr>
      </w:pPr>
    </w:p>
    <w:p w14:paraId="2A54A57D" w14:textId="77777777" w:rsidR="00DC15AE" w:rsidRDefault="00DC15AE">
      <w:pPr>
        <w:jc w:val="both"/>
        <w:rPr>
          <w:rFonts w:cs="Arial"/>
          <w:color w:val="525252" w:themeColor="accent3" w:themeShade="80"/>
          <w:sz w:val="20"/>
          <w:szCs w:val="20"/>
        </w:rPr>
      </w:pPr>
    </w:p>
    <w:p w14:paraId="0C5D6EF3" w14:textId="77777777" w:rsidR="00DC15AE" w:rsidRDefault="00DC15AE">
      <w:pPr>
        <w:jc w:val="both"/>
        <w:rPr>
          <w:rFonts w:cs="Arial"/>
          <w:color w:val="525252" w:themeColor="accent3" w:themeShade="80"/>
          <w:sz w:val="20"/>
          <w:szCs w:val="20"/>
        </w:rPr>
      </w:pPr>
    </w:p>
    <w:p w14:paraId="77761F24" w14:textId="77777777" w:rsidR="00DC15AE" w:rsidRDefault="00DC15AE">
      <w:pPr>
        <w:jc w:val="both"/>
        <w:rPr>
          <w:rFonts w:cs="Arial"/>
          <w:color w:val="525252" w:themeColor="accent3" w:themeShade="80"/>
          <w:sz w:val="20"/>
          <w:szCs w:val="20"/>
        </w:rPr>
      </w:pPr>
    </w:p>
    <w:p w14:paraId="09959122" w14:textId="77777777" w:rsidR="00DC15AE" w:rsidRDefault="00946522">
      <w:pPr>
        <w:jc w:val="both"/>
        <w:rPr>
          <w:rFonts w:cs="Arial"/>
          <w:color w:val="525252" w:themeColor="accent3" w:themeShade="80"/>
          <w:sz w:val="20"/>
          <w:szCs w:val="20"/>
        </w:rPr>
      </w:pPr>
      <w:r>
        <w:rPr>
          <w:rFonts w:cs="Arial"/>
          <w:color w:val="525252" w:themeColor="accent3" w:themeShade="80"/>
          <w:sz w:val="20"/>
          <w:szCs w:val="20"/>
        </w:rPr>
        <w:br w:type="page" w:clear="all"/>
      </w:r>
    </w:p>
    <w:p w14:paraId="49ED6BF0" w14:textId="77777777" w:rsidR="00DC15AE" w:rsidRDefault="00946522">
      <w:pPr>
        <w:rPr>
          <w:rFonts w:cs="Arial"/>
          <w:color w:val="ED7D31" w:themeColor="accent2"/>
          <w:sz w:val="20"/>
          <w:szCs w:val="20"/>
        </w:rPr>
      </w:pPr>
      <w:r>
        <w:rPr>
          <w:rFonts w:cs="Arial"/>
          <w:b/>
          <w:color w:val="ED7D31" w:themeColor="accent2"/>
          <w:sz w:val="20"/>
          <w:szCs w:val="20"/>
        </w:rPr>
        <w:t>28.</w:t>
      </w:r>
      <w:r>
        <w:rPr>
          <w:rFonts w:cs="Arial"/>
          <w:b/>
          <w:color w:val="ED7D31" w:themeColor="accent2"/>
          <w:sz w:val="20"/>
          <w:szCs w:val="20"/>
        </w:rPr>
        <w:tab/>
      </w:r>
      <w:r>
        <w:rPr>
          <w:rFonts w:cs="Arial"/>
          <w:b/>
          <w:color w:val="ED7D31" w:themeColor="accent2"/>
          <w:sz w:val="20"/>
          <w:szCs w:val="20"/>
        </w:rPr>
        <w:tab/>
        <w:t>24. Mai 2026 – Pfingstsonntag</w:t>
      </w:r>
    </w:p>
    <w:p w14:paraId="3452C4EF" w14:textId="77777777" w:rsidR="00DC15AE" w:rsidRDefault="00946522">
      <w:pPr>
        <w:rPr>
          <w:rFonts w:cs="Arial"/>
          <w:sz w:val="20"/>
          <w:szCs w:val="20"/>
        </w:rPr>
      </w:pPr>
      <w:r>
        <w:rPr>
          <w:rFonts w:cs="Arial"/>
          <w:sz w:val="20"/>
          <w:szCs w:val="20"/>
        </w:rPr>
        <w:t>____________________________________________________________</w:t>
      </w:r>
    </w:p>
    <w:p w14:paraId="6659CA22" w14:textId="77777777" w:rsidR="00DC15AE" w:rsidRDefault="00DC15AE">
      <w:pPr>
        <w:rPr>
          <w:rFonts w:cs="Arial"/>
          <w:sz w:val="20"/>
          <w:szCs w:val="20"/>
        </w:rPr>
      </w:pPr>
    </w:p>
    <w:p w14:paraId="1DAC54DE" w14:textId="77777777" w:rsidR="00DC15AE" w:rsidRDefault="00946522">
      <w:pPr>
        <w:rPr>
          <w:rFonts w:cs="Arial"/>
          <w:b/>
          <w:color w:val="385623" w:themeColor="accent6" w:themeShade="80"/>
          <w:sz w:val="20"/>
          <w:szCs w:val="20"/>
        </w:rPr>
      </w:pPr>
      <w:r>
        <w:rPr>
          <w:rFonts w:cs="Arial"/>
          <w:b/>
          <w:bCs/>
          <w:color w:val="385623" w:themeColor="accent6" w:themeShade="80"/>
          <w:sz w:val="20"/>
          <w:szCs w:val="20"/>
        </w:rPr>
        <w:t xml:space="preserve">Bildungszentrum </w:t>
      </w:r>
      <w:proofErr w:type="spellStart"/>
      <w:r>
        <w:rPr>
          <w:rFonts w:cs="Arial"/>
          <w:b/>
          <w:bCs/>
          <w:color w:val="385623" w:themeColor="accent6" w:themeShade="80"/>
          <w:sz w:val="20"/>
          <w:szCs w:val="20"/>
        </w:rPr>
        <w:t>Talitha</w:t>
      </w:r>
      <w:proofErr w:type="spellEnd"/>
      <w:r>
        <w:rPr>
          <w:rFonts w:cs="Arial"/>
          <w:b/>
          <w:bCs/>
          <w:color w:val="385623" w:themeColor="accent6" w:themeShade="80"/>
          <w:sz w:val="20"/>
          <w:szCs w:val="20"/>
        </w:rPr>
        <w:t xml:space="preserve"> </w:t>
      </w:r>
      <w:proofErr w:type="spellStart"/>
      <w:r>
        <w:rPr>
          <w:rFonts w:cs="Arial"/>
          <w:b/>
          <w:bCs/>
          <w:color w:val="385623" w:themeColor="accent6" w:themeShade="80"/>
          <w:sz w:val="20"/>
          <w:szCs w:val="20"/>
        </w:rPr>
        <w:t>Kumi</w:t>
      </w:r>
      <w:proofErr w:type="spellEnd"/>
      <w:r>
        <w:rPr>
          <w:rFonts w:cs="Arial"/>
          <w:b/>
          <w:bCs/>
          <w:color w:val="385623" w:themeColor="accent6" w:themeShade="80"/>
          <w:sz w:val="20"/>
          <w:szCs w:val="20"/>
        </w:rPr>
        <w:t xml:space="preserve"> </w:t>
      </w:r>
      <w:r>
        <w:rPr>
          <w:rFonts w:cs="Arial"/>
          <w:b/>
          <w:bCs/>
          <w:sz w:val="20"/>
          <w:szCs w:val="20"/>
        </w:rPr>
        <w:t>(½)</w:t>
      </w:r>
      <w:r>
        <w:rPr>
          <w:rFonts w:cs="Arial"/>
          <w:color w:val="FF0000"/>
          <w:sz w:val="20"/>
          <w:szCs w:val="20"/>
        </w:rPr>
        <w:t xml:space="preserve"> </w:t>
      </w:r>
      <w:r>
        <w:rPr>
          <w:rFonts w:cs="Arial"/>
          <w:sz w:val="20"/>
          <w:szCs w:val="20"/>
        </w:rPr>
        <w:t>und</w:t>
      </w:r>
      <w:r>
        <w:rPr>
          <w:rFonts w:cs="Arial"/>
          <w:color w:val="385623" w:themeColor="accent6" w:themeShade="80"/>
          <w:sz w:val="20"/>
          <w:szCs w:val="20"/>
        </w:rPr>
        <w:t xml:space="preserve"> Offene Kinder- und Jugendarbeit (Jugendsozialarbeit und sozialdiakonische Kinder- und Jugendarbeit, </w:t>
      </w:r>
      <w:r>
        <w:rPr>
          <w:rFonts w:cs="Arial"/>
          <w:sz w:val="20"/>
          <w:szCs w:val="20"/>
        </w:rPr>
        <w:t>je ¼</w:t>
      </w:r>
      <w:r w:rsidRPr="00CB6317">
        <w:rPr>
          <w:rFonts w:cs="Arial"/>
          <w:color w:val="538135" w:themeColor="accent6" w:themeShade="BF"/>
          <w:sz w:val="20"/>
          <w:szCs w:val="20"/>
        </w:rPr>
        <w:t>)</w:t>
      </w:r>
    </w:p>
    <w:p w14:paraId="77408C4E" w14:textId="77777777" w:rsidR="00DC15AE" w:rsidRDefault="00DC15AE">
      <w:pPr>
        <w:pBdr>
          <w:bottom w:val="single" w:sz="6" w:space="1" w:color="000000"/>
        </w:pBdr>
        <w:jc w:val="both"/>
        <w:rPr>
          <w:rFonts w:cs="Arial"/>
          <w:sz w:val="20"/>
          <w:szCs w:val="20"/>
        </w:rPr>
      </w:pPr>
    </w:p>
    <w:p w14:paraId="02538D5E" w14:textId="77777777" w:rsidR="00DC15AE" w:rsidRDefault="00DC15AE">
      <w:pPr>
        <w:jc w:val="both"/>
        <w:rPr>
          <w:rFonts w:cs="Arial"/>
          <w:color w:val="525252" w:themeColor="accent3" w:themeShade="80"/>
          <w:sz w:val="20"/>
          <w:szCs w:val="20"/>
        </w:rPr>
      </w:pPr>
    </w:p>
    <w:p w14:paraId="5A62FA88" w14:textId="77777777" w:rsidR="00DC15AE" w:rsidRDefault="00DC15AE">
      <w:pPr>
        <w:jc w:val="both"/>
        <w:rPr>
          <w:rFonts w:cs="Arial"/>
          <w:color w:val="525252" w:themeColor="accent3" w:themeShade="80"/>
          <w:sz w:val="20"/>
          <w:szCs w:val="20"/>
        </w:rPr>
      </w:pPr>
    </w:p>
    <w:p w14:paraId="223213C5" w14:textId="77777777" w:rsidR="00DC15AE" w:rsidRDefault="00946522">
      <w:pPr>
        <w:jc w:val="both"/>
        <w:rPr>
          <w:sz w:val="20"/>
          <w:szCs w:val="20"/>
        </w:rPr>
      </w:pPr>
      <w:proofErr w:type="spellStart"/>
      <w:r>
        <w:rPr>
          <w:b/>
          <w:bCs/>
          <w:sz w:val="20"/>
          <w:szCs w:val="20"/>
        </w:rPr>
        <w:t>Talitha</w:t>
      </w:r>
      <w:proofErr w:type="spellEnd"/>
      <w:r>
        <w:rPr>
          <w:b/>
          <w:bCs/>
          <w:sz w:val="20"/>
          <w:szCs w:val="20"/>
        </w:rPr>
        <w:t xml:space="preserve"> </w:t>
      </w:r>
      <w:proofErr w:type="spellStart"/>
      <w:r>
        <w:rPr>
          <w:b/>
          <w:bCs/>
          <w:sz w:val="20"/>
          <w:szCs w:val="20"/>
        </w:rPr>
        <w:t>Kumi</w:t>
      </w:r>
      <w:proofErr w:type="spellEnd"/>
      <w:r>
        <w:rPr>
          <w:sz w:val="20"/>
          <w:szCs w:val="20"/>
        </w:rPr>
        <w:t xml:space="preserve"> ist eine deutsche evangelisch-lutherische Auslandsschule in Beit </w:t>
      </w:r>
      <w:proofErr w:type="spellStart"/>
      <w:r>
        <w:rPr>
          <w:sz w:val="20"/>
          <w:szCs w:val="20"/>
        </w:rPr>
        <w:t>Jala</w:t>
      </w:r>
      <w:proofErr w:type="spellEnd"/>
      <w:r>
        <w:rPr>
          <w:sz w:val="20"/>
          <w:szCs w:val="20"/>
        </w:rPr>
        <w:t xml:space="preserve">, in der Nähe von Bethlehem. Träger dieser Schule ist das „Ökumenische Zentrum. Berliner Missionswerk“, eine Einrichtung der Landeskirche. </w:t>
      </w:r>
      <w:r>
        <w:rPr>
          <w:rFonts w:cs="Arial"/>
          <w:sz w:val="20"/>
          <w:szCs w:val="20"/>
        </w:rPr>
        <w:t xml:space="preserve">Das </w:t>
      </w:r>
      <w:r>
        <w:rPr>
          <w:sz w:val="20"/>
          <w:szCs w:val="20"/>
        </w:rPr>
        <w:t xml:space="preserve">Schulzentrum ist ein Bildungsort für Kinder und Jugendliche verschiedener Religionen und Kulturen. Damit </w:t>
      </w:r>
      <w:proofErr w:type="spellStart"/>
      <w:r>
        <w:rPr>
          <w:sz w:val="20"/>
          <w:szCs w:val="20"/>
        </w:rPr>
        <w:t>Schüler:innen</w:t>
      </w:r>
      <w:proofErr w:type="spellEnd"/>
      <w:r>
        <w:rPr>
          <w:sz w:val="20"/>
          <w:szCs w:val="20"/>
        </w:rPr>
        <w:t xml:space="preserve"> in </w:t>
      </w:r>
      <w:proofErr w:type="spellStart"/>
      <w:r>
        <w:rPr>
          <w:sz w:val="20"/>
          <w:szCs w:val="20"/>
        </w:rPr>
        <w:t>Talitha</w:t>
      </w:r>
      <w:proofErr w:type="spellEnd"/>
      <w:r>
        <w:rPr>
          <w:sz w:val="20"/>
          <w:szCs w:val="20"/>
        </w:rPr>
        <w:t xml:space="preserve"> gut unterrichtet werden können, sind auch immer wieder Umbauten und Sanierungen notwendig, wie z. B. Erweiterungsbauten, der Einbau von Solarpaneelen auf den Dächern und eines leistungsstarken Generators, um eine zuverlässige und autarke Stromversorgung des Schulcampus zu gewährleisten. Ihre heutige Kollekte trägt dazu bei, dass der Schulcampus </w:t>
      </w:r>
      <w:proofErr w:type="spellStart"/>
      <w:r>
        <w:rPr>
          <w:sz w:val="20"/>
          <w:szCs w:val="20"/>
        </w:rPr>
        <w:t>Talitha</w:t>
      </w:r>
      <w:proofErr w:type="spellEnd"/>
      <w:r>
        <w:rPr>
          <w:sz w:val="20"/>
          <w:szCs w:val="20"/>
        </w:rPr>
        <w:t xml:space="preserve"> erhalten bleibt. </w:t>
      </w:r>
    </w:p>
    <w:p w14:paraId="762D274F" w14:textId="77777777" w:rsidR="00DC15AE" w:rsidRDefault="00DC15AE">
      <w:pPr>
        <w:jc w:val="both"/>
        <w:rPr>
          <w:rFonts w:cs="Arial"/>
          <w:sz w:val="20"/>
          <w:szCs w:val="20"/>
        </w:rPr>
      </w:pPr>
    </w:p>
    <w:p w14:paraId="3D49EB20" w14:textId="77777777" w:rsidR="00DC15AE" w:rsidRDefault="00DC15AE">
      <w:pPr>
        <w:jc w:val="both"/>
        <w:rPr>
          <w:rFonts w:cs="Arial"/>
          <w:sz w:val="20"/>
          <w:szCs w:val="20"/>
        </w:rPr>
      </w:pPr>
    </w:p>
    <w:p w14:paraId="57CDF3FB" w14:textId="77777777" w:rsidR="00DC15AE" w:rsidRDefault="00946522">
      <w:pPr>
        <w:jc w:val="both"/>
        <w:rPr>
          <w:rFonts w:cs="Arial"/>
          <w:sz w:val="20"/>
          <w:szCs w:val="20"/>
        </w:rPr>
      </w:pPr>
      <w:r>
        <w:rPr>
          <w:rFonts w:cs="Arial"/>
          <w:sz w:val="20"/>
          <w:szCs w:val="20"/>
        </w:rPr>
        <w:t xml:space="preserve">Weitere Informationen unter: </w:t>
      </w:r>
      <w:hyperlink r:id="rId45" w:tooltip="http://www.talithakumi.org/de" w:history="1">
        <w:r>
          <w:rPr>
            <w:rStyle w:val="Hyperlink"/>
            <w:rFonts w:cs="Arial"/>
            <w:color w:val="auto"/>
            <w:sz w:val="20"/>
            <w:szCs w:val="20"/>
          </w:rPr>
          <w:t>www.talithakumi.org/de</w:t>
        </w:r>
      </w:hyperlink>
    </w:p>
    <w:p w14:paraId="1315B75B" w14:textId="77777777" w:rsidR="00DC15AE" w:rsidRDefault="00DC15AE">
      <w:pPr>
        <w:jc w:val="both"/>
        <w:rPr>
          <w:rFonts w:cs="Arial"/>
          <w:color w:val="525252" w:themeColor="accent3" w:themeShade="80"/>
          <w:sz w:val="20"/>
          <w:szCs w:val="20"/>
        </w:rPr>
      </w:pPr>
    </w:p>
    <w:p w14:paraId="4327E95D" w14:textId="77777777" w:rsidR="00DC15AE" w:rsidRDefault="00DC15AE">
      <w:pPr>
        <w:jc w:val="both"/>
        <w:rPr>
          <w:rFonts w:cs="Arial"/>
          <w:color w:val="525252" w:themeColor="accent3" w:themeShade="80"/>
          <w:sz w:val="20"/>
          <w:szCs w:val="20"/>
        </w:rPr>
      </w:pPr>
    </w:p>
    <w:p w14:paraId="6D305D50" w14:textId="77777777" w:rsidR="00DC15AE" w:rsidRDefault="00DC15AE">
      <w:pPr>
        <w:jc w:val="both"/>
        <w:rPr>
          <w:rFonts w:cs="Arial"/>
          <w:color w:val="525252" w:themeColor="accent3" w:themeShade="80"/>
          <w:sz w:val="20"/>
          <w:szCs w:val="20"/>
        </w:rPr>
      </w:pPr>
    </w:p>
    <w:p w14:paraId="7378BFAB" w14:textId="77777777" w:rsidR="00DC15AE" w:rsidRDefault="00DC15AE">
      <w:pPr>
        <w:jc w:val="both"/>
        <w:rPr>
          <w:rFonts w:cs="Arial"/>
          <w:color w:val="525252" w:themeColor="accent3" w:themeShade="80"/>
          <w:sz w:val="20"/>
          <w:szCs w:val="20"/>
        </w:rPr>
      </w:pPr>
    </w:p>
    <w:p w14:paraId="7A5DFBD4" w14:textId="77777777" w:rsidR="00DC15AE" w:rsidRDefault="00DC15AE">
      <w:pPr>
        <w:jc w:val="both"/>
        <w:rPr>
          <w:rFonts w:cs="Arial"/>
          <w:color w:val="525252" w:themeColor="accent3" w:themeShade="80"/>
          <w:sz w:val="20"/>
          <w:szCs w:val="20"/>
        </w:rPr>
      </w:pPr>
    </w:p>
    <w:p w14:paraId="0292E5D6" w14:textId="77777777" w:rsidR="00DC15AE" w:rsidRDefault="00DC15AE">
      <w:pPr>
        <w:jc w:val="both"/>
        <w:rPr>
          <w:rFonts w:cs="Arial"/>
          <w:color w:val="525252" w:themeColor="accent3" w:themeShade="80"/>
          <w:sz w:val="20"/>
          <w:szCs w:val="20"/>
        </w:rPr>
      </w:pPr>
    </w:p>
    <w:p w14:paraId="5887F2EB" w14:textId="77777777" w:rsidR="00DC15AE" w:rsidRDefault="00DC15AE">
      <w:pPr>
        <w:jc w:val="both"/>
        <w:rPr>
          <w:rFonts w:cs="Arial"/>
          <w:color w:val="525252" w:themeColor="accent3" w:themeShade="80"/>
          <w:sz w:val="20"/>
          <w:szCs w:val="20"/>
        </w:rPr>
      </w:pPr>
    </w:p>
    <w:p w14:paraId="727F19B5" w14:textId="77777777" w:rsidR="00DC15AE" w:rsidRDefault="00DC15AE">
      <w:pPr>
        <w:jc w:val="both"/>
        <w:rPr>
          <w:rFonts w:cs="Arial"/>
          <w:color w:val="525252" w:themeColor="accent3" w:themeShade="80"/>
          <w:sz w:val="20"/>
          <w:szCs w:val="20"/>
        </w:rPr>
      </w:pPr>
    </w:p>
    <w:p w14:paraId="110A1AA9" w14:textId="77777777" w:rsidR="00DC15AE" w:rsidRDefault="00DC15AE">
      <w:pPr>
        <w:jc w:val="both"/>
        <w:rPr>
          <w:rFonts w:cs="Arial"/>
          <w:color w:val="525252" w:themeColor="accent3" w:themeShade="80"/>
          <w:sz w:val="20"/>
          <w:szCs w:val="20"/>
        </w:rPr>
      </w:pPr>
    </w:p>
    <w:p w14:paraId="4BAD7A12" w14:textId="77777777" w:rsidR="00DC15AE" w:rsidRDefault="00DC15AE">
      <w:pPr>
        <w:jc w:val="both"/>
        <w:rPr>
          <w:rFonts w:cs="Arial"/>
          <w:color w:val="525252" w:themeColor="accent3" w:themeShade="80"/>
          <w:sz w:val="20"/>
          <w:szCs w:val="20"/>
        </w:rPr>
      </w:pPr>
    </w:p>
    <w:p w14:paraId="5930D29D" w14:textId="77777777" w:rsidR="00DC15AE" w:rsidRDefault="00DC15AE">
      <w:pPr>
        <w:jc w:val="both"/>
        <w:rPr>
          <w:rFonts w:cs="Arial"/>
          <w:color w:val="525252" w:themeColor="accent3" w:themeShade="80"/>
          <w:sz w:val="20"/>
          <w:szCs w:val="20"/>
        </w:rPr>
      </w:pPr>
    </w:p>
    <w:p w14:paraId="410CB537" w14:textId="77777777" w:rsidR="00DC15AE" w:rsidRDefault="00DC15AE">
      <w:pPr>
        <w:jc w:val="both"/>
        <w:rPr>
          <w:rFonts w:cs="Arial"/>
          <w:color w:val="525252" w:themeColor="accent3" w:themeShade="80"/>
          <w:sz w:val="20"/>
          <w:szCs w:val="20"/>
        </w:rPr>
      </w:pPr>
    </w:p>
    <w:p w14:paraId="1F90D334" w14:textId="77777777" w:rsidR="00DC15AE" w:rsidRDefault="00DC15AE">
      <w:pPr>
        <w:jc w:val="both"/>
        <w:rPr>
          <w:rFonts w:cs="Arial"/>
          <w:color w:val="525252" w:themeColor="accent3" w:themeShade="80"/>
          <w:sz w:val="20"/>
          <w:szCs w:val="20"/>
        </w:rPr>
      </w:pPr>
    </w:p>
    <w:p w14:paraId="12032BAA" w14:textId="77777777" w:rsidR="00DC15AE" w:rsidRDefault="00DC15AE">
      <w:pPr>
        <w:jc w:val="both"/>
        <w:rPr>
          <w:rFonts w:cs="Arial"/>
          <w:color w:val="525252" w:themeColor="accent3" w:themeShade="80"/>
          <w:sz w:val="20"/>
          <w:szCs w:val="20"/>
        </w:rPr>
      </w:pPr>
    </w:p>
    <w:p w14:paraId="1EAECDF6" w14:textId="77777777" w:rsidR="00DC15AE" w:rsidRDefault="00DC15AE">
      <w:pPr>
        <w:jc w:val="both"/>
        <w:rPr>
          <w:rFonts w:cs="Arial"/>
          <w:color w:val="525252" w:themeColor="accent3" w:themeShade="80"/>
          <w:sz w:val="20"/>
          <w:szCs w:val="20"/>
        </w:rPr>
      </w:pPr>
    </w:p>
    <w:p w14:paraId="3320087F" w14:textId="77777777" w:rsidR="00DC15AE" w:rsidRDefault="00DC15AE">
      <w:pPr>
        <w:jc w:val="both"/>
        <w:rPr>
          <w:rFonts w:cs="Arial"/>
          <w:color w:val="525252" w:themeColor="accent3" w:themeShade="80"/>
          <w:sz w:val="20"/>
          <w:szCs w:val="20"/>
        </w:rPr>
      </w:pPr>
    </w:p>
    <w:p w14:paraId="6EF2B777" w14:textId="77777777" w:rsidR="00DC15AE" w:rsidRDefault="00DC15AE">
      <w:pPr>
        <w:jc w:val="both"/>
        <w:rPr>
          <w:rFonts w:cs="Arial"/>
          <w:color w:val="525252" w:themeColor="accent3" w:themeShade="80"/>
          <w:sz w:val="20"/>
          <w:szCs w:val="20"/>
        </w:rPr>
      </w:pPr>
    </w:p>
    <w:p w14:paraId="70754D6F" w14:textId="77777777" w:rsidR="00DC15AE" w:rsidRDefault="00DC15AE">
      <w:pPr>
        <w:jc w:val="both"/>
        <w:rPr>
          <w:rFonts w:cs="Arial"/>
          <w:color w:val="525252" w:themeColor="accent3" w:themeShade="80"/>
          <w:sz w:val="20"/>
          <w:szCs w:val="20"/>
        </w:rPr>
      </w:pPr>
    </w:p>
    <w:p w14:paraId="5F28893E" w14:textId="77777777" w:rsidR="00DC15AE" w:rsidRDefault="00DC15AE">
      <w:pPr>
        <w:jc w:val="both"/>
        <w:rPr>
          <w:rFonts w:cs="Arial"/>
          <w:color w:val="525252" w:themeColor="accent3" w:themeShade="80"/>
          <w:sz w:val="20"/>
          <w:szCs w:val="20"/>
        </w:rPr>
      </w:pPr>
    </w:p>
    <w:p w14:paraId="3125FB59" w14:textId="77777777" w:rsidR="00DC15AE" w:rsidRDefault="00DC15AE">
      <w:pPr>
        <w:jc w:val="both"/>
        <w:rPr>
          <w:rFonts w:cs="Arial"/>
          <w:color w:val="525252" w:themeColor="accent3" w:themeShade="80"/>
          <w:sz w:val="20"/>
          <w:szCs w:val="20"/>
        </w:rPr>
      </w:pPr>
    </w:p>
    <w:p w14:paraId="1928476C" w14:textId="77777777" w:rsidR="00DC15AE" w:rsidRDefault="00946522">
      <w:pPr>
        <w:jc w:val="both"/>
        <w:rPr>
          <w:rFonts w:cs="Arial"/>
          <w:color w:val="525252" w:themeColor="accent3" w:themeShade="80"/>
          <w:sz w:val="20"/>
          <w:szCs w:val="20"/>
        </w:rPr>
      </w:pPr>
      <w:r>
        <w:rPr>
          <w:rFonts w:cs="Arial"/>
          <w:color w:val="525252" w:themeColor="accent3" w:themeShade="80"/>
          <w:sz w:val="20"/>
          <w:szCs w:val="20"/>
        </w:rPr>
        <w:br w:type="page" w:clear="all"/>
      </w:r>
    </w:p>
    <w:p w14:paraId="3948B5A7" w14:textId="77777777" w:rsidR="00DC15AE" w:rsidRDefault="00946522">
      <w:pPr>
        <w:rPr>
          <w:rFonts w:cs="Arial"/>
          <w:color w:val="ED7D31" w:themeColor="accent2"/>
          <w:sz w:val="20"/>
          <w:szCs w:val="20"/>
        </w:rPr>
      </w:pPr>
      <w:r>
        <w:rPr>
          <w:rFonts w:cs="Arial"/>
          <w:b/>
          <w:color w:val="ED7D31" w:themeColor="accent2"/>
          <w:sz w:val="20"/>
          <w:szCs w:val="20"/>
        </w:rPr>
        <w:t>28.</w:t>
      </w:r>
      <w:r>
        <w:rPr>
          <w:rFonts w:cs="Arial"/>
          <w:b/>
          <w:color w:val="ED7D31" w:themeColor="accent2"/>
          <w:sz w:val="20"/>
          <w:szCs w:val="20"/>
        </w:rPr>
        <w:tab/>
      </w:r>
      <w:r>
        <w:rPr>
          <w:rFonts w:cs="Arial"/>
          <w:b/>
          <w:color w:val="ED7D31" w:themeColor="accent2"/>
          <w:sz w:val="20"/>
          <w:szCs w:val="20"/>
        </w:rPr>
        <w:tab/>
        <w:t>24. Mai 2026 – Pfingstsonntag</w:t>
      </w:r>
    </w:p>
    <w:p w14:paraId="356DA315" w14:textId="77777777" w:rsidR="00DC15AE" w:rsidRDefault="00946522">
      <w:pPr>
        <w:rPr>
          <w:rFonts w:cs="Arial"/>
          <w:sz w:val="20"/>
          <w:szCs w:val="20"/>
        </w:rPr>
      </w:pPr>
      <w:r>
        <w:rPr>
          <w:rFonts w:cs="Arial"/>
          <w:sz w:val="20"/>
          <w:szCs w:val="20"/>
        </w:rPr>
        <w:t>____________________________________________________________</w:t>
      </w:r>
    </w:p>
    <w:p w14:paraId="4A16272F" w14:textId="77777777" w:rsidR="00DC15AE" w:rsidRDefault="00DC15AE">
      <w:pPr>
        <w:rPr>
          <w:rFonts w:cs="Arial"/>
          <w:sz w:val="20"/>
          <w:szCs w:val="20"/>
        </w:rPr>
      </w:pPr>
    </w:p>
    <w:p w14:paraId="4EEA05A6" w14:textId="77777777" w:rsidR="00DC15AE" w:rsidRDefault="00946522">
      <w:pPr>
        <w:rPr>
          <w:rFonts w:cs="Arial"/>
          <w:color w:val="385623" w:themeColor="accent6" w:themeShade="80"/>
          <w:sz w:val="20"/>
          <w:szCs w:val="20"/>
        </w:rPr>
      </w:pPr>
      <w:r>
        <w:rPr>
          <w:rFonts w:cs="Arial"/>
          <w:color w:val="385623" w:themeColor="accent6" w:themeShade="80"/>
          <w:sz w:val="20"/>
          <w:szCs w:val="20"/>
        </w:rPr>
        <w:t xml:space="preserve">Bildungszentrum </w:t>
      </w:r>
      <w:proofErr w:type="spellStart"/>
      <w:r>
        <w:rPr>
          <w:rFonts w:cs="Arial"/>
          <w:color w:val="385623" w:themeColor="accent6" w:themeShade="80"/>
          <w:sz w:val="20"/>
          <w:szCs w:val="20"/>
        </w:rPr>
        <w:t>Talitha</w:t>
      </w:r>
      <w:proofErr w:type="spellEnd"/>
      <w:r>
        <w:rPr>
          <w:rFonts w:cs="Arial"/>
          <w:color w:val="385623" w:themeColor="accent6" w:themeShade="80"/>
          <w:sz w:val="20"/>
          <w:szCs w:val="20"/>
        </w:rPr>
        <w:t xml:space="preserve"> </w:t>
      </w:r>
      <w:proofErr w:type="spellStart"/>
      <w:r>
        <w:rPr>
          <w:rFonts w:cs="Arial"/>
          <w:color w:val="385623" w:themeColor="accent6" w:themeShade="80"/>
          <w:sz w:val="20"/>
          <w:szCs w:val="20"/>
        </w:rPr>
        <w:t>Kumi</w:t>
      </w:r>
      <w:proofErr w:type="spellEnd"/>
      <w:r>
        <w:rPr>
          <w:rFonts w:cs="Arial"/>
          <w:color w:val="385623" w:themeColor="accent6" w:themeShade="80"/>
          <w:sz w:val="20"/>
          <w:szCs w:val="20"/>
        </w:rPr>
        <w:t xml:space="preserve"> </w:t>
      </w:r>
      <w:r>
        <w:rPr>
          <w:rFonts w:cs="Arial"/>
          <w:sz w:val="20"/>
          <w:szCs w:val="20"/>
        </w:rPr>
        <w:t>(½)</w:t>
      </w:r>
      <w:r>
        <w:rPr>
          <w:rFonts w:cs="Arial"/>
          <w:color w:val="385623" w:themeColor="accent6" w:themeShade="80"/>
          <w:sz w:val="20"/>
          <w:szCs w:val="20"/>
        </w:rPr>
        <w:t xml:space="preserve"> </w:t>
      </w:r>
      <w:r>
        <w:rPr>
          <w:rFonts w:cs="Arial"/>
          <w:sz w:val="20"/>
          <w:szCs w:val="20"/>
        </w:rPr>
        <w:t>und</w:t>
      </w:r>
      <w:r>
        <w:rPr>
          <w:rFonts w:cs="Arial"/>
          <w:color w:val="385623" w:themeColor="accent6" w:themeShade="80"/>
          <w:sz w:val="20"/>
          <w:szCs w:val="20"/>
        </w:rPr>
        <w:t xml:space="preserve"> </w:t>
      </w:r>
      <w:r>
        <w:rPr>
          <w:rFonts w:cs="Arial"/>
          <w:b/>
          <w:bCs/>
          <w:color w:val="385623" w:themeColor="accent6" w:themeShade="80"/>
          <w:sz w:val="20"/>
          <w:szCs w:val="20"/>
        </w:rPr>
        <w:t xml:space="preserve">Offene Kinder- und Jugendarbeit </w:t>
      </w:r>
      <w:r>
        <w:rPr>
          <w:rFonts w:cs="Arial"/>
          <w:color w:val="385623" w:themeColor="accent6" w:themeShade="80"/>
          <w:sz w:val="20"/>
          <w:szCs w:val="20"/>
        </w:rPr>
        <w:t>(</w:t>
      </w:r>
      <w:r>
        <w:rPr>
          <w:rFonts w:cs="Arial"/>
          <w:b/>
          <w:bCs/>
          <w:color w:val="385623" w:themeColor="accent6" w:themeShade="80"/>
          <w:sz w:val="20"/>
          <w:szCs w:val="20"/>
        </w:rPr>
        <w:t>Jugendsozialarbeit</w:t>
      </w:r>
      <w:r>
        <w:rPr>
          <w:rFonts w:cs="Arial"/>
          <w:color w:val="385623" w:themeColor="accent6" w:themeShade="80"/>
          <w:sz w:val="20"/>
          <w:szCs w:val="20"/>
        </w:rPr>
        <w:t xml:space="preserve"> und sozialdiakonische Kinder- und Jugendarbeit, </w:t>
      </w:r>
      <w:r>
        <w:rPr>
          <w:rFonts w:cs="Arial"/>
          <w:sz w:val="20"/>
          <w:szCs w:val="20"/>
        </w:rPr>
        <w:t>je ¼</w:t>
      </w:r>
      <w:r>
        <w:rPr>
          <w:rFonts w:cs="Arial"/>
          <w:color w:val="385623" w:themeColor="accent6" w:themeShade="80"/>
          <w:sz w:val="20"/>
          <w:szCs w:val="20"/>
        </w:rPr>
        <w:t>)</w:t>
      </w:r>
    </w:p>
    <w:p w14:paraId="02E78767" w14:textId="77777777" w:rsidR="00DC15AE" w:rsidRDefault="00DC15AE">
      <w:pPr>
        <w:pBdr>
          <w:bottom w:val="single" w:sz="6" w:space="1" w:color="000000"/>
        </w:pBdr>
        <w:jc w:val="both"/>
        <w:rPr>
          <w:rFonts w:cs="Arial"/>
          <w:sz w:val="20"/>
          <w:szCs w:val="20"/>
        </w:rPr>
      </w:pPr>
    </w:p>
    <w:p w14:paraId="07422295" w14:textId="77777777" w:rsidR="00DC15AE" w:rsidRDefault="00DC15AE">
      <w:pPr>
        <w:jc w:val="both"/>
        <w:rPr>
          <w:rFonts w:cs="Arial"/>
          <w:color w:val="525252" w:themeColor="accent3" w:themeShade="80"/>
          <w:sz w:val="20"/>
          <w:szCs w:val="20"/>
        </w:rPr>
      </w:pPr>
    </w:p>
    <w:p w14:paraId="0F356F66" w14:textId="77777777" w:rsidR="00DC15AE" w:rsidRDefault="00DC15AE">
      <w:pPr>
        <w:jc w:val="both"/>
        <w:rPr>
          <w:rFonts w:cs="Arial"/>
          <w:color w:val="525252" w:themeColor="accent3" w:themeShade="80"/>
          <w:sz w:val="20"/>
          <w:szCs w:val="20"/>
        </w:rPr>
      </w:pPr>
    </w:p>
    <w:p w14:paraId="0FFF482E" w14:textId="77777777" w:rsidR="00DC15AE" w:rsidRDefault="00946522">
      <w:pPr>
        <w:jc w:val="both"/>
        <w:rPr>
          <w:rFonts w:eastAsiaTheme="minorHAnsi" w:cs="Arial"/>
          <w:sz w:val="20"/>
          <w:szCs w:val="20"/>
          <w:lang w:eastAsia="en-US"/>
        </w:rPr>
      </w:pPr>
      <w:r>
        <w:rPr>
          <w:rFonts w:eastAsiaTheme="minorHAnsi" w:cs="Arial"/>
          <w:sz w:val="20"/>
          <w:szCs w:val="20"/>
          <w:lang w:eastAsia="en-US"/>
        </w:rPr>
        <w:t xml:space="preserve">Immer mehr junge Menschen sind durch familiäre Verhältnisse, Herkunft oder Armut sozial benachteiligt. Wie können sie Vertrauen in ihre Fähigkeiten und eine Lebensperspektive entwickeln? Andauernde Krisen schränken die Zukunftschancen dieser jungen Menschen zusätzlich ein. Die </w:t>
      </w:r>
      <w:r>
        <w:rPr>
          <w:rFonts w:eastAsiaTheme="minorHAnsi" w:cs="Arial"/>
          <w:b/>
          <w:bCs/>
          <w:sz w:val="20"/>
          <w:szCs w:val="20"/>
          <w:lang w:eastAsia="en-US"/>
        </w:rPr>
        <w:t>Angebote der diakonischen Träger und Projekte</w:t>
      </w:r>
      <w:r>
        <w:rPr>
          <w:rFonts w:eastAsiaTheme="minorHAnsi" w:cs="Arial"/>
          <w:sz w:val="20"/>
          <w:szCs w:val="20"/>
          <w:lang w:eastAsia="en-US"/>
        </w:rPr>
        <w:t xml:space="preserve"> unterstützen gezielt, um Perspektiven für ein selbstbestimmtes Leben zu entwickeln. Projekte mit z. B. kreativen handwerklichen Tätigkeiten, nachhaltiger Lebensmittelnutzung oder erlebnispädagogische Ferienfreizeiten in Gemeinschaft mit anderen schaffen positive Betätigung und helfen, die eigene Persönlichkeit zu stärken. Bitte unterstützen Sie diese Arbeit mit Ihrer Kollekte!</w:t>
      </w:r>
    </w:p>
    <w:p w14:paraId="4F80D6C7" w14:textId="77777777" w:rsidR="00DC15AE" w:rsidRDefault="00DC15AE">
      <w:pPr>
        <w:jc w:val="both"/>
        <w:rPr>
          <w:rFonts w:eastAsiaTheme="minorHAnsi" w:cs="Arial"/>
          <w:sz w:val="20"/>
          <w:szCs w:val="20"/>
          <w:lang w:eastAsia="en-US"/>
        </w:rPr>
      </w:pPr>
    </w:p>
    <w:p w14:paraId="1CBC6C1F" w14:textId="77777777" w:rsidR="00DC15AE" w:rsidRDefault="00DC15AE">
      <w:pPr>
        <w:jc w:val="both"/>
        <w:rPr>
          <w:rFonts w:eastAsiaTheme="minorHAnsi" w:cs="Arial"/>
          <w:sz w:val="20"/>
          <w:szCs w:val="20"/>
          <w:lang w:eastAsia="en-US"/>
        </w:rPr>
      </w:pPr>
    </w:p>
    <w:p w14:paraId="038C9890" w14:textId="77777777" w:rsidR="00DC15AE" w:rsidRDefault="00946522">
      <w:pPr>
        <w:jc w:val="both"/>
        <w:rPr>
          <w:rFonts w:eastAsiaTheme="minorHAnsi" w:cs="Arial"/>
          <w:sz w:val="20"/>
          <w:szCs w:val="20"/>
          <w:lang w:eastAsia="en-US"/>
        </w:rPr>
      </w:pPr>
      <w:r>
        <w:rPr>
          <w:rFonts w:eastAsiaTheme="minorHAnsi" w:cs="Arial"/>
          <w:sz w:val="20"/>
          <w:szCs w:val="20"/>
          <w:lang w:eastAsia="en-US"/>
        </w:rPr>
        <w:t xml:space="preserve">Weitere Informationen unter: </w:t>
      </w:r>
    </w:p>
    <w:p w14:paraId="43C581BD" w14:textId="77777777" w:rsidR="00DC15AE" w:rsidRDefault="00800F52">
      <w:pPr>
        <w:jc w:val="both"/>
        <w:rPr>
          <w:sz w:val="20"/>
          <w:szCs w:val="20"/>
        </w:rPr>
      </w:pPr>
      <w:hyperlink r:id="rId46" w:tooltip="http://www.diakonie-portal.de/informieren/themen/kinder-jugendliche-familie/jugendhilfe/jugend-und-sozialarbeit" w:history="1">
        <w:r w:rsidR="00946522">
          <w:rPr>
            <w:rStyle w:val="Hyperlink"/>
            <w:color w:val="auto"/>
            <w:sz w:val="20"/>
            <w:szCs w:val="20"/>
          </w:rPr>
          <w:t>www.diakonie-portal.de/informieren/themen/kinder-jugendliche-familie/jugendhilfe/jugend-und-sozialarbeit</w:t>
        </w:r>
      </w:hyperlink>
    </w:p>
    <w:p w14:paraId="0B0EF6B2" w14:textId="77777777" w:rsidR="00DC15AE" w:rsidRDefault="00DC15AE">
      <w:pPr>
        <w:jc w:val="both"/>
        <w:rPr>
          <w:rFonts w:eastAsiaTheme="minorHAnsi" w:cs="Arial"/>
          <w:color w:val="0563C2"/>
          <w:sz w:val="20"/>
          <w:szCs w:val="20"/>
          <w:lang w:eastAsia="en-US"/>
        </w:rPr>
      </w:pPr>
    </w:p>
    <w:p w14:paraId="581AC5A2" w14:textId="77777777" w:rsidR="00DC15AE" w:rsidRDefault="00DC15AE">
      <w:pPr>
        <w:rPr>
          <w:rFonts w:cs="Arial"/>
          <w:b/>
          <w:color w:val="ED7D31" w:themeColor="accent2"/>
          <w:sz w:val="20"/>
          <w:szCs w:val="20"/>
        </w:rPr>
      </w:pPr>
    </w:p>
    <w:p w14:paraId="161CAFD2" w14:textId="77777777" w:rsidR="00DC15AE" w:rsidRDefault="00DC15AE">
      <w:pPr>
        <w:jc w:val="both"/>
        <w:rPr>
          <w:rFonts w:cs="Arial"/>
          <w:b/>
          <w:color w:val="1F4E79" w:themeColor="accent1" w:themeShade="80"/>
          <w:sz w:val="20"/>
          <w:szCs w:val="20"/>
        </w:rPr>
      </w:pPr>
    </w:p>
    <w:p w14:paraId="6591C834" w14:textId="77777777" w:rsidR="00DC15AE" w:rsidRDefault="00DC15AE">
      <w:pPr>
        <w:rPr>
          <w:rFonts w:cs="Arial"/>
          <w:b/>
          <w:color w:val="ED7D31" w:themeColor="accent2"/>
          <w:sz w:val="20"/>
          <w:szCs w:val="20"/>
        </w:rPr>
      </w:pPr>
    </w:p>
    <w:p w14:paraId="24BA6695" w14:textId="77777777" w:rsidR="00DC15AE" w:rsidRDefault="00DC15AE">
      <w:pPr>
        <w:rPr>
          <w:rFonts w:cs="Arial"/>
          <w:b/>
          <w:color w:val="ED7D31" w:themeColor="accent2"/>
          <w:sz w:val="20"/>
          <w:szCs w:val="20"/>
        </w:rPr>
      </w:pPr>
    </w:p>
    <w:p w14:paraId="1DFE26FE" w14:textId="77777777" w:rsidR="00DC15AE" w:rsidRDefault="00DC15AE">
      <w:pPr>
        <w:rPr>
          <w:rFonts w:cs="Arial"/>
          <w:b/>
          <w:color w:val="ED7D31" w:themeColor="accent2"/>
          <w:sz w:val="20"/>
          <w:szCs w:val="20"/>
        </w:rPr>
      </w:pPr>
    </w:p>
    <w:p w14:paraId="3A2A8EFA" w14:textId="77777777" w:rsidR="00DC15AE" w:rsidRDefault="00DC15AE">
      <w:pPr>
        <w:rPr>
          <w:rFonts w:cs="Arial"/>
          <w:b/>
          <w:color w:val="ED7D31" w:themeColor="accent2"/>
          <w:sz w:val="20"/>
          <w:szCs w:val="20"/>
        </w:rPr>
      </w:pPr>
    </w:p>
    <w:p w14:paraId="0DBBE936" w14:textId="77777777" w:rsidR="00DC15AE" w:rsidRDefault="00DC15AE">
      <w:pPr>
        <w:rPr>
          <w:rFonts w:cs="Arial"/>
          <w:b/>
          <w:color w:val="ED7D31" w:themeColor="accent2"/>
          <w:sz w:val="20"/>
          <w:szCs w:val="20"/>
        </w:rPr>
      </w:pPr>
    </w:p>
    <w:p w14:paraId="7CEE6EAA" w14:textId="77777777" w:rsidR="00DC15AE" w:rsidRDefault="00DC15AE">
      <w:pPr>
        <w:rPr>
          <w:rFonts w:cs="Arial"/>
          <w:b/>
          <w:color w:val="ED7D31" w:themeColor="accent2"/>
          <w:sz w:val="20"/>
          <w:szCs w:val="20"/>
        </w:rPr>
      </w:pPr>
    </w:p>
    <w:p w14:paraId="62187CD9" w14:textId="77777777" w:rsidR="00DC15AE" w:rsidRDefault="00DC15AE">
      <w:pPr>
        <w:rPr>
          <w:rFonts w:cs="Arial"/>
          <w:b/>
          <w:color w:val="ED7D31" w:themeColor="accent2"/>
          <w:sz w:val="20"/>
          <w:szCs w:val="20"/>
        </w:rPr>
      </w:pPr>
    </w:p>
    <w:p w14:paraId="607A6BDE" w14:textId="77777777" w:rsidR="00DC15AE" w:rsidRDefault="00DC15AE">
      <w:pPr>
        <w:rPr>
          <w:rFonts w:cs="Arial"/>
          <w:b/>
          <w:color w:val="ED7D31" w:themeColor="accent2"/>
          <w:sz w:val="20"/>
          <w:szCs w:val="20"/>
        </w:rPr>
      </w:pPr>
    </w:p>
    <w:p w14:paraId="53891816" w14:textId="77777777" w:rsidR="00DC15AE" w:rsidRDefault="00DC15AE">
      <w:pPr>
        <w:rPr>
          <w:rFonts w:cs="Arial"/>
          <w:b/>
          <w:color w:val="ED7D31" w:themeColor="accent2"/>
          <w:sz w:val="20"/>
          <w:szCs w:val="20"/>
        </w:rPr>
      </w:pPr>
    </w:p>
    <w:p w14:paraId="4D6DE82C" w14:textId="77777777" w:rsidR="00DC15AE" w:rsidRDefault="00DC15AE">
      <w:pPr>
        <w:rPr>
          <w:rFonts w:cs="Arial"/>
          <w:b/>
          <w:color w:val="ED7D31" w:themeColor="accent2"/>
          <w:sz w:val="20"/>
          <w:szCs w:val="20"/>
        </w:rPr>
      </w:pPr>
    </w:p>
    <w:p w14:paraId="0C70B435" w14:textId="77777777" w:rsidR="00DC15AE" w:rsidRDefault="00DC15AE">
      <w:pPr>
        <w:rPr>
          <w:rFonts w:cs="Arial"/>
          <w:b/>
          <w:color w:val="ED7D31" w:themeColor="accent2"/>
          <w:sz w:val="20"/>
          <w:szCs w:val="20"/>
        </w:rPr>
      </w:pPr>
    </w:p>
    <w:p w14:paraId="5ABE0F06" w14:textId="77777777" w:rsidR="00DC15AE" w:rsidRDefault="00DC15AE">
      <w:pPr>
        <w:rPr>
          <w:rFonts w:cs="Arial"/>
          <w:b/>
          <w:color w:val="ED7D31" w:themeColor="accent2"/>
          <w:sz w:val="20"/>
          <w:szCs w:val="20"/>
        </w:rPr>
      </w:pPr>
    </w:p>
    <w:p w14:paraId="485334BE" w14:textId="77777777" w:rsidR="00DC15AE" w:rsidRDefault="00DC15AE">
      <w:pPr>
        <w:rPr>
          <w:rFonts w:cs="Arial"/>
          <w:b/>
          <w:color w:val="ED7D31" w:themeColor="accent2"/>
          <w:sz w:val="20"/>
          <w:szCs w:val="20"/>
        </w:rPr>
      </w:pPr>
    </w:p>
    <w:p w14:paraId="3B1B3584" w14:textId="77777777" w:rsidR="00DC15AE" w:rsidRDefault="00DC15AE">
      <w:pPr>
        <w:rPr>
          <w:rFonts w:cs="Arial"/>
          <w:b/>
          <w:color w:val="ED7D31" w:themeColor="accent2"/>
          <w:sz w:val="20"/>
          <w:szCs w:val="20"/>
        </w:rPr>
      </w:pPr>
    </w:p>
    <w:p w14:paraId="1DE0D04A" w14:textId="77777777" w:rsidR="00DC15AE" w:rsidRDefault="00DC15AE">
      <w:pPr>
        <w:rPr>
          <w:rFonts w:cs="Arial"/>
          <w:b/>
          <w:color w:val="ED7D31" w:themeColor="accent2"/>
          <w:sz w:val="20"/>
          <w:szCs w:val="20"/>
        </w:rPr>
      </w:pPr>
    </w:p>
    <w:p w14:paraId="54A3575C" w14:textId="77777777" w:rsidR="00DC15AE" w:rsidRDefault="00946522">
      <w:pPr>
        <w:rPr>
          <w:rFonts w:cs="Arial"/>
          <w:b/>
          <w:color w:val="ED7D31" w:themeColor="accent2"/>
          <w:sz w:val="20"/>
          <w:szCs w:val="20"/>
        </w:rPr>
      </w:pPr>
      <w:r>
        <w:rPr>
          <w:rFonts w:cs="Arial"/>
          <w:b/>
          <w:color w:val="ED7D31" w:themeColor="accent2"/>
          <w:sz w:val="20"/>
          <w:szCs w:val="20"/>
        </w:rPr>
        <w:br w:type="page" w:clear="all"/>
      </w:r>
    </w:p>
    <w:p w14:paraId="195B5245" w14:textId="77777777" w:rsidR="00DC15AE" w:rsidRDefault="00946522">
      <w:pPr>
        <w:rPr>
          <w:rFonts w:cs="Arial"/>
          <w:color w:val="ED7D31" w:themeColor="accent2"/>
          <w:sz w:val="20"/>
          <w:szCs w:val="20"/>
        </w:rPr>
      </w:pPr>
      <w:r>
        <w:rPr>
          <w:rFonts w:cs="Arial"/>
          <w:b/>
          <w:color w:val="ED7D31" w:themeColor="accent2"/>
          <w:sz w:val="20"/>
          <w:szCs w:val="20"/>
        </w:rPr>
        <w:t>28.</w:t>
      </w:r>
      <w:r>
        <w:rPr>
          <w:rFonts w:cs="Arial"/>
          <w:b/>
          <w:color w:val="ED7D31" w:themeColor="accent2"/>
          <w:sz w:val="20"/>
          <w:szCs w:val="20"/>
        </w:rPr>
        <w:tab/>
      </w:r>
      <w:r>
        <w:rPr>
          <w:rFonts w:cs="Arial"/>
          <w:b/>
          <w:color w:val="ED7D31" w:themeColor="accent2"/>
          <w:sz w:val="20"/>
          <w:szCs w:val="20"/>
        </w:rPr>
        <w:tab/>
        <w:t>24. Mai 2026 – Pfingstsonntag</w:t>
      </w:r>
    </w:p>
    <w:p w14:paraId="5F6FDF7B" w14:textId="77777777" w:rsidR="00DC15AE" w:rsidRDefault="00946522">
      <w:pPr>
        <w:rPr>
          <w:rFonts w:cs="Arial"/>
          <w:sz w:val="20"/>
          <w:szCs w:val="20"/>
        </w:rPr>
      </w:pPr>
      <w:r>
        <w:rPr>
          <w:rFonts w:cs="Arial"/>
          <w:sz w:val="20"/>
          <w:szCs w:val="20"/>
        </w:rPr>
        <w:t>____________________________________________________________</w:t>
      </w:r>
    </w:p>
    <w:p w14:paraId="61DD5749" w14:textId="77777777" w:rsidR="00DC15AE" w:rsidRDefault="00DC15AE">
      <w:pPr>
        <w:rPr>
          <w:rFonts w:cs="Arial"/>
          <w:sz w:val="20"/>
          <w:szCs w:val="20"/>
        </w:rPr>
      </w:pPr>
    </w:p>
    <w:p w14:paraId="036A710D" w14:textId="77777777" w:rsidR="00DC15AE" w:rsidRDefault="00946522">
      <w:pPr>
        <w:rPr>
          <w:rFonts w:cs="Arial"/>
          <w:color w:val="385623" w:themeColor="accent6" w:themeShade="80"/>
          <w:sz w:val="20"/>
          <w:szCs w:val="20"/>
        </w:rPr>
      </w:pPr>
      <w:r>
        <w:rPr>
          <w:rFonts w:cs="Arial"/>
          <w:color w:val="385623" w:themeColor="accent6" w:themeShade="80"/>
          <w:sz w:val="20"/>
          <w:szCs w:val="20"/>
        </w:rPr>
        <w:t xml:space="preserve">Bildungszentrum </w:t>
      </w:r>
      <w:proofErr w:type="spellStart"/>
      <w:r>
        <w:rPr>
          <w:rFonts w:cs="Arial"/>
          <w:color w:val="385623" w:themeColor="accent6" w:themeShade="80"/>
          <w:sz w:val="20"/>
          <w:szCs w:val="20"/>
        </w:rPr>
        <w:t>Talitha</w:t>
      </w:r>
      <w:proofErr w:type="spellEnd"/>
      <w:r>
        <w:rPr>
          <w:rFonts w:cs="Arial"/>
          <w:color w:val="385623" w:themeColor="accent6" w:themeShade="80"/>
          <w:sz w:val="20"/>
          <w:szCs w:val="20"/>
        </w:rPr>
        <w:t xml:space="preserve"> </w:t>
      </w:r>
      <w:proofErr w:type="spellStart"/>
      <w:r>
        <w:rPr>
          <w:rFonts w:cs="Arial"/>
          <w:color w:val="385623" w:themeColor="accent6" w:themeShade="80"/>
          <w:sz w:val="20"/>
          <w:szCs w:val="20"/>
        </w:rPr>
        <w:t>Kumi</w:t>
      </w:r>
      <w:proofErr w:type="spellEnd"/>
      <w:r>
        <w:rPr>
          <w:rFonts w:cs="Arial"/>
          <w:color w:val="385623" w:themeColor="accent6" w:themeShade="80"/>
          <w:sz w:val="20"/>
          <w:szCs w:val="20"/>
        </w:rPr>
        <w:t xml:space="preserve"> </w:t>
      </w:r>
      <w:r>
        <w:rPr>
          <w:rFonts w:cs="Arial"/>
          <w:sz w:val="20"/>
          <w:szCs w:val="20"/>
        </w:rPr>
        <w:t>(½)</w:t>
      </w:r>
      <w:r>
        <w:rPr>
          <w:rFonts w:cs="Arial"/>
          <w:color w:val="385623" w:themeColor="accent6" w:themeShade="80"/>
          <w:sz w:val="20"/>
          <w:szCs w:val="20"/>
        </w:rPr>
        <w:t xml:space="preserve"> </w:t>
      </w:r>
      <w:r>
        <w:rPr>
          <w:rFonts w:cs="Arial"/>
          <w:sz w:val="20"/>
          <w:szCs w:val="20"/>
        </w:rPr>
        <w:t>und</w:t>
      </w:r>
      <w:r>
        <w:rPr>
          <w:rFonts w:cs="Arial"/>
          <w:color w:val="385623" w:themeColor="accent6" w:themeShade="80"/>
          <w:sz w:val="20"/>
          <w:szCs w:val="20"/>
        </w:rPr>
        <w:t xml:space="preserve"> </w:t>
      </w:r>
      <w:r>
        <w:rPr>
          <w:rFonts w:cs="Arial"/>
          <w:b/>
          <w:bCs/>
          <w:color w:val="385623" w:themeColor="accent6" w:themeShade="80"/>
          <w:sz w:val="20"/>
          <w:szCs w:val="20"/>
        </w:rPr>
        <w:t xml:space="preserve">Offene Kinder- und Jugendarbeit </w:t>
      </w:r>
      <w:r>
        <w:rPr>
          <w:rFonts w:cs="Arial"/>
          <w:color w:val="385623" w:themeColor="accent6" w:themeShade="80"/>
          <w:sz w:val="20"/>
          <w:szCs w:val="20"/>
        </w:rPr>
        <w:t xml:space="preserve">(Jugendsozialarbeit und </w:t>
      </w:r>
      <w:r>
        <w:rPr>
          <w:rFonts w:cs="Arial"/>
          <w:b/>
          <w:bCs/>
          <w:color w:val="385623" w:themeColor="accent6" w:themeShade="80"/>
          <w:sz w:val="20"/>
          <w:szCs w:val="20"/>
        </w:rPr>
        <w:t>sozialdiakonische Kinder- und Jugendarbeit</w:t>
      </w:r>
      <w:r>
        <w:rPr>
          <w:rFonts w:cs="Arial"/>
          <w:color w:val="385623" w:themeColor="accent6" w:themeShade="80"/>
          <w:sz w:val="20"/>
          <w:szCs w:val="20"/>
        </w:rPr>
        <w:t>,</w:t>
      </w:r>
      <w:r>
        <w:rPr>
          <w:rFonts w:cs="Arial"/>
          <w:sz w:val="20"/>
          <w:szCs w:val="20"/>
        </w:rPr>
        <w:t xml:space="preserve"> je ¼</w:t>
      </w:r>
      <w:r w:rsidRPr="00F96085">
        <w:rPr>
          <w:rFonts w:cs="Arial"/>
          <w:color w:val="538135" w:themeColor="accent6" w:themeShade="BF"/>
          <w:sz w:val="20"/>
          <w:szCs w:val="20"/>
        </w:rPr>
        <w:t>)</w:t>
      </w:r>
    </w:p>
    <w:p w14:paraId="257FB7EC" w14:textId="77777777" w:rsidR="00DC15AE" w:rsidRDefault="00DC15AE">
      <w:pPr>
        <w:pBdr>
          <w:bottom w:val="single" w:sz="6" w:space="1" w:color="000000"/>
        </w:pBdr>
        <w:jc w:val="both"/>
        <w:rPr>
          <w:rFonts w:cs="Arial"/>
          <w:sz w:val="20"/>
          <w:szCs w:val="20"/>
        </w:rPr>
      </w:pPr>
    </w:p>
    <w:p w14:paraId="2FBF950E" w14:textId="77777777" w:rsidR="00DC15AE" w:rsidRDefault="00DC15AE">
      <w:pPr>
        <w:jc w:val="both"/>
        <w:rPr>
          <w:rFonts w:cs="Arial"/>
          <w:color w:val="525252" w:themeColor="accent3" w:themeShade="80"/>
          <w:sz w:val="20"/>
          <w:szCs w:val="20"/>
        </w:rPr>
      </w:pPr>
    </w:p>
    <w:p w14:paraId="63C5F607" w14:textId="77777777" w:rsidR="00DC15AE" w:rsidRDefault="00DC15AE">
      <w:pPr>
        <w:jc w:val="both"/>
        <w:rPr>
          <w:rFonts w:cs="Arial"/>
          <w:color w:val="525252" w:themeColor="accent3" w:themeShade="80"/>
          <w:sz w:val="20"/>
          <w:szCs w:val="20"/>
        </w:rPr>
      </w:pPr>
    </w:p>
    <w:p w14:paraId="3C7C505F" w14:textId="77777777" w:rsidR="00DC15AE" w:rsidRDefault="00946522">
      <w:pPr>
        <w:jc w:val="both"/>
        <w:rPr>
          <w:rFonts w:cs="Arial"/>
          <w:b/>
          <w:sz w:val="20"/>
          <w:szCs w:val="20"/>
        </w:rPr>
      </w:pPr>
      <w:r>
        <w:rPr>
          <w:rFonts w:eastAsiaTheme="minorHAnsi" w:cs="Arial"/>
          <w:sz w:val="20"/>
          <w:szCs w:val="20"/>
          <w:lang w:eastAsia="en-US"/>
        </w:rPr>
        <w:t xml:space="preserve">Kindern und Jugendlichen, die von (auch verdeckter) Armut betroffen sind, wollen wir Türen öffnen: Junge Menschen, die es schwer haben in Schule, Familie, im Leben, deren persönliche Entwicklung und psychische Gesundheit gefährdet ist, die unter Einsamkeit leiden. In </w:t>
      </w:r>
      <w:r>
        <w:rPr>
          <w:rFonts w:eastAsiaTheme="minorHAnsi" w:cs="Arial"/>
          <w:b/>
          <w:bCs/>
          <w:sz w:val="20"/>
          <w:szCs w:val="20"/>
          <w:lang w:eastAsia="en-US"/>
        </w:rPr>
        <w:t>sozialdiakonischen Projekten</w:t>
      </w:r>
      <w:r>
        <w:rPr>
          <w:rFonts w:eastAsiaTheme="minorHAnsi" w:cs="Arial"/>
          <w:sz w:val="20"/>
          <w:szCs w:val="20"/>
          <w:lang w:eastAsia="en-US"/>
        </w:rPr>
        <w:t xml:space="preserve"> erhalten sie Zuwendung, erfahren Gemeinschaft und können eine Ahnung von Liebe, Hoffnung und der bedingungslosen Annahme des Menschen durch Gott bekommen. Mit dieser Arbeit tragen wir dazu bei, Resignation abzubauen und begleiten Kinder und Jugendliche, ihre Wege in der Gesellschaft zu finden.</w:t>
      </w:r>
      <w:r>
        <w:rPr>
          <w:rFonts w:eastAsia="Verdana0" w:cs="Arial"/>
          <w:sz w:val="20"/>
          <w:szCs w:val="20"/>
          <w:lang w:eastAsia="en-US"/>
        </w:rPr>
        <w:t xml:space="preserve"> In Angeboten der Jugendsozialarbeit können sie berufsvorbereitende Maßnahmen beginnen </w:t>
      </w:r>
      <w:r>
        <w:rPr>
          <w:rFonts w:eastAsiaTheme="minorHAnsi" w:cs="Arial"/>
          <w:sz w:val="20"/>
          <w:szCs w:val="20"/>
          <w:lang w:eastAsia="en-US"/>
        </w:rPr>
        <w:t>oder einen Ausbildungsplatz in geschütztem Rahmen finden. Ihre Kollekte unterstützt diese Arbeit.</w:t>
      </w:r>
    </w:p>
    <w:p w14:paraId="08242096" w14:textId="77777777" w:rsidR="00DC15AE" w:rsidRDefault="00DC15AE">
      <w:pPr>
        <w:jc w:val="both"/>
        <w:rPr>
          <w:rFonts w:cs="Arial"/>
          <w:b/>
          <w:color w:val="1F4E79" w:themeColor="accent1" w:themeShade="80"/>
          <w:sz w:val="20"/>
          <w:szCs w:val="20"/>
        </w:rPr>
      </w:pPr>
    </w:p>
    <w:p w14:paraId="6D02C653" w14:textId="77777777" w:rsidR="00DC15AE" w:rsidRDefault="00DC15AE">
      <w:pPr>
        <w:rPr>
          <w:rFonts w:cs="Arial"/>
          <w:b/>
          <w:color w:val="ED7D31" w:themeColor="accent2"/>
          <w:sz w:val="20"/>
          <w:szCs w:val="20"/>
        </w:rPr>
      </w:pPr>
    </w:p>
    <w:p w14:paraId="1E7F41F6" w14:textId="77777777" w:rsidR="00DC15AE" w:rsidRDefault="00946522">
      <w:pPr>
        <w:rPr>
          <w:rFonts w:cs="Arial"/>
          <w:bCs/>
          <w:sz w:val="20"/>
          <w:szCs w:val="20"/>
        </w:rPr>
      </w:pPr>
      <w:r>
        <w:rPr>
          <w:rFonts w:cs="Arial"/>
          <w:bCs/>
          <w:sz w:val="20"/>
          <w:szCs w:val="20"/>
        </w:rPr>
        <w:t xml:space="preserve">Weitere Informationen unter: </w:t>
      </w:r>
      <w:hyperlink r:id="rId47" w:tooltip="http://www.akd-ekbo.de/sozialdiakonische-jugendarbeit" w:history="1">
        <w:r>
          <w:rPr>
            <w:rStyle w:val="Hyperlink"/>
            <w:rFonts w:cs="Arial"/>
            <w:bCs/>
            <w:color w:val="auto"/>
            <w:sz w:val="20"/>
            <w:szCs w:val="20"/>
          </w:rPr>
          <w:t>www.akd-ekbo.de/sozialdiakonische-jugendarbeit</w:t>
        </w:r>
      </w:hyperlink>
    </w:p>
    <w:p w14:paraId="13122BBF" w14:textId="77777777" w:rsidR="00DC15AE" w:rsidRDefault="00DC15AE">
      <w:pPr>
        <w:rPr>
          <w:rFonts w:cs="Arial"/>
          <w:bCs/>
          <w:sz w:val="20"/>
          <w:szCs w:val="20"/>
        </w:rPr>
      </w:pPr>
    </w:p>
    <w:p w14:paraId="3B250CC3" w14:textId="77777777" w:rsidR="00DC15AE" w:rsidRDefault="00DC15AE">
      <w:pPr>
        <w:rPr>
          <w:rFonts w:cs="Arial"/>
          <w:bCs/>
          <w:sz w:val="20"/>
          <w:szCs w:val="20"/>
        </w:rPr>
      </w:pPr>
    </w:p>
    <w:p w14:paraId="17676E88" w14:textId="77777777" w:rsidR="00DC15AE" w:rsidRDefault="00DC15AE">
      <w:pPr>
        <w:rPr>
          <w:rFonts w:cs="Arial"/>
          <w:bCs/>
          <w:sz w:val="20"/>
          <w:szCs w:val="20"/>
        </w:rPr>
      </w:pPr>
    </w:p>
    <w:p w14:paraId="76081B23" w14:textId="77777777" w:rsidR="00DC15AE" w:rsidRDefault="00DC15AE">
      <w:pPr>
        <w:rPr>
          <w:rFonts w:cs="Arial"/>
          <w:bCs/>
          <w:sz w:val="20"/>
          <w:szCs w:val="20"/>
        </w:rPr>
      </w:pPr>
    </w:p>
    <w:p w14:paraId="300615B6" w14:textId="77777777" w:rsidR="00DC15AE" w:rsidRDefault="00DC15AE">
      <w:pPr>
        <w:rPr>
          <w:rFonts w:cs="Arial"/>
          <w:bCs/>
          <w:sz w:val="20"/>
          <w:szCs w:val="20"/>
        </w:rPr>
      </w:pPr>
    </w:p>
    <w:p w14:paraId="747BB4AA" w14:textId="77777777" w:rsidR="00DC15AE" w:rsidRDefault="00DC15AE">
      <w:pPr>
        <w:rPr>
          <w:rFonts w:cs="Arial"/>
          <w:bCs/>
          <w:sz w:val="20"/>
          <w:szCs w:val="20"/>
        </w:rPr>
      </w:pPr>
    </w:p>
    <w:p w14:paraId="48CEDDE3" w14:textId="77777777" w:rsidR="00DC15AE" w:rsidRDefault="00DC15AE">
      <w:pPr>
        <w:rPr>
          <w:rFonts w:cs="Arial"/>
          <w:bCs/>
          <w:sz w:val="20"/>
          <w:szCs w:val="20"/>
        </w:rPr>
      </w:pPr>
    </w:p>
    <w:p w14:paraId="43231851" w14:textId="77777777" w:rsidR="00DC15AE" w:rsidRDefault="00DC15AE">
      <w:pPr>
        <w:rPr>
          <w:rFonts w:cs="Arial"/>
          <w:bCs/>
          <w:sz w:val="20"/>
          <w:szCs w:val="20"/>
        </w:rPr>
      </w:pPr>
    </w:p>
    <w:p w14:paraId="3468C6E0" w14:textId="77777777" w:rsidR="00DC15AE" w:rsidRDefault="00DC15AE">
      <w:pPr>
        <w:rPr>
          <w:rFonts w:cs="Arial"/>
          <w:bCs/>
          <w:sz w:val="20"/>
          <w:szCs w:val="20"/>
        </w:rPr>
      </w:pPr>
    </w:p>
    <w:p w14:paraId="32A244FC" w14:textId="77777777" w:rsidR="00DC15AE" w:rsidRDefault="00DC15AE">
      <w:pPr>
        <w:rPr>
          <w:rFonts w:cs="Arial"/>
          <w:bCs/>
          <w:sz w:val="20"/>
          <w:szCs w:val="20"/>
        </w:rPr>
      </w:pPr>
    </w:p>
    <w:p w14:paraId="163D4793" w14:textId="77777777" w:rsidR="00DC15AE" w:rsidRDefault="00DC15AE">
      <w:pPr>
        <w:rPr>
          <w:rFonts w:cs="Arial"/>
          <w:bCs/>
          <w:sz w:val="20"/>
          <w:szCs w:val="20"/>
        </w:rPr>
      </w:pPr>
    </w:p>
    <w:p w14:paraId="47EF8594" w14:textId="77777777" w:rsidR="00DC15AE" w:rsidRDefault="00DC15AE">
      <w:pPr>
        <w:rPr>
          <w:rFonts w:cs="Arial"/>
          <w:bCs/>
          <w:sz w:val="20"/>
          <w:szCs w:val="20"/>
        </w:rPr>
      </w:pPr>
    </w:p>
    <w:p w14:paraId="4AE45AED" w14:textId="77777777" w:rsidR="00DC15AE" w:rsidRDefault="00DC15AE">
      <w:pPr>
        <w:rPr>
          <w:rFonts w:cs="Arial"/>
          <w:bCs/>
          <w:sz w:val="20"/>
          <w:szCs w:val="20"/>
        </w:rPr>
      </w:pPr>
    </w:p>
    <w:p w14:paraId="35811FF9" w14:textId="77777777" w:rsidR="00DC15AE" w:rsidRDefault="00DC15AE">
      <w:pPr>
        <w:rPr>
          <w:rFonts w:cs="Arial"/>
          <w:bCs/>
          <w:sz w:val="20"/>
          <w:szCs w:val="20"/>
        </w:rPr>
      </w:pPr>
    </w:p>
    <w:p w14:paraId="35B4602F" w14:textId="77777777" w:rsidR="00DC15AE" w:rsidRDefault="00946522">
      <w:pPr>
        <w:rPr>
          <w:rFonts w:cs="Arial"/>
          <w:bCs/>
          <w:color w:val="ED7D31" w:themeColor="accent2"/>
          <w:sz w:val="20"/>
          <w:szCs w:val="20"/>
        </w:rPr>
      </w:pPr>
      <w:r>
        <w:rPr>
          <w:rFonts w:cs="Arial"/>
          <w:bCs/>
          <w:color w:val="ED7D31" w:themeColor="accent2"/>
          <w:sz w:val="20"/>
          <w:szCs w:val="20"/>
        </w:rPr>
        <w:br w:type="page" w:clear="all"/>
      </w:r>
    </w:p>
    <w:p w14:paraId="63DAC4E9" w14:textId="77777777" w:rsidR="00DC15AE" w:rsidRDefault="00946522">
      <w:pPr>
        <w:rPr>
          <w:rFonts w:cs="Arial"/>
          <w:b/>
          <w:color w:val="ED7D31" w:themeColor="accent2"/>
          <w:sz w:val="20"/>
          <w:szCs w:val="20"/>
        </w:rPr>
      </w:pPr>
      <w:r>
        <w:rPr>
          <w:rFonts w:cs="Arial"/>
          <w:b/>
          <w:color w:val="ED7D31" w:themeColor="accent2"/>
          <w:sz w:val="20"/>
          <w:szCs w:val="20"/>
        </w:rPr>
        <w:t>29.</w:t>
      </w:r>
      <w:r>
        <w:rPr>
          <w:rFonts w:cs="Arial"/>
          <w:b/>
          <w:color w:val="ED7D31" w:themeColor="accent2"/>
          <w:sz w:val="20"/>
          <w:szCs w:val="20"/>
        </w:rPr>
        <w:tab/>
      </w:r>
      <w:r>
        <w:rPr>
          <w:rFonts w:cs="Arial"/>
          <w:b/>
          <w:color w:val="ED7D31" w:themeColor="accent2"/>
          <w:sz w:val="20"/>
          <w:szCs w:val="20"/>
        </w:rPr>
        <w:tab/>
        <w:t>25. Mai 2026 – Pfingstmontag</w:t>
      </w:r>
    </w:p>
    <w:p w14:paraId="5AC116AE" w14:textId="77777777" w:rsidR="00DC15AE" w:rsidRDefault="00946522">
      <w:pPr>
        <w:rPr>
          <w:rFonts w:cs="Arial"/>
          <w:sz w:val="20"/>
          <w:szCs w:val="20"/>
        </w:rPr>
      </w:pPr>
      <w:r>
        <w:rPr>
          <w:rFonts w:cs="Arial"/>
          <w:sz w:val="20"/>
          <w:szCs w:val="20"/>
        </w:rPr>
        <w:t>____________________________________________________________</w:t>
      </w:r>
    </w:p>
    <w:p w14:paraId="3C8FEA9A" w14:textId="77777777" w:rsidR="00DC15AE" w:rsidRDefault="00DC15AE">
      <w:pPr>
        <w:rPr>
          <w:rFonts w:cs="Arial"/>
          <w:sz w:val="20"/>
          <w:szCs w:val="20"/>
        </w:rPr>
      </w:pPr>
    </w:p>
    <w:p w14:paraId="7827E42B" w14:textId="77777777" w:rsidR="00DC15AE" w:rsidRDefault="00946522">
      <w:pPr>
        <w:rPr>
          <w:rFonts w:cs="Arial"/>
          <w:color w:val="ED7D31" w:themeColor="accent2"/>
          <w:sz w:val="20"/>
          <w:szCs w:val="20"/>
        </w:rPr>
      </w:pPr>
      <w:r>
        <w:rPr>
          <w:rFonts w:cs="Arial"/>
          <w:b/>
          <w:color w:val="385623" w:themeColor="accent6" w:themeShade="80"/>
          <w:sz w:val="20"/>
          <w:szCs w:val="20"/>
        </w:rPr>
        <w:t>Frei nach Entscheidung des Kirchenkreises</w:t>
      </w:r>
    </w:p>
    <w:p w14:paraId="2D6937BD" w14:textId="77777777" w:rsidR="00DC15AE" w:rsidRDefault="00946522">
      <w:pPr>
        <w:rPr>
          <w:rFonts w:cs="Arial"/>
          <w:sz w:val="20"/>
          <w:szCs w:val="20"/>
        </w:rPr>
      </w:pPr>
      <w:r>
        <w:rPr>
          <w:rFonts w:cs="Arial"/>
          <w:sz w:val="20"/>
          <w:szCs w:val="20"/>
        </w:rPr>
        <w:t>____________________________________________________________</w:t>
      </w:r>
    </w:p>
    <w:p w14:paraId="388C19B7" w14:textId="77777777" w:rsidR="00DC15AE" w:rsidRDefault="00DC15AE">
      <w:pPr>
        <w:pStyle w:val="Textkrper"/>
        <w:ind w:left="0" w:right="567"/>
        <w:jc w:val="both"/>
        <w:rPr>
          <w:rFonts w:cs="Arial"/>
          <w:color w:val="525252" w:themeColor="accent3" w:themeShade="80"/>
          <w:sz w:val="20"/>
          <w:szCs w:val="20"/>
          <w:lang w:val="de-DE"/>
        </w:rPr>
      </w:pPr>
    </w:p>
    <w:p w14:paraId="71C342F7" w14:textId="77777777" w:rsidR="00DC15AE" w:rsidRDefault="00DC15AE">
      <w:pPr>
        <w:pStyle w:val="Textkrper"/>
        <w:ind w:left="0" w:right="567"/>
        <w:jc w:val="both"/>
        <w:rPr>
          <w:rFonts w:cs="Arial"/>
          <w:color w:val="525252" w:themeColor="accent3" w:themeShade="80"/>
          <w:sz w:val="20"/>
          <w:szCs w:val="20"/>
          <w:lang w:val="de-DE"/>
        </w:rPr>
      </w:pPr>
    </w:p>
    <w:p w14:paraId="6AECF47D" w14:textId="77777777" w:rsidR="00DC15AE" w:rsidRDefault="00DC15AE">
      <w:pPr>
        <w:pStyle w:val="Textkrper"/>
        <w:ind w:left="0" w:right="567"/>
        <w:jc w:val="both"/>
        <w:rPr>
          <w:rFonts w:cs="Arial"/>
          <w:color w:val="525252" w:themeColor="accent3" w:themeShade="80"/>
          <w:sz w:val="20"/>
          <w:szCs w:val="20"/>
          <w:lang w:val="de-DE"/>
        </w:rPr>
      </w:pPr>
    </w:p>
    <w:p w14:paraId="1F6C5BDE" w14:textId="77777777" w:rsidR="00DC15AE" w:rsidRDefault="00DC15AE">
      <w:pPr>
        <w:pStyle w:val="Textkrper2"/>
        <w:spacing w:after="0" w:line="240" w:lineRule="auto"/>
        <w:jc w:val="both"/>
        <w:rPr>
          <w:rFonts w:eastAsiaTheme="minorHAnsi" w:cs="Arial"/>
          <w:sz w:val="20"/>
          <w:szCs w:val="20"/>
          <w:lang w:eastAsia="en-US"/>
        </w:rPr>
      </w:pPr>
    </w:p>
    <w:p w14:paraId="1B0D2240" w14:textId="77777777" w:rsidR="00DC15AE" w:rsidRDefault="00DC15AE">
      <w:pPr>
        <w:pStyle w:val="Textkrper2"/>
        <w:spacing w:after="0" w:line="240" w:lineRule="auto"/>
        <w:jc w:val="both"/>
        <w:rPr>
          <w:rFonts w:eastAsiaTheme="minorHAnsi" w:cs="Arial"/>
          <w:sz w:val="20"/>
          <w:szCs w:val="20"/>
          <w:lang w:eastAsia="en-US"/>
        </w:rPr>
      </w:pPr>
    </w:p>
    <w:p w14:paraId="61E7B97B" w14:textId="77777777" w:rsidR="00DC15AE" w:rsidRDefault="00DC15AE">
      <w:pPr>
        <w:pStyle w:val="Textkrper2"/>
        <w:spacing w:after="0" w:line="240" w:lineRule="auto"/>
        <w:jc w:val="both"/>
        <w:rPr>
          <w:rFonts w:eastAsiaTheme="minorHAnsi" w:cs="Arial"/>
          <w:sz w:val="20"/>
          <w:szCs w:val="20"/>
          <w:lang w:eastAsia="en-US"/>
        </w:rPr>
      </w:pPr>
    </w:p>
    <w:p w14:paraId="11C3816C" w14:textId="77777777" w:rsidR="00DC15AE" w:rsidRDefault="00DC15AE">
      <w:pPr>
        <w:pStyle w:val="Textkrper2"/>
        <w:spacing w:after="0" w:line="240" w:lineRule="auto"/>
        <w:jc w:val="both"/>
        <w:rPr>
          <w:rFonts w:eastAsiaTheme="minorHAnsi" w:cs="Arial"/>
          <w:sz w:val="20"/>
          <w:szCs w:val="20"/>
          <w:lang w:eastAsia="en-US"/>
        </w:rPr>
      </w:pPr>
    </w:p>
    <w:p w14:paraId="1448C8A1" w14:textId="77777777" w:rsidR="00DC15AE" w:rsidRDefault="00DC15AE">
      <w:pPr>
        <w:pStyle w:val="Textkrper2"/>
        <w:spacing w:after="0" w:line="240" w:lineRule="auto"/>
        <w:jc w:val="both"/>
        <w:rPr>
          <w:rFonts w:eastAsiaTheme="minorHAnsi" w:cs="Arial"/>
          <w:sz w:val="20"/>
          <w:szCs w:val="20"/>
          <w:lang w:eastAsia="en-US"/>
        </w:rPr>
      </w:pPr>
    </w:p>
    <w:p w14:paraId="47458B66" w14:textId="77777777" w:rsidR="00DC15AE" w:rsidRDefault="00DC15AE">
      <w:pPr>
        <w:pStyle w:val="Textkrper2"/>
        <w:spacing w:after="0" w:line="240" w:lineRule="auto"/>
        <w:jc w:val="both"/>
        <w:rPr>
          <w:rFonts w:eastAsiaTheme="minorHAnsi" w:cs="Arial"/>
          <w:sz w:val="20"/>
          <w:szCs w:val="20"/>
          <w:lang w:eastAsia="en-US"/>
        </w:rPr>
      </w:pPr>
    </w:p>
    <w:p w14:paraId="5201A9C3" w14:textId="77777777" w:rsidR="00DC15AE" w:rsidRDefault="00DC15AE">
      <w:pPr>
        <w:pStyle w:val="Textkrper2"/>
        <w:spacing w:after="0" w:line="240" w:lineRule="auto"/>
        <w:jc w:val="both"/>
        <w:rPr>
          <w:rFonts w:eastAsiaTheme="minorHAnsi" w:cs="Arial"/>
          <w:sz w:val="20"/>
          <w:szCs w:val="20"/>
          <w:lang w:eastAsia="en-US"/>
        </w:rPr>
      </w:pPr>
    </w:p>
    <w:p w14:paraId="24DA7249" w14:textId="77777777" w:rsidR="00DC15AE" w:rsidRDefault="00DC15AE">
      <w:pPr>
        <w:pStyle w:val="Textkrper2"/>
        <w:spacing w:after="0" w:line="240" w:lineRule="auto"/>
        <w:jc w:val="both"/>
        <w:rPr>
          <w:rFonts w:eastAsiaTheme="minorHAnsi" w:cs="Arial"/>
          <w:sz w:val="20"/>
          <w:szCs w:val="20"/>
          <w:lang w:eastAsia="en-US"/>
        </w:rPr>
      </w:pPr>
    </w:p>
    <w:p w14:paraId="6B5F2931" w14:textId="77777777" w:rsidR="00DC15AE" w:rsidRDefault="00DC15AE">
      <w:pPr>
        <w:pStyle w:val="Textkrper2"/>
        <w:spacing w:after="0" w:line="240" w:lineRule="auto"/>
        <w:jc w:val="both"/>
        <w:rPr>
          <w:rFonts w:eastAsiaTheme="minorHAnsi" w:cs="Arial"/>
          <w:sz w:val="20"/>
          <w:szCs w:val="20"/>
          <w:lang w:eastAsia="en-US"/>
        </w:rPr>
      </w:pPr>
    </w:p>
    <w:p w14:paraId="3CBC325D" w14:textId="77777777" w:rsidR="00DC15AE" w:rsidRDefault="00DC15AE">
      <w:pPr>
        <w:pStyle w:val="Textkrper2"/>
        <w:spacing w:after="0" w:line="240" w:lineRule="auto"/>
        <w:jc w:val="both"/>
        <w:rPr>
          <w:rFonts w:eastAsiaTheme="minorHAnsi" w:cs="Arial"/>
          <w:sz w:val="20"/>
          <w:szCs w:val="20"/>
          <w:lang w:eastAsia="en-US"/>
        </w:rPr>
      </w:pPr>
    </w:p>
    <w:p w14:paraId="1AE4F37A" w14:textId="77777777" w:rsidR="00DC15AE" w:rsidRDefault="00DC15AE">
      <w:pPr>
        <w:pStyle w:val="Textkrper2"/>
        <w:spacing w:after="0" w:line="240" w:lineRule="auto"/>
        <w:jc w:val="both"/>
        <w:rPr>
          <w:rFonts w:eastAsiaTheme="minorHAnsi" w:cs="Arial"/>
          <w:sz w:val="20"/>
          <w:szCs w:val="20"/>
          <w:lang w:eastAsia="en-US"/>
        </w:rPr>
      </w:pPr>
    </w:p>
    <w:p w14:paraId="5C5D530E" w14:textId="77777777" w:rsidR="00DC15AE" w:rsidRDefault="00DC15AE">
      <w:pPr>
        <w:pStyle w:val="Textkrper2"/>
        <w:spacing w:after="0" w:line="240" w:lineRule="auto"/>
        <w:jc w:val="both"/>
        <w:rPr>
          <w:rFonts w:eastAsiaTheme="minorHAnsi" w:cs="Arial"/>
          <w:sz w:val="20"/>
          <w:szCs w:val="20"/>
          <w:lang w:eastAsia="en-US"/>
        </w:rPr>
      </w:pPr>
    </w:p>
    <w:p w14:paraId="034821B9" w14:textId="77777777" w:rsidR="00DC15AE" w:rsidRDefault="00DC15AE">
      <w:pPr>
        <w:pStyle w:val="Textkrper2"/>
        <w:spacing w:after="0" w:line="240" w:lineRule="auto"/>
        <w:jc w:val="both"/>
        <w:rPr>
          <w:rFonts w:eastAsiaTheme="minorHAnsi" w:cs="Arial"/>
          <w:sz w:val="20"/>
          <w:szCs w:val="20"/>
          <w:lang w:eastAsia="en-US"/>
        </w:rPr>
      </w:pPr>
    </w:p>
    <w:p w14:paraId="01425D53" w14:textId="77777777" w:rsidR="00DC15AE" w:rsidRDefault="00DC15AE">
      <w:pPr>
        <w:pStyle w:val="Textkrper2"/>
        <w:spacing w:after="0" w:line="240" w:lineRule="auto"/>
        <w:jc w:val="both"/>
        <w:rPr>
          <w:rFonts w:eastAsiaTheme="minorHAnsi" w:cs="Arial"/>
          <w:sz w:val="20"/>
          <w:szCs w:val="20"/>
          <w:lang w:eastAsia="en-US"/>
        </w:rPr>
      </w:pPr>
    </w:p>
    <w:p w14:paraId="6A02E596" w14:textId="77777777" w:rsidR="00DC15AE" w:rsidRDefault="00DC15AE">
      <w:pPr>
        <w:pStyle w:val="Textkrper2"/>
        <w:spacing w:after="0" w:line="240" w:lineRule="auto"/>
        <w:jc w:val="both"/>
        <w:rPr>
          <w:rFonts w:eastAsiaTheme="minorHAnsi" w:cs="Arial"/>
          <w:sz w:val="20"/>
          <w:szCs w:val="20"/>
          <w:lang w:eastAsia="en-US"/>
        </w:rPr>
      </w:pPr>
    </w:p>
    <w:p w14:paraId="0C2E9151" w14:textId="77777777" w:rsidR="00DC15AE" w:rsidRDefault="00DC15AE">
      <w:pPr>
        <w:pStyle w:val="Textkrper2"/>
        <w:spacing w:after="0" w:line="240" w:lineRule="auto"/>
        <w:jc w:val="both"/>
        <w:rPr>
          <w:rFonts w:eastAsiaTheme="minorHAnsi" w:cs="Arial"/>
          <w:sz w:val="20"/>
          <w:szCs w:val="20"/>
          <w:lang w:eastAsia="en-US"/>
        </w:rPr>
      </w:pPr>
    </w:p>
    <w:p w14:paraId="71899163" w14:textId="77777777" w:rsidR="00DC15AE" w:rsidRDefault="00DC15AE">
      <w:pPr>
        <w:pStyle w:val="Textkrper2"/>
        <w:spacing w:after="0" w:line="240" w:lineRule="auto"/>
        <w:jc w:val="both"/>
        <w:rPr>
          <w:rFonts w:eastAsiaTheme="minorHAnsi" w:cs="Arial"/>
          <w:sz w:val="20"/>
          <w:szCs w:val="20"/>
          <w:lang w:eastAsia="en-US"/>
        </w:rPr>
      </w:pPr>
    </w:p>
    <w:p w14:paraId="459B6F50" w14:textId="77777777" w:rsidR="00DC15AE" w:rsidRDefault="00DC15AE">
      <w:pPr>
        <w:pStyle w:val="Textkrper2"/>
        <w:spacing w:after="0" w:line="240" w:lineRule="auto"/>
        <w:jc w:val="both"/>
        <w:rPr>
          <w:rFonts w:eastAsiaTheme="minorHAnsi" w:cs="Arial"/>
          <w:sz w:val="20"/>
          <w:szCs w:val="20"/>
          <w:lang w:eastAsia="en-US"/>
        </w:rPr>
      </w:pPr>
    </w:p>
    <w:p w14:paraId="770A1CB6" w14:textId="77777777" w:rsidR="00DC15AE" w:rsidRDefault="00DC15AE">
      <w:pPr>
        <w:pStyle w:val="Textkrper2"/>
        <w:spacing w:after="0" w:line="240" w:lineRule="auto"/>
        <w:jc w:val="both"/>
        <w:rPr>
          <w:rFonts w:eastAsiaTheme="minorHAnsi" w:cs="Arial"/>
          <w:sz w:val="20"/>
          <w:szCs w:val="20"/>
          <w:lang w:eastAsia="en-US"/>
        </w:rPr>
      </w:pPr>
    </w:p>
    <w:p w14:paraId="59FC6B5A" w14:textId="77777777" w:rsidR="00DC15AE" w:rsidRDefault="00DC15AE">
      <w:pPr>
        <w:pStyle w:val="Textkrper2"/>
        <w:spacing w:after="0" w:line="240" w:lineRule="auto"/>
        <w:jc w:val="both"/>
        <w:rPr>
          <w:rFonts w:eastAsiaTheme="minorHAnsi" w:cs="Arial"/>
          <w:sz w:val="20"/>
          <w:szCs w:val="20"/>
          <w:lang w:eastAsia="en-US"/>
        </w:rPr>
      </w:pPr>
    </w:p>
    <w:p w14:paraId="43AF31A3" w14:textId="77777777" w:rsidR="00DC15AE" w:rsidRDefault="00DC15AE">
      <w:pPr>
        <w:pStyle w:val="Textkrper2"/>
        <w:spacing w:after="0" w:line="240" w:lineRule="auto"/>
        <w:jc w:val="both"/>
        <w:rPr>
          <w:rFonts w:eastAsiaTheme="minorHAnsi" w:cs="Arial"/>
          <w:sz w:val="20"/>
          <w:szCs w:val="20"/>
          <w:lang w:eastAsia="en-US"/>
        </w:rPr>
      </w:pPr>
    </w:p>
    <w:p w14:paraId="3310212B" w14:textId="77777777" w:rsidR="00DC15AE" w:rsidRDefault="00DC15AE">
      <w:pPr>
        <w:pStyle w:val="Textkrper2"/>
        <w:spacing w:after="0" w:line="240" w:lineRule="auto"/>
        <w:jc w:val="both"/>
        <w:rPr>
          <w:rFonts w:eastAsiaTheme="minorHAnsi" w:cs="Arial"/>
          <w:sz w:val="20"/>
          <w:szCs w:val="20"/>
          <w:lang w:eastAsia="en-US"/>
        </w:rPr>
      </w:pPr>
    </w:p>
    <w:p w14:paraId="0CD53821" w14:textId="77777777" w:rsidR="00DC15AE" w:rsidRDefault="00DC15AE">
      <w:pPr>
        <w:pStyle w:val="Textkrper2"/>
        <w:spacing w:after="0" w:line="240" w:lineRule="auto"/>
        <w:jc w:val="both"/>
        <w:rPr>
          <w:rFonts w:eastAsiaTheme="minorHAnsi" w:cs="Arial"/>
          <w:sz w:val="20"/>
          <w:szCs w:val="20"/>
          <w:lang w:eastAsia="en-US"/>
        </w:rPr>
      </w:pPr>
    </w:p>
    <w:p w14:paraId="6AD704BB" w14:textId="77777777" w:rsidR="00DC15AE" w:rsidRDefault="00DC15AE">
      <w:pPr>
        <w:pStyle w:val="Textkrper2"/>
        <w:spacing w:after="0" w:line="240" w:lineRule="auto"/>
        <w:jc w:val="both"/>
        <w:rPr>
          <w:rFonts w:eastAsiaTheme="minorHAnsi" w:cs="Arial"/>
          <w:sz w:val="20"/>
          <w:szCs w:val="20"/>
          <w:lang w:eastAsia="en-US"/>
        </w:rPr>
      </w:pPr>
    </w:p>
    <w:p w14:paraId="55DD635B" w14:textId="77777777" w:rsidR="00DC15AE" w:rsidRDefault="00DC15AE">
      <w:pPr>
        <w:pStyle w:val="Textkrper2"/>
        <w:spacing w:after="0" w:line="240" w:lineRule="auto"/>
        <w:jc w:val="both"/>
        <w:rPr>
          <w:rFonts w:eastAsiaTheme="minorHAnsi" w:cs="Arial"/>
          <w:sz w:val="20"/>
          <w:szCs w:val="20"/>
          <w:lang w:eastAsia="en-US"/>
        </w:rPr>
      </w:pPr>
    </w:p>
    <w:p w14:paraId="293989C7" w14:textId="77777777" w:rsidR="00DC15AE" w:rsidRDefault="00DC15AE">
      <w:pPr>
        <w:pStyle w:val="Textkrper2"/>
        <w:spacing w:after="0" w:line="240" w:lineRule="auto"/>
        <w:jc w:val="both"/>
        <w:rPr>
          <w:rFonts w:eastAsiaTheme="minorHAnsi" w:cs="Arial"/>
          <w:sz w:val="20"/>
          <w:szCs w:val="20"/>
          <w:lang w:eastAsia="en-US"/>
        </w:rPr>
      </w:pPr>
    </w:p>
    <w:p w14:paraId="1F676A77" w14:textId="77777777" w:rsidR="00DC15AE" w:rsidRDefault="00DC15AE">
      <w:pPr>
        <w:pStyle w:val="Textkrper2"/>
        <w:spacing w:after="0" w:line="240" w:lineRule="auto"/>
        <w:jc w:val="both"/>
        <w:rPr>
          <w:rFonts w:eastAsiaTheme="minorHAnsi" w:cs="Arial"/>
          <w:sz w:val="20"/>
          <w:szCs w:val="20"/>
          <w:lang w:eastAsia="en-US"/>
        </w:rPr>
      </w:pPr>
    </w:p>
    <w:p w14:paraId="5D6C2288" w14:textId="77777777" w:rsidR="00DC15AE" w:rsidRDefault="00DC15AE">
      <w:pPr>
        <w:pStyle w:val="Textkrper2"/>
        <w:spacing w:after="0" w:line="240" w:lineRule="auto"/>
        <w:jc w:val="both"/>
        <w:rPr>
          <w:rFonts w:eastAsiaTheme="minorHAnsi" w:cs="Arial"/>
          <w:sz w:val="20"/>
          <w:szCs w:val="20"/>
          <w:lang w:eastAsia="en-US"/>
        </w:rPr>
      </w:pPr>
    </w:p>
    <w:p w14:paraId="1875AA4E" w14:textId="77777777" w:rsidR="00DC15AE" w:rsidRDefault="00DC15AE">
      <w:pPr>
        <w:pStyle w:val="Textkrper2"/>
        <w:spacing w:after="0" w:line="240" w:lineRule="auto"/>
        <w:jc w:val="both"/>
        <w:rPr>
          <w:rFonts w:eastAsiaTheme="minorHAnsi" w:cs="Arial"/>
          <w:sz w:val="20"/>
          <w:szCs w:val="20"/>
          <w:lang w:eastAsia="en-US"/>
        </w:rPr>
      </w:pPr>
    </w:p>
    <w:p w14:paraId="75131F37" w14:textId="77777777" w:rsidR="00DC15AE" w:rsidRDefault="00DC15AE">
      <w:pPr>
        <w:pStyle w:val="Textkrper2"/>
        <w:spacing w:after="0" w:line="240" w:lineRule="auto"/>
        <w:jc w:val="both"/>
        <w:rPr>
          <w:rFonts w:eastAsiaTheme="minorHAnsi" w:cs="Arial"/>
          <w:sz w:val="20"/>
          <w:szCs w:val="20"/>
          <w:lang w:eastAsia="en-US"/>
        </w:rPr>
      </w:pPr>
    </w:p>
    <w:p w14:paraId="79A1799D" w14:textId="77777777" w:rsidR="00DC15AE" w:rsidRDefault="00946522">
      <w:pPr>
        <w:pStyle w:val="Textkrper2"/>
        <w:spacing w:after="0" w:line="240" w:lineRule="auto"/>
        <w:jc w:val="both"/>
        <w:rPr>
          <w:rFonts w:eastAsiaTheme="minorHAnsi" w:cs="Arial"/>
          <w:sz w:val="20"/>
          <w:szCs w:val="20"/>
          <w:lang w:eastAsia="en-US"/>
        </w:rPr>
      </w:pPr>
      <w:r>
        <w:rPr>
          <w:rFonts w:eastAsiaTheme="minorHAnsi" w:cs="Arial"/>
          <w:sz w:val="20"/>
          <w:szCs w:val="20"/>
          <w:lang w:eastAsia="en-US"/>
        </w:rPr>
        <w:br w:type="page" w:clear="all"/>
      </w:r>
    </w:p>
    <w:p w14:paraId="42C366F5" w14:textId="77777777" w:rsidR="00DC15AE" w:rsidRDefault="00946522">
      <w:pPr>
        <w:jc w:val="both"/>
        <w:rPr>
          <w:rFonts w:cs="Arial"/>
          <w:b/>
          <w:color w:val="ED7D31" w:themeColor="accent2"/>
          <w:sz w:val="20"/>
          <w:szCs w:val="20"/>
        </w:rPr>
      </w:pPr>
      <w:r>
        <w:rPr>
          <w:rFonts w:cs="Arial"/>
          <w:b/>
          <w:color w:val="ED7D31" w:themeColor="accent2"/>
          <w:sz w:val="20"/>
          <w:szCs w:val="20"/>
        </w:rPr>
        <w:t>30.</w:t>
      </w:r>
      <w:r>
        <w:rPr>
          <w:rFonts w:cs="Arial"/>
          <w:b/>
          <w:color w:val="ED7D31" w:themeColor="accent2"/>
          <w:sz w:val="20"/>
          <w:szCs w:val="20"/>
        </w:rPr>
        <w:tab/>
      </w:r>
      <w:r>
        <w:rPr>
          <w:rFonts w:cs="Arial"/>
          <w:b/>
          <w:color w:val="ED7D31" w:themeColor="accent2"/>
          <w:sz w:val="20"/>
          <w:szCs w:val="20"/>
        </w:rPr>
        <w:tab/>
        <w:t>31. Mai 2026 – Trinitatis</w:t>
      </w:r>
    </w:p>
    <w:p w14:paraId="5D51A6A2" w14:textId="77777777" w:rsidR="00DC15AE" w:rsidRDefault="00946522">
      <w:pPr>
        <w:rPr>
          <w:rFonts w:cs="Arial"/>
          <w:sz w:val="20"/>
          <w:szCs w:val="20"/>
        </w:rPr>
      </w:pPr>
      <w:r>
        <w:rPr>
          <w:rFonts w:cs="Arial"/>
          <w:sz w:val="20"/>
          <w:szCs w:val="20"/>
        </w:rPr>
        <w:t>____________________________________________________________</w:t>
      </w:r>
    </w:p>
    <w:p w14:paraId="207288B1" w14:textId="77777777" w:rsidR="00DC15AE" w:rsidRDefault="00DC15AE">
      <w:pPr>
        <w:rPr>
          <w:rFonts w:cs="Arial"/>
          <w:sz w:val="20"/>
          <w:szCs w:val="20"/>
        </w:rPr>
      </w:pPr>
    </w:p>
    <w:p w14:paraId="64F2C118" w14:textId="77777777" w:rsidR="00DC15AE" w:rsidRDefault="00946522">
      <w:pPr>
        <w:pBdr>
          <w:bottom w:val="single" w:sz="6" w:space="1" w:color="000000"/>
        </w:pBdr>
        <w:jc w:val="both"/>
        <w:rPr>
          <w:rFonts w:cs="Arial"/>
          <w:b/>
          <w:color w:val="385623" w:themeColor="accent6" w:themeShade="80"/>
          <w:sz w:val="20"/>
          <w:szCs w:val="20"/>
        </w:rPr>
      </w:pPr>
      <w:r>
        <w:rPr>
          <w:rFonts w:cs="Arial"/>
          <w:b/>
          <w:bCs/>
          <w:color w:val="385623" w:themeColor="accent6" w:themeShade="80"/>
          <w:sz w:val="20"/>
          <w:szCs w:val="20"/>
        </w:rPr>
        <w:t xml:space="preserve">Arbeit mit Sorben und Wenden </w:t>
      </w:r>
      <w:r>
        <w:rPr>
          <w:rFonts w:cs="Arial"/>
          <w:sz w:val="20"/>
          <w:szCs w:val="20"/>
        </w:rPr>
        <w:t>und</w:t>
      </w:r>
      <w:r>
        <w:rPr>
          <w:rFonts w:cs="Arial"/>
          <w:b/>
          <w:bCs/>
          <w:color w:val="385623" w:themeColor="accent6" w:themeShade="80"/>
          <w:sz w:val="20"/>
          <w:szCs w:val="20"/>
        </w:rPr>
        <w:t xml:space="preserve"> </w:t>
      </w:r>
      <w:r>
        <w:rPr>
          <w:rFonts w:cs="Arial"/>
          <w:color w:val="385623" w:themeColor="accent6" w:themeShade="80"/>
          <w:sz w:val="20"/>
          <w:szCs w:val="20"/>
        </w:rPr>
        <w:t>Lebenshof Ludwigsdorf gGmbH</w:t>
      </w:r>
      <w:r>
        <w:rPr>
          <w:rFonts w:cs="Arial"/>
          <w:b/>
          <w:bCs/>
          <w:color w:val="385623" w:themeColor="accent6" w:themeShade="80"/>
          <w:sz w:val="20"/>
          <w:szCs w:val="20"/>
        </w:rPr>
        <w:t xml:space="preserve"> </w:t>
      </w:r>
      <w:r>
        <w:rPr>
          <w:rFonts w:cs="Arial"/>
          <w:b/>
          <w:bCs/>
          <w:sz w:val="20"/>
          <w:szCs w:val="20"/>
        </w:rPr>
        <w:t>(je ½)</w:t>
      </w:r>
    </w:p>
    <w:p w14:paraId="4FE6AAE8" w14:textId="77777777" w:rsidR="00DC15AE" w:rsidRDefault="00DC15AE">
      <w:pPr>
        <w:pBdr>
          <w:bottom w:val="single" w:sz="6" w:space="1" w:color="000000"/>
        </w:pBdr>
        <w:jc w:val="both"/>
        <w:rPr>
          <w:rFonts w:cs="Arial"/>
          <w:b/>
          <w:color w:val="385623" w:themeColor="accent6" w:themeShade="80"/>
          <w:sz w:val="20"/>
          <w:szCs w:val="20"/>
        </w:rPr>
      </w:pPr>
    </w:p>
    <w:p w14:paraId="5F37636A" w14:textId="77777777" w:rsidR="00DC15AE" w:rsidRDefault="00DC15AE">
      <w:pPr>
        <w:jc w:val="both"/>
        <w:rPr>
          <w:rFonts w:eastAsiaTheme="minorHAnsi" w:cs="Arial"/>
          <w:sz w:val="20"/>
          <w:szCs w:val="20"/>
          <w:lang w:eastAsia="en-US"/>
        </w:rPr>
      </w:pPr>
    </w:p>
    <w:p w14:paraId="6AEDD13E" w14:textId="77777777" w:rsidR="00DC15AE" w:rsidRDefault="00DC15AE">
      <w:pPr>
        <w:jc w:val="both"/>
        <w:rPr>
          <w:rFonts w:eastAsiaTheme="minorHAnsi" w:cs="Arial"/>
          <w:sz w:val="20"/>
          <w:szCs w:val="20"/>
          <w:lang w:eastAsia="en-US"/>
        </w:rPr>
      </w:pPr>
    </w:p>
    <w:p w14:paraId="40811B67" w14:textId="77777777" w:rsidR="00DC15AE" w:rsidRDefault="00946522">
      <w:pPr>
        <w:jc w:val="both"/>
        <w:rPr>
          <w:rFonts w:cs="Arial"/>
          <w:color w:val="385623" w:themeColor="accent6" w:themeShade="80"/>
          <w:sz w:val="20"/>
          <w:szCs w:val="20"/>
        </w:rPr>
      </w:pPr>
      <w:r>
        <w:rPr>
          <w:rFonts w:eastAsiaTheme="minorHAnsi" w:cs="Arial"/>
          <w:sz w:val="20"/>
          <w:szCs w:val="20"/>
          <w:lang w:eastAsia="en-US"/>
        </w:rPr>
        <w:t xml:space="preserve">Zu den besonderen Gaben und Aufgaben unserer Landeskirche gehören Verkündigungsdienst und Seelsorge unter den </w:t>
      </w:r>
      <w:r>
        <w:rPr>
          <w:rFonts w:eastAsiaTheme="minorHAnsi" w:cs="Arial"/>
          <w:b/>
          <w:bCs/>
          <w:sz w:val="20"/>
          <w:szCs w:val="20"/>
          <w:lang w:eastAsia="en-US"/>
        </w:rPr>
        <w:t>Sorben und Wenden</w:t>
      </w:r>
      <w:r>
        <w:rPr>
          <w:rFonts w:eastAsiaTheme="minorHAnsi" w:cs="Arial"/>
          <w:sz w:val="20"/>
          <w:szCs w:val="20"/>
          <w:lang w:eastAsia="en-US"/>
        </w:rPr>
        <w:t xml:space="preserve">. In der Lausitz wird der Reichtum der sprachlichen, liturgischen und kulturellen Prägungen der evangelischen </w:t>
      </w:r>
      <w:proofErr w:type="spellStart"/>
      <w:r>
        <w:rPr>
          <w:rFonts w:eastAsiaTheme="minorHAnsi" w:cs="Arial"/>
          <w:sz w:val="20"/>
          <w:szCs w:val="20"/>
          <w:lang w:eastAsia="en-US"/>
        </w:rPr>
        <w:t>Sorb:innen</w:t>
      </w:r>
      <w:proofErr w:type="spellEnd"/>
      <w:r>
        <w:rPr>
          <w:rFonts w:eastAsiaTheme="minorHAnsi" w:cs="Arial"/>
          <w:sz w:val="20"/>
          <w:szCs w:val="20"/>
          <w:lang w:eastAsia="en-US"/>
        </w:rPr>
        <w:t xml:space="preserve"> und </w:t>
      </w:r>
      <w:proofErr w:type="spellStart"/>
      <w:r>
        <w:rPr>
          <w:rFonts w:eastAsiaTheme="minorHAnsi" w:cs="Arial"/>
          <w:sz w:val="20"/>
          <w:szCs w:val="20"/>
          <w:lang w:eastAsia="en-US"/>
        </w:rPr>
        <w:t>Wend:innen</w:t>
      </w:r>
      <w:proofErr w:type="spellEnd"/>
      <w:r>
        <w:rPr>
          <w:rFonts w:eastAsiaTheme="minorHAnsi" w:cs="Arial"/>
          <w:sz w:val="20"/>
          <w:szCs w:val="20"/>
          <w:lang w:eastAsia="en-US"/>
        </w:rPr>
        <w:t xml:space="preserve"> lebendig und intensiv gepflegt. Neben zahlreichen Gottesdiensten finden jährliche kleine Kirchentage statt, werden Sprachkurse angeboten und die Herrnhuter Losungen übersetzt. Bitte unterstützen Sie mit </w:t>
      </w:r>
      <w:proofErr w:type="spellStart"/>
      <w:r>
        <w:rPr>
          <w:rFonts w:eastAsiaTheme="minorHAnsi" w:cs="Arial"/>
          <w:sz w:val="20"/>
          <w:szCs w:val="20"/>
          <w:lang w:eastAsia="en-US"/>
        </w:rPr>
        <w:t>lhrer</w:t>
      </w:r>
      <w:proofErr w:type="spellEnd"/>
      <w:r>
        <w:rPr>
          <w:rFonts w:eastAsiaTheme="minorHAnsi" w:cs="Arial"/>
          <w:sz w:val="20"/>
          <w:szCs w:val="20"/>
          <w:lang w:eastAsia="en-US"/>
        </w:rPr>
        <w:t xml:space="preserve"> Kollekte diese wichtige Arbeit, die zum einmaligen Gut unserer Kirche gehört, und setzen Sie so ein Zeichen der besonderen Förderung und Wertschätzung für unsere sorbisch- und </w:t>
      </w:r>
      <w:proofErr w:type="spellStart"/>
      <w:r>
        <w:rPr>
          <w:rFonts w:eastAsiaTheme="minorHAnsi" w:cs="Arial"/>
          <w:sz w:val="20"/>
          <w:szCs w:val="20"/>
          <w:lang w:eastAsia="en-US"/>
        </w:rPr>
        <w:t>wendischsprachigen</w:t>
      </w:r>
      <w:proofErr w:type="spellEnd"/>
      <w:r>
        <w:rPr>
          <w:rFonts w:eastAsiaTheme="minorHAnsi" w:cs="Arial"/>
          <w:sz w:val="20"/>
          <w:szCs w:val="20"/>
          <w:lang w:eastAsia="en-US"/>
        </w:rPr>
        <w:t xml:space="preserve"> Gemeindeglieder.</w:t>
      </w:r>
    </w:p>
    <w:p w14:paraId="34051D34" w14:textId="77777777" w:rsidR="00DC15AE" w:rsidRDefault="00DC15AE">
      <w:pPr>
        <w:jc w:val="both"/>
        <w:rPr>
          <w:rFonts w:cs="Arial"/>
          <w:color w:val="385623" w:themeColor="accent6" w:themeShade="80"/>
          <w:sz w:val="20"/>
          <w:szCs w:val="20"/>
        </w:rPr>
      </w:pPr>
    </w:p>
    <w:p w14:paraId="433E251D" w14:textId="77777777" w:rsidR="00DC15AE" w:rsidRDefault="00DC15AE">
      <w:pPr>
        <w:jc w:val="both"/>
        <w:rPr>
          <w:rFonts w:cs="Arial"/>
          <w:color w:val="385623" w:themeColor="accent6" w:themeShade="80"/>
          <w:sz w:val="20"/>
          <w:szCs w:val="20"/>
        </w:rPr>
      </w:pPr>
    </w:p>
    <w:p w14:paraId="42229F7A" w14:textId="77777777" w:rsidR="00DC15AE" w:rsidRDefault="00946522">
      <w:pPr>
        <w:pStyle w:val="Textkrper"/>
        <w:ind w:left="0" w:right="26"/>
        <w:rPr>
          <w:sz w:val="20"/>
          <w:szCs w:val="20"/>
          <w:lang w:val="de-DE"/>
        </w:rPr>
      </w:pPr>
      <w:r>
        <w:rPr>
          <w:sz w:val="20"/>
          <w:szCs w:val="20"/>
          <w:lang w:val="de-DE"/>
        </w:rPr>
        <w:t>Weitere Informationen unter:</w:t>
      </w:r>
    </w:p>
    <w:p w14:paraId="454CF246" w14:textId="77777777" w:rsidR="00DC15AE" w:rsidRDefault="00800F52">
      <w:pPr>
        <w:pStyle w:val="Textkrper"/>
        <w:ind w:left="0" w:right="26"/>
        <w:rPr>
          <w:rFonts w:cs="Arial"/>
          <w:sz w:val="20"/>
          <w:szCs w:val="20"/>
          <w:lang w:val="de-DE"/>
        </w:rPr>
      </w:pPr>
      <w:hyperlink r:id="rId48" w:tooltip="http://www.ekbo.de/deine-landeskirche/kirchengemeinden/sorben-und-wenden" w:history="1">
        <w:r w:rsidR="00946522">
          <w:rPr>
            <w:rStyle w:val="Hyperlink"/>
            <w:rFonts w:cs="Arial"/>
            <w:color w:val="auto"/>
            <w:sz w:val="20"/>
            <w:szCs w:val="20"/>
            <w:lang w:val="de-DE"/>
          </w:rPr>
          <w:t>www.ekbo.de/deine-landeskirche/kirchengemeinden/sorben-und-wenden</w:t>
        </w:r>
      </w:hyperlink>
      <w:r w:rsidR="00946522">
        <w:rPr>
          <w:rFonts w:cs="Arial"/>
          <w:sz w:val="20"/>
          <w:szCs w:val="20"/>
          <w:lang w:val="de-DE"/>
        </w:rPr>
        <w:t xml:space="preserve"> </w:t>
      </w:r>
    </w:p>
    <w:p w14:paraId="33F730EF" w14:textId="77777777" w:rsidR="00DC15AE" w:rsidRDefault="00DC15AE">
      <w:pPr>
        <w:pStyle w:val="Textkrper"/>
        <w:ind w:left="0" w:right="567"/>
        <w:rPr>
          <w:rFonts w:cs="Arial"/>
          <w:sz w:val="20"/>
          <w:szCs w:val="20"/>
          <w:lang w:val="de-DE"/>
        </w:rPr>
      </w:pPr>
    </w:p>
    <w:p w14:paraId="2D1D21EF" w14:textId="77777777" w:rsidR="00DC15AE" w:rsidRDefault="00DC15AE">
      <w:pPr>
        <w:jc w:val="both"/>
        <w:rPr>
          <w:rFonts w:cs="Arial"/>
          <w:color w:val="385623" w:themeColor="accent6" w:themeShade="80"/>
          <w:sz w:val="20"/>
          <w:szCs w:val="20"/>
        </w:rPr>
      </w:pPr>
    </w:p>
    <w:p w14:paraId="51AB90E2" w14:textId="77777777" w:rsidR="00DC15AE" w:rsidRDefault="00DC15AE">
      <w:pPr>
        <w:jc w:val="both"/>
        <w:rPr>
          <w:rFonts w:cs="Arial"/>
          <w:color w:val="385623" w:themeColor="accent6" w:themeShade="80"/>
          <w:sz w:val="20"/>
          <w:szCs w:val="20"/>
        </w:rPr>
      </w:pPr>
    </w:p>
    <w:p w14:paraId="3DE21DBF" w14:textId="77777777" w:rsidR="00DC15AE" w:rsidRDefault="00DC15AE">
      <w:pPr>
        <w:jc w:val="both"/>
        <w:rPr>
          <w:rFonts w:cs="Arial"/>
          <w:color w:val="385623" w:themeColor="accent6" w:themeShade="80"/>
          <w:sz w:val="20"/>
          <w:szCs w:val="20"/>
        </w:rPr>
      </w:pPr>
    </w:p>
    <w:p w14:paraId="269BF497" w14:textId="77777777" w:rsidR="00DC15AE" w:rsidRDefault="00DC15AE">
      <w:pPr>
        <w:jc w:val="both"/>
        <w:rPr>
          <w:rFonts w:cs="Arial"/>
          <w:color w:val="385623" w:themeColor="accent6" w:themeShade="80"/>
          <w:sz w:val="20"/>
          <w:szCs w:val="20"/>
        </w:rPr>
      </w:pPr>
    </w:p>
    <w:p w14:paraId="48031447" w14:textId="77777777" w:rsidR="00DC15AE" w:rsidRDefault="00DC15AE">
      <w:pPr>
        <w:jc w:val="both"/>
        <w:rPr>
          <w:rFonts w:cs="Arial"/>
          <w:color w:val="385623" w:themeColor="accent6" w:themeShade="80"/>
          <w:sz w:val="20"/>
          <w:szCs w:val="20"/>
        </w:rPr>
      </w:pPr>
    </w:p>
    <w:p w14:paraId="392DD650" w14:textId="77777777" w:rsidR="00DC15AE" w:rsidRDefault="00DC15AE">
      <w:pPr>
        <w:jc w:val="both"/>
        <w:rPr>
          <w:rFonts w:cs="Arial"/>
          <w:color w:val="385623" w:themeColor="accent6" w:themeShade="80"/>
          <w:sz w:val="20"/>
          <w:szCs w:val="20"/>
        </w:rPr>
      </w:pPr>
    </w:p>
    <w:p w14:paraId="2E8391D5" w14:textId="77777777" w:rsidR="00DC15AE" w:rsidRDefault="00DC15AE">
      <w:pPr>
        <w:jc w:val="both"/>
        <w:rPr>
          <w:rFonts w:cs="Arial"/>
          <w:color w:val="385623" w:themeColor="accent6" w:themeShade="80"/>
          <w:sz w:val="20"/>
          <w:szCs w:val="20"/>
        </w:rPr>
      </w:pPr>
    </w:p>
    <w:p w14:paraId="087E58E5" w14:textId="77777777" w:rsidR="00DC15AE" w:rsidRDefault="00DC15AE">
      <w:pPr>
        <w:jc w:val="both"/>
        <w:rPr>
          <w:rFonts w:cs="Arial"/>
          <w:color w:val="385623" w:themeColor="accent6" w:themeShade="80"/>
          <w:sz w:val="20"/>
          <w:szCs w:val="20"/>
        </w:rPr>
      </w:pPr>
    </w:p>
    <w:p w14:paraId="72250BBA" w14:textId="77777777" w:rsidR="00DC15AE" w:rsidRDefault="00DC15AE">
      <w:pPr>
        <w:jc w:val="both"/>
        <w:rPr>
          <w:rFonts w:cs="Arial"/>
          <w:color w:val="385623" w:themeColor="accent6" w:themeShade="80"/>
          <w:sz w:val="20"/>
          <w:szCs w:val="20"/>
        </w:rPr>
      </w:pPr>
    </w:p>
    <w:p w14:paraId="123FC3CD" w14:textId="77777777" w:rsidR="00DC15AE" w:rsidRDefault="00DC15AE">
      <w:pPr>
        <w:jc w:val="both"/>
        <w:rPr>
          <w:rFonts w:cs="Arial"/>
          <w:color w:val="385623" w:themeColor="accent6" w:themeShade="80"/>
          <w:sz w:val="20"/>
          <w:szCs w:val="20"/>
        </w:rPr>
      </w:pPr>
    </w:p>
    <w:p w14:paraId="3347523C" w14:textId="77777777" w:rsidR="00DC15AE" w:rsidRDefault="00DC15AE">
      <w:pPr>
        <w:jc w:val="both"/>
        <w:rPr>
          <w:rFonts w:cs="Arial"/>
          <w:color w:val="385623" w:themeColor="accent6" w:themeShade="80"/>
          <w:sz w:val="20"/>
          <w:szCs w:val="20"/>
        </w:rPr>
      </w:pPr>
    </w:p>
    <w:p w14:paraId="522A9B91" w14:textId="77777777" w:rsidR="00DC15AE" w:rsidRDefault="00DC15AE">
      <w:pPr>
        <w:jc w:val="both"/>
        <w:rPr>
          <w:rFonts w:cs="Arial"/>
          <w:color w:val="385623" w:themeColor="accent6" w:themeShade="80"/>
          <w:sz w:val="20"/>
          <w:szCs w:val="20"/>
        </w:rPr>
      </w:pPr>
    </w:p>
    <w:p w14:paraId="479EE65D" w14:textId="77777777" w:rsidR="00DC15AE" w:rsidRDefault="00DC15AE">
      <w:pPr>
        <w:jc w:val="both"/>
        <w:rPr>
          <w:rFonts w:cs="Arial"/>
          <w:color w:val="385623" w:themeColor="accent6" w:themeShade="80"/>
          <w:sz w:val="20"/>
          <w:szCs w:val="20"/>
        </w:rPr>
      </w:pPr>
    </w:p>
    <w:p w14:paraId="35F84BB6" w14:textId="77777777" w:rsidR="00DC15AE" w:rsidRDefault="00DC15AE">
      <w:pPr>
        <w:jc w:val="both"/>
        <w:rPr>
          <w:rFonts w:cs="Arial"/>
          <w:color w:val="385623" w:themeColor="accent6" w:themeShade="80"/>
          <w:sz w:val="20"/>
          <w:szCs w:val="20"/>
        </w:rPr>
      </w:pPr>
    </w:p>
    <w:p w14:paraId="117D5B5D" w14:textId="77777777" w:rsidR="00DC15AE" w:rsidRDefault="00DC15AE">
      <w:pPr>
        <w:jc w:val="both"/>
        <w:rPr>
          <w:rFonts w:cs="Arial"/>
          <w:color w:val="385623" w:themeColor="accent6" w:themeShade="80"/>
          <w:sz w:val="20"/>
          <w:szCs w:val="20"/>
        </w:rPr>
      </w:pPr>
    </w:p>
    <w:p w14:paraId="1126B4E3" w14:textId="77777777" w:rsidR="00DC15AE" w:rsidRDefault="00DC15AE">
      <w:pPr>
        <w:jc w:val="both"/>
        <w:rPr>
          <w:rFonts w:cs="Arial"/>
          <w:color w:val="385623" w:themeColor="accent6" w:themeShade="80"/>
          <w:sz w:val="20"/>
          <w:szCs w:val="20"/>
        </w:rPr>
      </w:pPr>
    </w:p>
    <w:p w14:paraId="14F6217D" w14:textId="77777777" w:rsidR="00DC15AE" w:rsidRDefault="00DC15AE">
      <w:pPr>
        <w:jc w:val="both"/>
        <w:rPr>
          <w:rFonts w:cs="Arial"/>
          <w:color w:val="385623" w:themeColor="accent6" w:themeShade="80"/>
          <w:sz w:val="20"/>
          <w:szCs w:val="20"/>
        </w:rPr>
      </w:pPr>
    </w:p>
    <w:p w14:paraId="416F74A7" w14:textId="77777777" w:rsidR="00DC15AE" w:rsidRDefault="00DC15AE">
      <w:pPr>
        <w:jc w:val="both"/>
        <w:rPr>
          <w:rFonts w:cs="Arial"/>
          <w:color w:val="385623" w:themeColor="accent6" w:themeShade="80"/>
          <w:sz w:val="20"/>
          <w:szCs w:val="20"/>
        </w:rPr>
      </w:pPr>
    </w:p>
    <w:p w14:paraId="6BDB0601" w14:textId="77777777" w:rsidR="00DC15AE" w:rsidRDefault="00DC15AE">
      <w:pPr>
        <w:jc w:val="both"/>
        <w:rPr>
          <w:rFonts w:cs="Arial"/>
          <w:color w:val="385623" w:themeColor="accent6" w:themeShade="80"/>
          <w:sz w:val="20"/>
          <w:szCs w:val="20"/>
        </w:rPr>
      </w:pPr>
    </w:p>
    <w:p w14:paraId="4C823E50" w14:textId="77777777" w:rsidR="00DC15AE" w:rsidRDefault="00DC15AE">
      <w:pPr>
        <w:jc w:val="both"/>
        <w:rPr>
          <w:rFonts w:cs="Arial"/>
          <w:color w:val="385623" w:themeColor="accent6" w:themeShade="80"/>
          <w:sz w:val="20"/>
          <w:szCs w:val="20"/>
        </w:rPr>
      </w:pPr>
    </w:p>
    <w:p w14:paraId="3B9D56E8" w14:textId="77777777" w:rsidR="00DC15AE" w:rsidRDefault="00946522">
      <w:pPr>
        <w:jc w:val="both"/>
        <w:rPr>
          <w:rFonts w:cs="Arial"/>
          <w:color w:val="385623" w:themeColor="accent6" w:themeShade="80"/>
          <w:sz w:val="20"/>
          <w:szCs w:val="20"/>
        </w:rPr>
      </w:pPr>
      <w:r>
        <w:rPr>
          <w:rFonts w:cs="Arial"/>
          <w:color w:val="385623" w:themeColor="accent6" w:themeShade="80"/>
          <w:sz w:val="20"/>
          <w:szCs w:val="20"/>
        </w:rPr>
        <w:br w:type="page" w:clear="all"/>
      </w:r>
    </w:p>
    <w:p w14:paraId="1E1BE5F0" w14:textId="77777777" w:rsidR="00DC15AE" w:rsidRDefault="00946522">
      <w:pPr>
        <w:jc w:val="both"/>
        <w:rPr>
          <w:rFonts w:cs="Arial"/>
          <w:b/>
          <w:color w:val="ED7D31" w:themeColor="accent2"/>
          <w:sz w:val="20"/>
          <w:szCs w:val="20"/>
        </w:rPr>
      </w:pPr>
      <w:r>
        <w:rPr>
          <w:rFonts w:cs="Arial"/>
          <w:b/>
          <w:color w:val="ED7D31" w:themeColor="accent2"/>
          <w:sz w:val="20"/>
          <w:szCs w:val="20"/>
        </w:rPr>
        <w:t>30.</w:t>
      </w:r>
      <w:r>
        <w:rPr>
          <w:rFonts w:cs="Arial"/>
          <w:b/>
          <w:color w:val="ED7D31" w:themeColor="accent2"/>
          <w:sz w:val="20"/>
          <w:szCs w:val="20"/>
        </w:rPr>
        <w:tab/>
      </w:r>
      <w:r>
        <w:rPr>
          <w:rFonts w:cs="Arial"/>
          <w:b/>
          <w:color w:val="ED7D31" w:themeColor="accent2"/>
          <w:sz w:val="20"/>
          <w:szCs w:val="20"/>
        </w:rPr>
        <w:tab/>
        <w:t>31. Mai 2026 – Trinitatis</w:t>
      </w:r>
    </w:p>
    <w:p w14:paraId="2F50F1FE" w14:textId="77777777" w:rsidR="00DC15AE" w:rsidRDefault="00946522">
      <w:pPr>
        <w:rPr>
          <w:rFonts w:cs="Arial"/>
          <w:sz w:val="20"/>
          <w:szCs w:val="20"/>
        </w:rPr>
      </w:pPr>
      <w:r>
        <w:rPr>
          <w:rFonts w:cs="Arial"/>
          <w:sz w:val="20"/>
          <w:szCs w:val="20"/>
        </w:rPr>
        <w:t>____________________________________________________________</w:t>
      </w:r>
    </w:p>
    <w:p w14:paraId="4F6073E4" w14:textId="77777777" w:rsidR="00DC15AE" w:rsidRDefault="00DC15AE">
      <w:pPr>
        <w:rPr>
          <w:rFonts w:cs="Arial"/>
          <w:sz w:val="20"/>
          <w:szCs w:val="20"/>
        </w:rPr>
      </w:pPr>
    </w:p>
    <w:p w14:paraId="424ACAC5" w14:textId="77777777" w:rsidR="00DC15AE" w:rsidRDefault="00946522">
      <w:pPr>
        <w:pBdr>
          <w:bottom w:val="single" w:sz="6" w:space="1" w:color="000000"/>
        </w:pBdr>
        <w:jc w:val="both"/>
        <w:rPr>
          <w:rFonts w:cs="Arial"/>
          <w:b/>
          <w:bCs/>
          <w:color w:val="385623" w:themeColor="accent6" w:themeShade="80"/>
          <w:sz w:val="20"/>
          <w:szCs w:val="20"/>
        </w:rPr>
      </w:pPr>
      <w:r>
        <w:rPr>
          <w:rFonts w:cs="Arial"/>
          <w:color w:val="385623" w:themeColor="accent6" w:themeShade="80"/>
          <w:sz w:val="20"/>
          <w:szCs w:val="20"/>
        </w:rPr>
        <w:t xml:space="preserve">Arbeit mit Sorben und Wenden </w:t>
      </w:r>
      <w:r>
        <w:rPr>
          <w:rFonts w:cs="Arial"/>
          <w:sz w:val="20"/>
          <w:szCs w:val="20"/>
        </w:rPr>
        <w:t>und</w:t>
      </w:r>
      <w:r>
        <w:rPr>
          <w:rFonts w:cs="Arial"/>
          <w:b/>
          <w:bCs/>
          <w:color w:val="385623" w:themeColor="accent6" w:themeShade="80"/>
          <w:sz w:val="20"/>
          <w:szCs w:val="20"/>
        </w:rPr>
        <w:t xml:space="preserve"> Lebenshof Ludwigsdorf gGmbH </w:t>
      </w:r>
    </w:p>
    <w:p w14:paraId="4A51B258" w14:textId="77777777" w:rsidR="00DC15AE" w:rsidRDefault="00946522">
      <w:pPr>
        <w:pBdr>
          <w:bottom w:val="single" w:sz="6" w:space="1" w:color="000000"/>
        </w:pBdr>
        <w:jc w:val="both"/>
        <w:rPr>
          <w:rFonts w:cs="Arial"/>
          <w:b/>
          <w:color w:val="385623" w:themeColor="accent6" w:themeShade="80"/>
          <w:sz w:val="20"/>
          <w:szCs w:val="20"/>
        </w:rPr>
      </w:pPr>
      <w:r>
        <w:rPr>
          <w:rFonts w:cs="Arial"/>
          <w:b/>
          <w:bCs/>
          <w:sz w:val="20"/>
          <w:szCs w:val="20"/>
        </w:rPr>
        <w:t>(je ½)</w:t>
      </w:r>
    </w:p>
    <w:p w14:paraId="3B33BE73" w14:textId="77777777" w:rsidR="00DC15AE" w:rsidRDefault="00DC15AE">
      <w:pPr>
        <w:pBdr>
          <w:bottom w:val="single" w:sz="6" w:space="1" w:color="000000"/>
        </w:pBdr>
        <w:jc w:val="both"/>
        <w:rPr>
          <w:rFonts w:cs="Arial"/>
          <w:b/>
          <w:color w:val="385623" w:themeColor="accent6" w:themeShade="80"/>
          <w:sz w:val="20"/>
          <w:szCs w:val="20"/>
        </w:rPr>
      </w:pPr>
    </w:p>
    <w:p w14:paraId="4B1E0B82" w14:textId="77777777" w:rsidR="00DC15AE" w:rsidRDefault="00DC15AE">
      <w:pPr>
        <w:jc w:val="both"/>
        <w:rPr>
          <w:rFonts w:cs="Arial"/>
          <w:color w:val="385623" w:themeColor="accent6" w:themeShade="80"/>
          <w:sz w:val="20"/>
          <w:szCs w:val="20"/>
        </w:rPr>
      </w:pPr>
    </w:p>
    <w:p w14:paraId="5AAC49E0" w14:textId="77777777" w:rsidR="00DC15AE" w:rsidRDefault="00DC15AE">
      <w:pPr>
        <w:jc w:val="both"/>
        <w:rPr>
          <w:rFonts w:cs="Arial"/>
          <w:color w:val="385623" w:themeColor="accent6" w:themeShade="80"/>
          <w:sz w:val="20"/>
          <w:szCs w:val="20"/>
        </w:rPr>
      </w:pPr>
    </w:p>
    <w:p w14:paraId="1E9AF370" w14:textId="77777777" w:rsidR="00DC15AE" w:rsidRDefault="00946522">
      <w:pPr>
        <w:jc w:val="both"/>
        <w:rPr>
          <w:rFonts w:cs="Arial"/>
          <w:sz w:val="20"/>
          <w:szCs w:val="20"/>
        </w:rPr>
      </w:pPr>
      <w:r>
        <w:rPr>
          <w:rFonts w:eastAsiaTheme="minorHAnsi" w:cs="Arial"/>
          <w:sz w:val="20"/>
          <w:szCs w:val="20"/>
          <w:lang w:eastAsia="en-US"/>
        </w:rPr>
        <w:t xml:space="preserve">Weil im Landkreis Görlitz jeder 10. junge Mensch die Schule ohne Abschluss verlässt, haben </w:t>
      </w:r>
      <w:proofErr w:type="spellStart"/>
      <w:r>
        <w:rPr>
          <w:rFonts w:eastAsiaTheme="minorHAnsi" w:cs="Arial"/>
          <w:sz w:val="20"/>
          <w:szCs w:val="20"/>
          <w:lang w:eastAsia="en-US"/>
        </w:rPr>
        <w:t>Christ:innen</w:t>
      </w:r>
      <w:proofErr w:type="spellEnd"/>
      <w:r>
        <w:rPr>
          <w:rFonts w:eastAsiaTheme="minorHAnsi" w:cs="Arial"/>
          <w:sz w:val="20"/>
          <w:szCs w:val="20"/>
          <w:lang w:eastAsia="en-US"/>
        </w:rPr>
        <w:t xml:space="preserve"> den </w:t>
      </w:r>
      <w:r>
        <w:rPr>
          <w:rFonts w:eastAsiaTheme="minorHAnsi" w:cs="Arial"/>
          <w:b/>
          <w:bCs/>
          <w:sz w:val="20"/>
          <w:szCs w:val="20"/>
          <w:lang w:eastAsia="en-US"/>
        </w:rPr>
        <w:t>Lebenshof in Görlitz</w:t>
      </w:r>
      <w:r>
        <w:rPr>
          <w:rFonts w:eastAsiaTheme="minorHAnsi" w:cs="Arial"/>
          <w:sz w:val="20"/>
          <w:szCs w:val="20"/>
          <w:lang w:eastAsia="en-US"/>
        </w:rPr>
        <w:t xml:space="preserve"> eingerichtet. In den Werkstattbereichen Keramik, Holz, kreative Erzeugnisse, Bau und Garten können die Jugendlichen den verlorenen Tagesrhythmus wiederfinden, Freude an praktischer Arbeit erleben und ihre Chancen auf eine Ausbildung verbessern. </w:t>
      </w:r>
      <w:proofErr w:type="spellStart"/>
      <w:r>
        <w:rPr>
          <w:rFonts w:eastAsiaTheme="minorHAnsi" w:cs="Arial"/>
          <w:sz w:val="20"/>
          <w:szCs w:val="20"/>
          <w:lang w:eastAsia="en-US"/>
        </w:rPr>
        <w:t>Christ:innen</w:t>
      </w:r>
      <w:proofErr w:type="spellEnd"/>
      <w:r>
        <w:rPr>
          <w:rFonts w:eastAsiaTheme="minorHAnsi" w:cs="Arial"/>
          <w:sz w:val="20"/>
          <w:szCs w:val="20"/>
          <w:lang w:eastAsia="en-US"/>
        </w:rPr>
        <w:t xml:space="preserve"> vermitteln dabei Lebenshilfe und Gottvertrauen, so wie sie das bei Jesus gelernt haben. Bisher kann die Kreativ-Werkstatt nur in Containern als Übergangslösung stattfinden. Um ein kleines Gebäude errichten zu können, bittet der Lebenshof heute um Ihre Kollekte.</w:t>
      </w:r>
    </w:p>
    <w:p w14:paraId="3979DA18" w14:textId="77777777" w:rsidR="00DC15AE" w:rsidRDefault="00DC15AE">
      <w:pPr>
        <w:jc w:val="both"/>
        <w:rPr>
          <w:rFonts w:cs="Arial"/>
          <w:sz w:val="20"/>
          <w:szCs w:val="20"/>
        </w:rPr>
      </w:pPr>
    </w:p>
    <w:p w14:paraId="12B08C5C" w14:textId="77777777" w:rsidR="00DC15AE" w:rsidRDefault="00DC15AE">
      <w:pPr>
        <w:jc w:val="both"/>
        <w:rPr>
          <w:rFonts w:cs="Arial"/>
          <w:sz w:val="20"/>
          <w:szCs w:val="20"/>
        </w:rPr>
      </w:pPr>
    </w:p>
    <w:p w14:paraId="1A055D65" w14:textId="77777777" w:rsidR="00DC15AE" w:rsidRDefault="00946522">
      <w:pPr>
        <w:jc w:val="both"/>
        <w:rPr>
          <w:rFonts w:eastAsiaTheme="minorHAnsi" w:cs="Arial"/>
          <w:sz w:val="20"/>
          <w:szCs w:val="20"/>
          <w:lang w:eastAsia="en-US"/>
        </w:rPr>
      </w:pPr>
      <w:r>
        <w:rPr>
          <w:rFonts w:eastAsiaTheme="minorHAnsi" w:cs="Arial"/>
          <w:sz w:val="20"/>
          <w:szCs w:val="20"/>
          <w:lang w:eastAsia="en-US"/>
        </w:rPr>
        <w:t xml:space="preserve">Weitere Informationen unter: </w:t>
      </w:r>
      <w:hyperlink r:id="rId49" w:tooltip="http://www.lebenshof.com" w:history="1">
        <w:r>
          <w:rPr>
            <w:rStyle w:val="Hyperlink"/>
            <w:rFonts w:eastAsiaTheme="minorHAnsi" w:cs="Arial"/>
            <w:color w:val="auto"/>
            <w:sz w:val="20"/>
            <w:szCs w:val="20"/>
            <w:lang w:eastAsia="en-US"/>
          </w:rPr>
          <w:t>www.lebenshof.com</w:t>
        </w:r>
      </w:hyperlink>
    </w:p>
    <w:p w14:paraId="5ADCB977" w14:textId="77777777" w:rsidR="00DC15AE" w:rsidRDefault="00DC15AE">
      <w:pPr>
        <w:jc w:val="both"/>
        <w:rPr>
          <w:rFonts w:cs="Arial"/>
          <w:sz w:val="20"/>
          <w:szCs w:val="20"/>
        </w:rPr>
      </w:pPr>
    </w:p>
    <w:p w14:paraId="60C3F8E6" w14:textId="77777777" w:rsidR="00DC15AE" w:rsidRDefault="00DC15AE">
      <w:pPr>
        <w:jc w:val="both"/>
        <w:rPr>
          <w:rFonts w:cs="Arial"/>
          <w:color w:val="385623" w:themeColor="accent6" w:themeShade="80"/>
          <w:sz w:val="20"/>
          <w:szCs w:val="20"/>
        </w:rPr>
      </w:pPr>
    </w:p>
    <w:p w14:paraId="59307442" w14:textId="77777777" w:rsidR="00DC15AE" w:rsidRDefault="00DC15AE">
      <w:pPr>
        <w:jc w:val="both"/>
        <w:rPr>
          <w:rFonts w:cs="Arial"/>
          <w:color w:val="385623" w:themeColor="accent6" w:themeShade="80"/>
          <w:sz w:val="20"/>
          <w:szCs w:val="20"/>
        </w:rPr>
      </w:pPr>
    </w:p>
    <w:p w14:paraId="32E8E69D" w14:textId="77777777" w:rsidR="00DC15AE" w:rsidRDefault="00DC15AE">
      <w:pPr>
        <w:jc w:val="both"/>
        <w:rPr>
          <w:rFonts w:cs="Arial"/>
          <w:color w:val="385623" w:themeColor="accent6" w:themeShade="80"/>
          <w:sz w:val="20"/>
          <w:szCs w:val="20"/>
        </w:rPr>
      </w:pPr>
    </w:p>
    <w:p w14:paraId="2BE3D853" w14:textId="77777777" w:rsidR="00DC15AE" w:rsidRDefault="00DC15AE">
      <w:pPr>
        <w:jc w:val="both"/>
        <w:rPr>
          <w:rFonts w:cs="Arial"/>
          <w:color w:val="385623" w:themeColor="accent6" w:themeShade="80"/>
          <w:sz w:val="20"/>
          <w:szCs w:val="20"/>
        </w:rPr>
      </w:pPr>
    </w:p>
    <w:p w14:paraId="5EEE9FF9" w14:textId="77777777" w:rsidR="00DC15AE" w:rsidRDefault="00DC15AE">
      <w:pPr>
        <w:jc w:val="both"/>
        <w:rPr>
          <w:rFonts w:cs="Arial"/>
          <w:color w:val="385623" w:themeColor="accent6" w:themeShade="80"/>
          <w:sz w:val="20"/>
          <w:szCs w:val="20"/>
        </w:rPr>
      </w:pPr>
    </w:p>
    <w:p w14:paraId="037BF9AA" w14:textId="77777777" w:rsidR="00DC15AE" w:rsidRDefault="00DC15AE">
      <w:pPr>
        <w:jc w:val="both"/>
        <w:rPr>
          <w:rFonts w:cs="Arial"/>
          <w:color w:val="385623" w:themeColor="accent6" w:themeShade="80"/>
          <w:sz w:val="20"/>
          <w:szCs w:val="20"/>
        </w:rPr>
      </w:pPr>
    </w:p>
    <w:p w14:paraId="462598F1" w14:textId="77777777" w:rsidR="00DC15AE" w:rsidRDefault="00DC15AE">
      <w:pPr>
        <w:jc w:val="both"/>
        <w:rPr>
          <w:rFonts w:cs="Arial"/>
          <w:color w:val="385623" w:themeColor="accent6" w:themeShade="80"/>
          <w:sz w:val="20"/>
          <w:szCs w:val="20"/>
        </w:rPr>
      </w:pPr>
    </w:p>
    <w:p w14:paraId="2B693982" w14:textId="77777777" w:rsidR="00DC15AE" w:rsidRDefault="00DC15AE">
      <w:pPr>
        <w:jc w:val="both"/>
        <w:rPr>
          <w:rFonts w:cs="Arial"/>
          <w:color w:val="385623" w:themeColor="accent6" w:themeShade="80"/>
          <w:sz w:val="20"/>
          <w:szCs w:val="20"/>
        </w:rPr>
      </w:pPr>
    </w:p>
    <w:p w14:paraId="7ECFEF8A" w14:textId="77777777" w:rsidR="00DC15AE" w:rsidRDefault="00DC15AE">
      <w:pPr>
        <w:jc w:val="both"/>
        <w:rPr>
          <w:rFonts w:cs="Arial"/>
          <w:color w:val="385623" w:themeColor="accent6" w:themeShade="80"/>
          <w:sz w:val="20"/>
          <w:szCs w:val="20"/>
        </w:rPr>
      </w:pPr>
    </w:p>
    <w:p w14:paraId="0A256DA2" w14:textId="77777777" w:rsidR="00DC15AE" w:rsidRDefault="00946522">
      <w:pPr>
        <w:jc w:val="both"/>
        <w:rPr>
          <w:rFonts w:cs="Arial"/>
          <w:color w:val="385623" w:themeColor="accent6" w:themeShade="80"/>
          <w:sz w:val="20"/>
          <w:szCs w:val="20"/>
        </w:rPr>
      </w:pPr>
      <w:r>
        <w:rPr>
          <w:rFonts w:cs="Arial"/>
          <w:color w:val="385623" w:themeColor="accent6" w:themeShade="80"/>
          <w:sz w:val="20"/>
          <w:szCs w:val="20"/>
        </w:rPr>
        <w:br w:type="page" w:clear="all"/>
      </w:r>
    </w:p>
    <w:p w14:paraId="58EB93ED" w14:textId="77777777" w:rsidR="00DC15AE" w:rsidRDefault="00946522">
      <w:pPr>
        <w:jc w:val="both"/>
        <w:rPr>
          <w:rFonts w:cs="Arial"/>
          <w:b/>
          <w:color w:val="ED7D31" w:themeColor="accent2"/>
          <w:sz w:val="20"/>
          <w:szCs w:val="20"/>
        </w:rPr>
      </w:pPr>
      <w:r>
        <w:rPr>
          <w:rFonts w:cs="Arial"/>
          <w:b/>
          <w:color w:val="ED7D31" w:themeColor="accent2"/>
          <w:sz w:val="20"/>
          <w:szCs w:val="20"/>
        </w:rPr>
        <w:t>31.</w:t>
      </w:r>
      <w:r>
        <w:rPr>
          <w:rFonts w:cs="Arial"/>
          <w:b/>
          <w:color w:val="ED7D31" w:themeColor="accent2"/>
          <w:sz w:val="20"/>
          <w:szCs w:val="20"/>
        </w:rPr>
        <w:tab/>
      </w:r>
      <w:r>
        <w:rPr>
          <w:rFonts w:cs="Arial"/>
          <w:b/>
          <w:color w:val="ED7D31" w:themeColor="accent2"/>
          <w:sz w:val="20"/>
          <w:szCs w:val="20"/>
        </w:rPr>
        <w:tab/>
        <w:t>7. Juni 2026 – 1. Sonntag nach Trinitatis</w:t>
      </w:r>
    </w:p>
    <w:p w14:paraId="6096CE27" w14:textId="77777777" w:rsidR="00DC15AE" w:rsidRDefault="00946522">
      <w:pPr>
        <w:rPr>
          <w:rFonts w:cs="Arial"/>
          <w:sz w:val="20"/>
          <w:szCs w:val="20"/>
        </w:rPr>
      </w:pPr>
      <w:r>
        <w:rPr>
          <w:rFonts w:cs="Arial"/>
          <w:sz w:val="20"/>
          <w:szCs w:val="20"/>
        </w:rPr>
        <w:t>____________________________________________________________</w:t>
      </w:r>
    </w:p>
    <w:p w14:paraId="146F8CF5" w14:textId="77777777" w:rsidR="00DC15AE" w:rsidRDefault="00DC15AE">
      <w:pPr>
        <w:rPr>
          <w:rFonts w:cs="Arial"/>
          <w:sz w:val="20"/>
          <w:szCs w:val="20"/>
        </w:rPr>
      </w:pPr>
    </w:p>
    <w:p w14:paraId="167F3DDE" w14:textId="77777777" w:rsidR="00DC15AE" w:rsidRDefault="00946522">
      <w:pPr>
        <w:pBdr>
          <w:bottom w:val="single" w:sz="6" w:space="1" w:color="000000"/>
        </w:pBdr>
        <w:rPr>
          <w:rFonts w:cs="Arial"/>
          <w:b/>
          <w:color w:val="385623" w:themeColor="accent6" w:themeShade="80"/>
          <w:sz w:val="20"/>
          <w:szCs w:val="20"/>
        </w:rPr>
      </w:pPr>
      <w:r>
        <w:rPr>
          <w:rFonts w:cs="Arial"/>
          <w:b/>
          <w:color w:val="385623" w:themeColor="accent6" w:themeShade="80"/>
          <w:sz w:val="20"/>
          <w:szCs w:val="20"/>
        </w:rPr>
        <w:t xml:space="preserve">Wohnungslosenhilfe </w:t>
      </w:r>
      <w:r>
        <w:rPr>
          <w:rFonts w:cs="Arial"/>
          <w:bCs/>
          <w:sz w:val="20"/>
          <w:szCs w:val="20"/>
        </w:rPr>
        <w:t>und</w:t>
      </w:r>
      <w:r>
        <w:rPr>
          <w:rFonts w:cs="Arial"/>
          <w:b/>
          <w:color w:val="385623" w:themeColor="accent6" w:themeShade="80"/>
          <w:sz w:val="20"/>
          <w:szCs w:val="20"/>
        </w:rPr>
        <w:t xml:space="preserve"> </w:t>
      </w:r>
      <w:r>
        <w:rPr>
          <w:rFonts w:cs="Arial"/>
          <w:bCs/>
          <w:color w:val="385623" w:themeColor="accent6" w:themeShade="80"/>
          <w:sz w:val="20"/>
          <w:szCs w:val="20"/>
        </w:rPr>
        <w:t>Arbeitslosenprojekte</w:t>
      </w:r>
      <w:r>
        <w:rPr>
          <w:rFonts w:cs="Arial"/>
          <w:b/>
          <w:color w:val="385623" w:themeColor="accent6" w:themeShade="80"/>
          <w:sz w:val="20"/>
          <w:szCs w:val="20"/>
        </w:rPr>
        <w:t xml:space="preserve"> </w:t>
      </w:r>
      <w:r>
        <w:rPr>
          <w:rFonts w:cs="Arial"/>
          <w:b/>
          <w:sz w:val="20"/>
          <w:szCs w:val="20"/>
        </w:rPr>
        <w:t>(je ½)</w:t>
      </w:r>
    </w:p>
    <w:p w14:paraId="2A751D3B" w14:textId="77777777" w:rsidR="00DC15AE" w:rsidRDefault="00DC15AE">
      <w:pPr>
        <w:pBdr>
          <w:bottom w:val="single" w:sz="6" w:space="1" w:color="000000"/>
        </w:pBdr>
        <w:rPr>
          <w:rFonts w:cs="Arial"/>
          <w:sz w:val="20"/>
          <w:szCs w:val="20"/>
        </w:rPr>
      </w:pPr>
    </w:p>
    <w:p w14:paraId="69EF2105" w14:textId="77777777" w:rsidR="00DC15AE" w:rsidRDefault="00DC15AE">
      <w:pPr>
        <w:jc w:val="both"/>
        <w:rPr>
          <w:rFonts w:cs="Arial"/>
          <w:sz w:val="20"/>
          <w:szCs w:val="20"/>
        </w:rPr>
      </w:pPr>
    </w:p>
    <w:p w14:paraId="15D2ACB0" w14:textId="77777777" w:rsidR="00DC15AE" w:rsidRDefault="00DC15AE">
      <w:pPr>
        <w:jc w:val="both"/>
        <w:rPr>
          <w:rFonts w:cs="Arial"/>
          <w:color w:val="525252" w:themeColor="accent3" w:themeShade="80"/>
          <w:sz w:val="20"/>
          <w:szCs w:val="20"/>
        </w:rPr>
      </w:pPr>
    </w:p>
    <w:p w14:paraId="4E3796AE" w14:textId="6A19A0F1" w:rsidR="00DC15AE" w:rsidRDefault="00946522">
      <w:pPr>
        <w:jc w:val="both"/>
        <w:rPr>
          <w:rStyle w:val="Hyperlink"/>
          <w:bCs/>
          <w:color w:val="auto"/>
          <w:sz w:val="20"/>
          <w:szCs w:val="20"/>
        </w:rPr>
      </w:pPr>
      <w:r>
        <w:rPr>
          <w:rFonts w:eastAsiaTheme="minorHAnsi" w:cs="Arial"/>
          <w:sz w:val="20"/>
          <w:szCs w:val="20"/>
          <w:lang w:eastAsia="en-US"/>
        </w:rPr>
        <w:t xml:space="preserve">Wohnungslosigkeit betrifft immer mehr Menschen </w:t>
      </w:r>
      <w:r w:rsidR="000D25B6">
        <w:rPr>
          <w:rFonts w:eastAsiaTheme="minorHAnsi" w:cs="Arial"/>
          <w:sz w:val="20"/>
          <w:szCs w:val="20"/>
          <w:lang w:eastAsia="en-US"/>
        </w:rPr>
        <w:t xml:space="preserve">und </w:t>
      </w:r>
      <w:r>
        <w:rPr>
          <w:rFonts w:eastAsiaTheme="minorHAnsi" w:cs="Arial"/>
          <w:sz w:val="20"/>
          <w:szCs w:val="20"/>
          <w:lang w:eastAsia="en-US"/>
        </w:rPr>
        <w:t xml:space="preserve">zunehmend </w:t>
      </w:r>
      <w:r w:rsidR="000D25B6">
        <w:rPr>
          <w:rFonts w:eastAsiaTheme="minorHAnsi" w:cs="Arial"/>
          <w:sz w:val="20"/>
          <w:szCs w:val="20"/>
          <w:lang w:eastAsia="en-US"/>
        </w:rPr>
        <w:t xml:space="preserve">sind es in unserer Region </w:t>
      </w:r>
      <w:r>
        <w:rPr>
          <w:rFonts w:eastAsiaTheme="minorHAnsi" w:cs="Arial"/>
          <w:sz w:val="20"/>
          <w:szCs w:val="20"/>
          <w:lang w:eastAsia="en-US"/>
        </w:rPr>
        <w:t xml:space="preserve">auch Frauen und Familien mit Kindern, die </w:t>
      </w:r>
      <w:r w:rsidR="000D25B6">
        <w:rPr>
          <w:rFonts w:eastAsiaTheme="minorHAnsi" w:cs="Arial"/>
          <w:sz w:val="20"/>
          <w:szCs w:val="20"/>
          <w:lang w:eastAsia="en-US"/>
        </w:rPr>
        <w:t xml:space="preserve">in </w:t>
      </w:r>
      <w:r>
        <w:rPr>
          <w:rFonts w:eastAsiaTheme="minorHAnsi" w:cs="Arial"/>
          <w:sz w:val="20"/>
          <w:szCs w:val="20"/>
          <w:lang w:eastAsia="en-US"/>
        </w:rPr>
        <w:t xml:space="preserve">Notlagen </w:t>
      </w:r>
      <w:r w:rsidR="000D25B6">
        <w:rPr>
          <w:rFonts w:eastAsiaTheme="minorHAnsi" w:cs="Arial"/>
          <w:sz w:val="20"/>
          <w:szCs w:val="20"/>
          <w:lang w:eastAsia="en-US"/>
        </w:rPr>
        <w:t>geraten</w:t>
      </w:r>
      <w:r>
        <w:rPr>
          <w:rFonts w:eastAsiaTheme="minorHAnsi" w:cs="Arial"/>
          <w:sz w:val="20"/>
          <w:szCs w:val="20"/>
          <w:lang w:eastAsia="en-US"/>
        </w:rPr>
        <w:t xml:space="preserve">. Der immer knappere Wohnraum </w:t>
      </w:r>
      <w:r w:rsidR="000D25B6">
        <w:rPr>
          <w:rFonts w:eastAsiaTheme="minorHAnsi" w:cs="Arial"/>
          <w:sz w:val="20"/>
          <w:szCs w:val="20"/>
          <w:lang w:eastAsia="en-US"/>
        </w:rPr>
        <w:t>und stark steigende Mieten führen zusätzlich zu prekären Wohnverhältnissen und zu einer steigenden Zahl an Wohnungsnotfällen.</w:t>
      </w:r>
      <w:r>
        <w:rPr>
          <w:rFonts w:eastAsiaTheme="minorHAnsi" w:cs="Arial"/>
          <w:sz w:val="20"/>
          <w:szCs w:val="20"/>
          <w:lang w:eastAsia="en-US"/>
        </w:rPr>
        <w:t xml:space="preserve"> Die </w:t>
      </w:r>
      <w:r>
        <w:rPr>
          <w:rFonts w:eastAsiaTheme="minorHAnsi" w:cs="Arial"/>
          <w:b/>
          <w:bCs/>
          <w:sz w:val="20"/>
          <w:szCs w:val="20"/>
          <w:lang w:eastAsia="en-US"/>
        </w:rPr>
        <w:t>Wohnungslosenhilfe der Diakonie</w:t>
      </w:r>
      <w:r>
        <w:rPr>
          <w:rFonts w:eastAsiaTheme="minorHAnsi" w:cs="Arial"/>
          <w:sz w:val="20"/>
          <w:szCs w:val="20"/>
          <w:lang w:eastAsia="en-US"/>
        </w:rPr>
        <w:t xml:space="preserve"> unterstützt und berät Menschen in Wohnungsnot. Neben akuten Hilfen wie Mahlzeiten, Dusch- und Wasch- sowie Übernachtungsmöglichkeiten bietet sie auch langfristige Hilfen an. Die Menschen werden durch die Angebote dabei unterstützt, ihren Wohnraum zu erhalten oder neuen Wohnraum zu erlangen und ihre persönliche Situation zu stabilisieren. Zum Erhalt dieser wichtigen Hilfen bitten wir heute um Ihre Kollekte!</w:t>
      </w:r>
    </w:p>
    <w:p w14:paraId="459C7AA3" w14:textId="77777777" w:rsidR="00DC15AE" w:rsidRDefault="00DC15AE">
      <w:pPr>
        <w:rPr>
          <w:rStyle w:val="Hyperlink"/>
          <w:bCs/>
          <w:color w:val="auto"/>
          <w:sz w:val="20"/>
          <w:szCs w:val="20"/>
        </w:rPr>
      </w:pPr>
    </w:p>
    <w:p w14:paraId="1F19887F" w14:textId="77777777" w:rsidR="00DC15AE" w:rsidRDefault="00DC15AE">
      <w:pPr>
        <w:rPr>
          <w:rStyle w:val="Hyperlink"/>
          <w:bCs/>
          <w:color w:val="auto"/>
          <w:sz w:val="20"/>
          <w:szCs w:val="20"/>
        </w:rPr>
      </w:pPr>
    </w:p>
    <w:p w14:paraId="31963C57" w14:textId="77777777" w:rsidR="00DC15AE" w:rsidRDefault="00946522">
      <w:pPr>
        <w:rPr>
          <w:rFonts w:cs="Arial"/>
          <w:sz w:val="20"/>
          <w:szCs w:val="20"/>
        </w:rPr>
      </w:pPr>
      <w:r>
        <w:rPr>
          <w:rFonts w:cs="Arial"/>
          <w:sz w:val="20"/>
          <w:szCs w:val="20"/>
        </w:rPr>
        <w:t xml:space="preserve">Weitere Informationen unter: </w:t>
      </w:r>
      <w:hyperlink r:id="rId50" w:tooltip="http://www.diakonie-portal.de/themen/armut-wohnungslosigkeit/wohnungsnotfallhilfe" w:history="1">
        <w:r>
          <w:rPr>
            <w:rStyle w:val="Hyperlink"/>
            <w:rFonts w:cs="Arial"/>
            <w:color w:val="auto"/>
            <w:sz w:val="20"/>
            <w:szCs w:val="20"/>
          </w:rPr>
          <w:t>www.diakonie-portal.de/themen/armut-wohnungslosigkeit/wohnungsnotfallhilfe</w:t>
        </w:r>
      </w:hyperlink>
    </w:p>
    <w:p w14:paraId="6B95A507" w14:textId="77777777" w:rsidR="00DC15AE" w:rsidRDefault="00DC15AE">
      <w:pPr>
        <w:rPr>
          <w:rStyle w:val="Hyperlink"/>
          <w:bCs/>
          <w:color w:val="auto"/>
          <w:sz w:val="20"/>
          <w:szCs w:val="20"/>
        </w:rPr>
      </w:pPr>
    </w:p>
    <w:p w14:paraId="66E8EC0F" w14:textId="77777777" w:rsidR="00DC15AE" w:rsidRDefault="00DC15AE">
      <w:pPr>
        <w:rPr>
          <w:rStyle w:val="Hyperlink"/>
          <w:bCs/>
          <w:sz w:val="20"/>
          <w:szCs w:val="20"/>
        </w:rPr>
      </w:pPr>
    </w:p>
    <w:p w14:paraId="10B4F8A8" w14:textId="77777777" w:rsidR="00DC15AE" w:rsidRDefault="00DC15AE">
      <w:pPr>
        <w:rPr>
          <w:rStyle w:val="Hyperlink"/>
          <w:bCs/>
          <w:sz w:val="20"/>
          <w:szCs w:val="20"/>
        </w:rPr>
      </w:pPr>
    </w:p>
    <w:p w14:paraId="09B40C84" w14:textId="77777777" w:rsidR="00DC15AE" w:rsidRDefault="00DC15AE">
      <w:pPr>
        <w:rPr>
          <w:rStyle w:val="Hyperlink"/>
          <w:bCs/>
          <w:sz w:val="20"/>
          <w:szCs w:val="20"/>
        </w:rPr>
      </w:pPr>
    </w:p>
    <w:p w14:paraId="5B50E25E" w14:textId="77777777" w:rsidR="00DC15AE" w:rsidRDefault="00DC15AE">
      <w:pPr>
        <w:rPr>
          <w:rStyle w:val="Hyperlink"/>
          <w:bCs/>
          <w:sz w:val="20"/>
          <w:szCs w:val="20"/>
        </w:rPr>
      </w:pPr>
    </w:p>
    <w:p w14:paraId="490915C0" w14:textId="77777777" w:rsidR="00DC15AE" w:rsidRDefault="00DC15AE">
      <w:pPr>
        <w:rPr>
          <w:rStyle w:val="Hyperlink"/>
          <w:bCs/>
          <w:sz w:val="20"/>
          <w:szCs w:val="20"/>
        </w:rPr>
      </w:pPr>
    </w:p>
    <w:p w14:paraId="7C944C46" w14:textId="77777777" w:rsidR="00DC15AE" w:rsidRDefault="00DC15AE">
      <w:pPr>
        <w:rPr>
          <w:rStyle w:val="Hyperlink"/>
          <w:bCs/>
          <w:sz w:val="20"/>
          <w:szCs w:val="20"/>
        </w:rPr>
      </w:pPr>
    </w:p>
    <w:p w14:paraId="603F1E5A" w14:textId="77777777" w:rsidR="00DC15AE" w:rsidRDefault="00DC15AE">
      <w:pPr>
        <w:rPr>
          <w:rStyle w:val="Hyperlink"/>
          <w:bCs/>
          <w:sz w:val="20"/>
          <w:szCs w:val="20"/>
        </w:rPr>
      </w:pPr>
    </w:p>
    <w:p w14:paraId="707C4586" w14:textId="77777777" w:rsidR="00DC15AE" w:rsidRDefault="00DC15AE">
      <w:pPr>
        <w:rPr>
          <w:rStyle w:val="Hyperlink"/>
          <w:bCs/>
          <w:sz w:val="20"/>
          <w:szCs w:val="20"/>
        </w:rPr>
      </w:pPr>
    </w:p>
    <w:p w14:paraId="6A8415EC" w14:textId="77777777" w:rsidR="00DC15AE" w:rsidRDefault="00DC15AE">
      <w:pPr>
        <w:rPr>
          <w:rStyle w:val="Hyperlink"/>
          <w:bCs/>
          <w:sz w:val="20"/>
          <w:szCs w:val="20"/>
        </w:rPr>
      </w:pPr>
    </w:p>
    <w:p w14:paraId="6849DC78" w14:textId="77777777" w:rsidR="00DC15AE" w:rsidRDefault="00DC15AE">
      <w:pPr>
        <w:rPr>
          <w:rStyle w:val="Hyperlink"/>
          <w:bCs/>
          <w:sz w:val="20"/>
          <w:szCs w:val="20"/>
        </w:rPr>
      </w:pPr>
    </w:p>
    <w:p w14:paraId="749BCA59" w14:textId="77777777" w:rsidR="00DC15AE" w:rsidRDefault="00DC15AE">
      <w:pPr>
        <w:rPr>
          <w:rStyle w:val="Hyperlink"/>
          <w:bCs/>
          <w:sz w:val="20"/>
          <w:szCs w:val="20"/>
        </w:rPr>
      </w:pPr>
    </w:p>
    <w:p w14:paraId="17AEA19C" w14:textId="77777777" w:rsidR="00DC15AE" w:rsidRDefault="00DC15AE">
      <w:pPr>
        <w:rPr>
          <w:rStyle w:val="Hyperlink"/>
          <w:bCs/>
          <w:sz w:val="20"/>
          <w:szCs w:val="20"/>
        </w:rPr>
      </w:pPr>
    </w:p>
    <w:p w14:paraId="217A9918" w14:textId="77777777" w:rsidR="00DC15AE" w:rsidRDefault="00DC15AE">
      <w:pPr>
        <w:rPr>
          <w:rStyle w:val="Hyperlink"/>
          <w:bCs/>
          <w:sz w:val="20"/>
          <w:szCs w:val="20"/>
        </w:rPr>
      </w:pPr>
    </w:p>
    <w:p w14:paraId="14DE5B29" w14:textId="77777777" w:rsidR="00DC15AE" w:rsidRDefault="00946522">
      <w:pPr>
        <w:jc w:val="both"/>
        <w:rPr>
          <w:rFonts w:cs="Arial"/>
          <w:color w:val="525252" w:themeColor="accent3" w:themeShade="80"/>
          <w:sz w:val="18"/>
          <w:szCs w:val="18"/>
          <w:lang w:val="pl-PL"/>
        </w:rPr>
      </w:pPr>
      <w:r>
        <w:rPr>
          <w:rFonts w:cs="Arial"/>
          <w:color w:val="525252" w:themeColor="accent3" w:themeShade="80"/>
          <w:sz w:val="18"/>
          <w:szCs w:val="18"/>
          <w:lang w:val="pl-PL"/>
        </w:rPr>
        <w:br w:type="page" w:clear="all"/>
      </w:r>
    </w:p>
    <w:p w14:paraId="315BF588" w14:textId="77777777" w:rsidR="00DC15AE" w:rsidRDefault="00946522">
      <w:pPr>
        <w:jc w:val="both"/>
        <w:rPr>
          <w:rFonts w:cs="Arial"/>
          <w:b/>
          <w:color w:val="ED7D31" w:themeColor="accent2"/>
          <w:sz w:val="20"/>
          <w:szCs w:val="20"/>
        </w:rPr>
      </w:pPr>
      <w:r>
        <w:rPr>
          <w:rFonts w:cs="Arial"/>
          <w:b/>
          <w:color w:val="ED7D31" w:themeColor="accent2"/>
          <w:sz w:val="20"/>
          <w:szCs w:val="20"/>
        </w:rPr>
        <w:t>31.</w:t>
      </w:r>
      <w:r>
        <w:rPr>
          <w:rFonts w:cs="Arial"/>
          <w:b/>
          <w:color w:val="ED7D31" w:themeColor="accent2"/>
          <w:sz w:val="20"/>
          <w:szCs w:val="20"/>
        </w:rPr>
        <w:tab/>
      </w:r>
      <w:r>
        <w:rPr>
          <w:rFonts w:cs="Arial"/>
          <w:b/>
          <w:color w:val="ED7D31" w:themeColor="accent2"/>
          <w:sz w:val="20"/>
          <w:szCs w:val="20"/>
        </w:rPr>
        <w:tab/>
        <w:t>7. Juni 2026 – 1. Sonntag nach Trinitatis</w:t>
      </w:r>
    </w:p>
    <w:p w14:paraId="2FE740BE" w14:textId="77777777" w:rsidR="00DC15AE" w:rsidRDefault="00946522">
      <w:pPr>
        <w:rPr>
          <w:rFonts w:cs="Arial"/>
          <w:sz w:val="20"/>
          <w:szCs w:val="20"/>
        </w:rPr>
      </w:pPr>
      <w:r>
        <w:rPr>
          <w:rFonts w:cs="Arial"/>
          <w:sz w:val="20"/>
          <w:szCs w:val="20"/>
        </w:rPr>
        <w:t>____________________________________________________________</w:t>
      </w:r>
    </w:p>
    <w:p w14:paraId="55AB86CC" w14:textId="77777777" w:rsidR="00DC15AE" w:rsidRDefault="00DC15AE">
      <w:pPr>
        <w:rPr>
          <w:rFonts w:cs="Arial"/>
          <w:sz w:val="20"/>
          <w:szCs w:val="20"/>
        </w:rPr>
      </w:pPr>
    </w:p>
    <w:p w14:paraId="305F2EC8" w14:textId="77777777" w:rsidR="00DC15AE" w:rsidRDefault="00946522">
      <w:pPr>
        <w:pBdr>
          <w:bottom w:val="single" w:sz="6" w:space="1" w:color="000000"/>
        </w:pBdr>
        <w:rPr>
          <w:rFonts w:cs="Arial"/>
          <w:b/>
          <w:color w:val="385623" w:themeColor="accent6" w:themeShade="80"/>
          <w:sz w:val="20"/>
          <w:szCs w:val="20"/>
        </w:rPr>
      </w:pPr>
      <w:r>
        <w:rPr>
          <w:rFonts w:cs="Arial"/>
          <w:bCs/>
          <w:color w:val="385623" w:themeColor="accent6" w:themeShade="80"/>
          <w:sz w:val="20"/>
          <w:szCs w:val="20"/>
        </w:rPr>
        <w:t>Wohnungslosenhilfe</w:t>
      </w:r>
      <w:r>
        <w:rPr>
          <w:rFonts w:cs="Arial"/>
          <w:b/>
          <w:color w:val="385623" w:themeColor="accent6" w:themeShade="80"/>
          <w:sz w:val="20"/>
          <w:szCs w:val="20"/>
        </w:rPr>
        <w:t xml:space="preserve"> </w:t>
      </w:r>
      <w:r>
        <w:rPr>
          <w:rFonts w:cs="Arial"/>
          <w:bCs/>
          <w:sz w:val="20"/>
          <w:szCs w:val="20"/>
        </w:rPr>
        <w:t>und</w:t>
      </w:r>
      <w:r>
        <w:rPr>
          <w:rFonts w:cs="Arial"/>
          <w:b/>
          <w:color w:val="385623" w:themeColor="accent6" w:themeShade="80"/>
          <w:sz w:val="20"/>
          <w:szCs w:val="20"/>
        </w:rPr>
        <w:t xml:space="preserve"> Arbeitslosenprojekte </w:t>
      </w:r>
      <w:r>
        <w:rPr>
          <w:rFonts w:cs="Arial"/>
          <w:b/>
          <w:sz w:val="20"/>
          <w:szCs w:val="20"/>
        </w:rPr>
        <w:t>(je ½)</w:t>
      </w:r>
    </w:p>
    <w:p w14:paraId="4E926CFF" w14:textId="77777777" w:rsidR="00DC15AE" w:rsidRDefault="00DC15AE">
      <w:pPr>
        <w:pBdr>
          <w:bottom w:val="single" w:sz="6" w:space="1" w:color="000000"/>
        </w:pBdr>
        <w:rPr>
          <w:rFonts w:cs="Arial"/>
          <w:sz w:val="20"/>
          <w:szCs w:val="20"/>
        </w:rPr>
      </w:pPr>
    </w:p>
    <w:p w14:paraId="626C5145" w14:textId="77777777" w:rsidR="00DC15AE" w:rsidRDefault="00DC15AE">
      <w:pPr>
        <w:jc w:val="both"/>
        <w:rPr>
          <w:rFonts w:cs="Arial"/>
          <w:sz w:val="20"/>
          <w:szCs w:val="20"/>
        </w:rPr>
      </w:pPr>
    </w:p>
    <w:p w14:paraId="7076ADB6" w14:textId="77777777" w:rsidR="00DC15AE" w:rsidRDefault="00DC15AE">
      <w:pPr>
        <w:jc w:val="both"/>
        <w:rPr>
          <w:rFonts w:cs="Arial"/>
          <w:color w:val="525252" w:themeColor="accent3" w:themeShade="80"/>
          <w:sz w:val="20"/>
          <w:szCs w:val="20"/>
        </w:rPr>
      </w:pPr>
    </w:p>
    <w:p w14:paraId="13F323AB" w14:textId="77777777" w:rsidR="00DC15AE" w:rsidRDefault="00946522">
      <w:pPr>
        <w:jc w:val="both"/>
        <w:rPr>
          <w:rFonts w:eastAsiaTheme="minorHAnsi" w:cs="Arial"/>
          <w:sz w:val="20"/>
          <w:szCs w:val="20"/>
          <w:lang w:eastAsia="en-US"/>
        </w:rPr>
      </w:pPr>
      <w:r>
        <w:rPr>
          <w:rFonts w:eastAsiaTheme="minorHAnsi" w:cs="Arial"/>
          <w:sz w:val="20"/>
          <w:szCs w:val="20"/>
          <w:lang w:eastAsia="en-US"/>
        </w:rPr>
        <w:t xml:space="preserve">Menschen verlieren ihre Arbeit oft nicht wegen ihrer Leistung, sondern durch persönliche Schicksalsschläge oder Veränderungen auf dem Arbeitsmarkt wie etwa durch den digitalen Wandel. Wer länger arbeitslos bleibt, hat ein hohes Risiko, sich zu verschulden, zu erkranken oder zu vereinsamen. Vor allem Kinder leiden unter dieser Situation. Die </w:t>
      </w:r>
      <w:r>
        <w:rPr>
          <w:rFonts w:eastAsiaTheme="minorHAnsi" w:cs="Arial"/>
          <w:b/>
          <w:bCs/>
          <w:sz w:val="20"/>
          <w:szCs w:val="20"/>
          <w:lang w:eastAsia="en-US"/>
        </w:rPr>
        <w:t>Arbeitslosenprojekte der Diakonie</w:t>
      </w:r>
      <w:r>
        <w:rPr>
          <w:rFonts w:eastAsiaTheme="minorHAnsi" w:cs="Arial"/>
          <w:sz w:val="20"/>
          <w:szCs w:val="20"/>
          <w:lang w:eastAsia="en-US"/>
        </w:rPr>
        <w:t xml:space="preserve"> schaffen neue Perspektiven. Mit gezielter Beratung und Begleitung wird gesellschaftliche Teilhabe ermöglicht und werden neue Wege in dauerhafte Beschäftigung aufgezeigt. Bitte unterstützen Sie diese Arbeit mit Ihrer Kollekte.</w:t>
      </w:r>
    </w:p>
    <w:p w14:paraId="71AC1708" w14:textId="77777777" w:rsidR="00DC15AE" w:rsidRDefault="00DC15AE">
      <w:pPr>
        <w:jc w:val="both"/>
        <w:rPr>
          <w:rFonts w:eastAsiaTheme="minorHAnsi" w:cs="Arial"/>
          <w:sz w:val="20"/>
          <w:szCs w:val="20"/>
          <w:lang w:eastAsia="en-US"/>
        </w:rPr>
      </w:pPr>
    </w:p>
    <w:p w14:paraId="71FC8BC8" w14:textId="77777777" w:rsidR="00DC15AE" w:rsidRDefault="00DC15AE">
      <w:pPr>
        <w:jc w:val="both"/>
        <w:rPr>
          <w:rFonts w:eastAsiaTheme="minorHAnsi" w:cs="Arial"/>
          <w:sz w:val="20"/>
          <w:szCs w:val="20"/>
          <w:lang w:eastAsia="en-US"/>
        </w:rPr>
      </w:pPr>
    </w:p>
    <w:p w14:paraId="008B7DDB" w14:textId="77777777" w:rsidR="00DC15AE" w:rsidRDefault="00946522">
      <w:pPr>
        <w:rPr>
          <w:rFonts w:eastAsiaTheme="minorHAnsi" w:cs="Arial"/>
          <w:sz w:val="20"/>
          <w:szCs w:val="20"/>
          <w:lang w:eastAsia="en-US"/>
        </w:rPr>
      </w:pPr>
      <w:r>
        <w:rPr>
          <w:rFonts w:eastAsiaTheme="minorHAnsi" w:cs="Arial"/>
          <w:sz w:val="20"/>
          <w:szCs w:val="20"/>
          <w:lang w:eastAsia="en-US"/>
        </w:rPr>
        <w:t xml:space="preserve">Weitere Informationen beim Berliner Arbeitslosenzentrum evangelischer Kirchenkreise (BALZ) unter: </w:t>
      </w:r>
      <w:hyperlink r:id="rId51" w:tooltip="http://www.beratung-kann-helfen.de" w:history="1">
        <w:r>
          <w:rPr>
            <w:rStyle w:val="Hyperlink"/>
            <w:rFonts w:eastAsiaTheme="minorHAnsi" w:cs="Arial"/>
            <w:color w:val="auto"/>
            <w:sz w:val="20"/>
            <w:szCs w:val="20"/>
            <w:lang w:eastAsia="en-US"/>
          </w:rPr>
          <w:t>www.beratung-kann-helfen.de</w:t>
        </w:r>
      </w:hyperlink>
    </w:p>
    <w:p w14:paraId="0267FA54" w14:textId="77777777" w:rsidR="00DC15AE" w:rsidRDefault="00DC15AE">
      <w:pPr>
        <w:rPr>
          <w:rStyle w:val="Hyperlink"/>
          <w:bCs/>
          <w:color w:val="auto"/>
          <w:sz w:val="20"/>
          <w:szCs w:val="20"/>
        </w:rPr>
      </w:pPr>
    </w:p>
    <w:p w14:paraId="69FB0BBB" w14:textId="77777777" w:rsidR="00DC15AE" w:rsidRDefault="00DC15AE">
      <w:pPr>
        <w:rPr>
          <w:rFonts w:cs="Arial"/>
          <w:b/>
          <w:color w:val="ED7D31" w:themeColor="accent2"/>
          <w:sz w:val="20"/>
          <w:szCs w:val="20"/>
        </w:rPr>
      </w:pPr>
    </w:p>
    <w:p w14:paraId="5EFDF882" w14:textId="77777777" w:rsidR="00DC15AE" w:rsidRDefault="00DC15AE">
      <w:pPr>
        <w:rPr>
          <w:rFonts w:cs="Arial"/>
          <w:b/>
          <w:color w:val="ED7D31" w:themeColor="accent2"/>
          <w:sz w:val="20"/>
          <w:szCs w:val="20"/>
        </w:rPr>
      </w:pPr>
    </w:p>
    <w:p w14:paraId="50337036" w14:textId="77777777" w:rsidR="00DC15AE" w:rsidRDefault="00946522">
      <w:pPr>
        <w:rPr>
          <w:rFonts w:cs="Arial"/>
          <w:b/>
          <w:color w:val="ED7D31" w:themeColor="accent2"/>
          <w:sz w:val="20"/>
          <w:szCs w:val="20"/>
        </w:rPr>
      </w:pPr>
      <w:r>
        <w:rPr>
          <w:rFonts w:cs="Arial"/>
          <w:b/>
          <w:color w:val="ED7D31" w:themeColor="accent2"/>
          <w:sz w:val="20"/>
          <w:szCs w:val="20"/>
        </w:rPr>
        <w:br w:type="page" w:clear="all"/>
      </w:r>
    </w:p>
    <w:p w14:paraId="6064B16A" w14:textId="77777777" w:rsidR="00DC15AE" w:rsidRDefault="00946522">
      <w:pPr>
        <w:rPr>
          <w:rFonts w:cs="Arial"/>
          <w:color w:val="ED7D31" w:themeColor="accent2"/>
          <w:sz w:val="20"/>
          <w:szCs w:val="20"/>
        </w:rPr>
      </w:pPr>
      <w:r>
        <w:rPr>
          <w:rFonts w:cs="Arial"/>
          <w:b/>
          <w:color w:val="ED7D31" w:themeColor="accent2"/>
          <w:sz w:val="20"/>
          <w:szCs w:val="20"/>
        </w:rPr>
        <w:t>32.</w:t>
      </w:r>
      <w:r>
        <w:rPr>
          <w:rFonts w:cs="Arial"/>
          <w:b/>
          <w:color w:val="ED7D31" w:themeColor="accent2"/>
          <w:sz w:val="20"/>
          <w:szCs w:val="20"/>
        </w:rPr>
        <w:tab/>
      </w:r>
      <w:r>
        <w:rPr>
          <w:rFonts w:cs="Arial"/>
          <w:b/>
          <w:color w:val="ED7D31" w:themeColor="accent2"/>
          <w:sz w:val="20"/>
          <w:szCs w:val="20"/>
        </w:rPr>
        <w:tab/>
        <w:t>14. Juni 2026 – 2. Sonntag nach Trinitatis</w:t>
      </w:r>
    </w:p>
    <w:p w14:paraId="11F71BA2" w14:textId="77777777" w:rsidR="00DC15AE" w:rsidRDefault="00946522">
      <w:pPr>
        <w:rPr>
          <w:rFonts w:cs="Arial"/>
          <w:sz w:val="20"/>
          <w:szCs w:val="20"/>
        </w:rPr>
      </w:pPr>
      <w:r>
        <w:rPr>
          <w:rFonts w:cs="Arial"/>
          <w:sz w:val="20"/>
          <w:szCs w:val="20"/>
        </w:rPr>
        <w:t>____________________________________________________________</w:t>
      </w:r>
    </w:p>
    <w:p w14:paraId="4FEBCD73" w14:textId="77777777" w:rsidR="00DC15AE" w:rsidRDefault="00DC15AE">
      <w:pPr>
        <w:pBdr>
          <w:bottom w:val="single" w:sz="6" w:space="1" w:color="000000"/>
        </w:pBdr>
        <w:rPr>
          <w:rFonts w:cs="Arial"/>
          <w:sz w:val="20"/>
          <w:szCs w:val="20"/>
        </w:rPr>
      </w:pPr>
    </w:p>
    <w:p w14:paraId="24358614" w14:textId="77777777" w:rsidR="00DC15AE" w:rsidRDefault="00946522">
      <w:pPr>
        <w:pBdr>
          <w:bottom w:val="single" w:sz="6" w:space="1" w:color="000000"/>
        </w:pBdr>
        <w:rPr>
          <w:rFonts w:cs="Arial"/>
          <w:sz w:val="20"/>
          <w:szCs w:val="20"/>
        </w:rPr>
      </w:pPr>
      <w:r>
        <w:rPr>
          <w:rFonts w:cs="Arial"/>
          <w:b/>
          <w:color w:val="385623" w:themeColor="accent6" w:themeShade="80"/>
          <w:sz w:val="20"/>
          <w:szCs w:val="20"/>
        </w:rPr>
        <w:t xml:space="preserve">Krankenhausseelsorge </w:t>
      </w:r>
      <w:r>
        <w:rPr>
          <w:rFonts w:cs="Arial"/>
          <w:bCs/>
          <w:sz w:val="20"/>
          <w:szCs w:val="20"/>
        </w:rPr>
        <w:t>und</w:t>
      </w:r>
      <w:r>
        <w:rPr>
          <w:rFonts w:cs="Arial"/>
          <w:b/>
          <w:color w:val="385623" w:themeColor="accent6" w:themeShade="80"/>
          <w:sz w:val="20"/>
          <w:szCs w:val="20"/>
        </w:rPr>
        <w:t xml:space="preserve"> </w:t>
      </w:r>
      <w:r>
        <w:rPr>
          <w:rFonts w:cs="Arial"/>
          <w:bCs/>
          <w:color w:val="385623" w:themeColor="accent6" w:themeShade="80"/>
          <w:sz w:val="20"/>
          <w:szCs w:val="20"/>
        </w:rPr>
        <w:t>Offene Altenarbeit</w:t>
      </w:r>
      <w:r>
        <w:rPr>
          <w:rFonts w:cs="Arial"/>
          <w:b/>
          <w:color w:val="385623" w:themeColor="accent6" w:themeShade="80"/>
          <w:sz w:val="20"/>
          <w:szCs w:val="20"/>
        </w:rPr>
        <w:t xml:space="preserve"> </w:t>
      </w:r>
      <w:r>
        <w:rPr>
          <w:rFonts w:cs="Arial"/>
          <w:b/>
          <w:sz w:val="20"/>
          <w:szCs w:val="20"/>
        </w:rPr>
        <w:t>(je ½)</w:t>
      </w:r>
    </w:p>
    <w:p w14:paraId="346563D1" w14:textId="77777777" w:rsidR="00DC15AE" w:rsidRDefault="00DC15AE">
      <w:pPr>
        <w:pBdr>
          <w:bottom w:val="single" w:sz="6" w:space="1" w:color="000000"/>
        </w:pBdr>
        <w:rPr>
          <w:rFonts w:cs="Arial"/>
          <w:sz w:val="20"/>
          <w:szCs w:val="20"/>
        </w:rPr>
      </w:pPr>
    </w:p>
    <w:p w14:paraId="30B30565" w14:textId="77777777" w:rsidR="00DC15AE" w:rsidRDefault="00DC15AE">
      <w:pPr>
        <w:rPr>
          <w:rFonts w:cs="Arial"/>
          <w:color w:val="525252" w:themeColor="accent3" w:themeShade="80"/>
          <w:sz w:val="20"/>
          <w:szCs w:val="20"/>
        </w:rPr>
      </w:pPr>
    </w:p>
    <w:p w14:paraId="5EE2BD92" w14:textId="77777777" w:rsidR="00DC15AE" w:rsidRDefault="00DC15AE">
      <w:pPr>
        <w:rPr>
          <w:rFonts w:cs="Arial"/>
          <w:sz w:val="20"/>
          <w:szCs w:val="20"/>
        </w:rPr>
      </w:pPr>
    </w:p>
    <w:p w14:paraId="3B8F67A0" w14:textId="77777777" w:rsidR="00DC15AE" w:rsidRDefault="00946522">
      <w:pPr>
        <w:jc w:val="both"/>
        <w:rPr>
          <w:rFonts w:cs="Arial"/>
          <w:bCs/>
          <w:sz w:val="20"/>
          <w:szCs w:val="20"/>
        </w:rPr>
      </w:pPr>
      <w:r>
        <w:rPr>
          <w:rFonts w:cs="Arial"/>
          <w:bCs/>
          <w:sz w:val="20"/>
          <w:szCs w:val="20"/>
        </w:rPr>
        <w:t xml:space="preserve">Die </w:t>
      </w:r>
      <w:r>
        <w:rPr>
          <w:rFonts w:cs="Arial"/>
          <w:b/>
          <w:sz w:val="20"/>
          <w:szCs w:val="20"/>
        </w:rPr>
        <w:t>Krankenhausseelsorge</w:t>
      </w:r>
      <w:r>
        <w:rPr>
          <w:rFonts w:cs="Arial"/>
          <w:bCs/>
          <w:sz w:val="20"/>
          <w:szCs w:val="20"/>
        </w:rPr>
        <w:t xml:space="preserve"> der EKBO ist in rund 90 Kliniken für </w:t>
      </w:r>
      <w:proofErr w:type="spellStart"/>
      <w:r>
        <w:rPr>
          <w:rFonts w:cs="Arial"/>
          <w:bCs/>
          <w:sz w:val="20"/>
          <w:szCs w:val="20"/>
        </w:rPr>
        <w:t>Patient:innen</w:t>
      </w:r>
      <w:proofErr w:type="spellEnd"/>
      <w:r>
        <w:rPr>
          <w:rFonts w:cs="Arial"/>
          <w:bCs/>
          <w:sz w:val="20"/>
          <w:szCs w:val="20"/>
        </w:rPr>
        <w:t xml:space="preserve">, Angehörige und Mitarbeitende da. Nicht nur auf Intensiv- oder Palliativstationen, sondern auch auf Kinderstationen, auf psychiatrischen Stationen, in Notfallambulanzen und in Altenpflegeheimen. Seelsorge ist da, hört zu, nimmt wahr, hält aus, begleitet, unterstützt in ethisch schwierigen Entscheidungen, betet, segnet und hält Andacht. Für diese Anforderungen braucht es nicht nur gut qualifizierte berufliche Mitarbeitende, sondern auch geschulte Ehrenamtliche, die sich in der Seelsorge engagieren. Je mehr, desto besser. Denn sowohl in der Krankenhausseelsorge als auch in den Altenpflegeheimen gibt es mehr Menschen, die besucht und begleitet werden möchten, als die beruflichen </w:t>
      </w:r>
      <w:proofErr w:type="spellStart"/>
      <w:r>
        <w:rPr>
          <w:rFonts w:cs="Arial"/>
          <w:bCs/>
          <w:sz w:val="20"/>
          <w:szCs w:val="20"/>
        </w:rPr>
        <w:t>Seelsorger:innen</w:t>
      </w:r>
      <w:proofErr w:type="spellEnd"/>
      <w:r>
        <w:rPr>
          <w:rFonts w:cs="Arial"/>
          <w:bCs/>
          <w:sz w:val="20"/>
          <w:szCs w:val="20"/>
        </w:rPr>
        <w:t xml:space="preserve"> leisten können. Bitte unterstützen Sie diese wichtige Arbeit mit Ihrer Kollekte.</w:t>
      </w:r>
    </w:p>
    <w:p w14:paraId="078739F3" w14:textId="77777777" w:rsidR="00DC15AE" w:rsidRDefault="00DC15AE">
      <w:pPr>
        <w:jc w:val="both"/>
        <w:rPr>
          <w:sz w:val="20"/>
          <w:szCs w:val="20"/>
        </w:rPr>
      </w:pPr>
    </w:p>
    <w:p w14:paraId="69C6C411" w14:textId="77777777" w:rsidR="00DC15AE" w:rsidRDefault="00DC15AE">
      <w:pPr>
        <w:jc w:val="both"/>
        <w:rPr>
          <w:sz w:val="20"/>
          <w:szCs w:val="20"/>
        </w:rPr>
      </w:pPr>
    </w:p>
    <w:p w14:paraId="095CA123" w14:textId="77777777" w:rsidR="00DC15AE" w:rsidRDefault="00946522">
      <w:pPr>
        <w:jc w:val="both"/>
        <w:rPr>
          <w:sz w:val="20"/>
          <w:szCs w:val="20"/>
        </w:rPr>
      </w:pPr>
      <w:r>
        <w:rPr>
          <w:sz w:val="20"/>
          <w:szCs w:val="20"/>
        </w:rPr>
        <w:t xml:space="preserve">Weitere Informationen unter: </w:t>
      </w:r>
      <w:hyperlink r:id="rId52" w:tooltip="http://www.krankenhausseelsorge.ekbo.de" w:history="1">
        <w:r>
          <w:rPr>
            <w:rStyle w:val="Hyperlink"/>
            <w:color w:val="auto"/>
            <w:sz w:val="20"/>
            <w:szCs w:val="20"/>
          </w:rPr>
          <w:t>www.krankenhausseelsorge.ekbo.de</w:t>
        </w:r>
      </w:hyperlink>
    </w:p>
    <w:p w14:paraId="419E70D7" w14:textId="77777777" w:rsidR="00DC15AE" w:rsidRDefault="00DC15AE">
      <w:pPr>
        <w:jc w:val="both"/>
        <w:rPr>
          <w:sz w:val="20"/>
          <w:szCs w:val="20"/>
        </w:rPr>
      </w:pPr>
    </w:p>
    <w:p w14:paraId="765BB9A0" w14:textId="77777777" w:rsidR="00DC15AE" w:rsidRDefault="00DC15AE">
      <w:pPr>
        <w:jc w:val="both"/>
        <w:rPr>
          <w:color w:val="525252" w:themeColor="accent3" w:themeShade="80"/>
          <w:sz w:val="20"/>
          <w:szCs w:val="20"/>
        </w:rPr>
      </w:pPr>
    </w:p>
    <w:p w14:paraId="37ED20F1" w14:textId="77777777" w:rsidR="00DC15AE" w:rsidRDefault="00DC15AE">
      <w:pPr>
        <w:jc w:val="both"/>
        <w:rPr>
          <w:color w:val="525252" w:themeColor="accent3" w:themeShade="80"/>
          <w:sz w:val="20"/>
          <w:szCs w:val="20"/>
        </w:rPr>
      </w:pPr>
    </w:p>
    <w:p w14:paraId="1F159418" w14:textId="77777777" w:rsidR="00DC15AE" w:rsidRDefault="00DC15AE">
      <w:pPr>
        <w:jc w:val="both"/>
        <w:rPr>
          <w:color w:val="525252" w:themeColor="accent3" w:themeShade="80"/>
          <w:sz w:val="20"/>
          <w:szCs w:val="20"/>
        </w:rPr>
      </w:pPr>
    </w:p>
    <w:p w14:paraId="19DF2EB1" w14:textId="77777777" w:rsidR="00DC15AE" w:rsidRDefault="00DC15AE">
      <w:pPr>
        <w:jc w:val="both"/>
        <w:rPr>
          <w:color w:val="525252" w:themeColor="accent3" w:themeShade="80"/>
          <w:sz w:val="20"/>
          <w:szCs w:val="20"/>
        </w:rPr>
      </w:pPr>
    </w:p>
    <w:p w14:paraId="220F0B34" w14:textId="77777777" w:rsidR="00DC15AE" w:rsidRDefault="00DC15AE">
      <w:pPr>
        <w:jc w:val="both"/>
        <w:rPr>
          <w:color w:val="525252" w:themeColor="accent3" w:themeShade="80"/>
          <w:sz w:val="20"/>
          <w:szCs w:val="20"/>
        </w:rPr>
      </w:pPr>
    </w:p>
    <w:p w14:paraId="362D87A2" w14:textId="77777777" w:rsidR="00DC15AE" w:rsidRDefault="00DC15AE">
      <w:pPr>
        <w:jc w:val="both"/>
        <w:rPr>
          <w:color w:val="525252" w:themeColor="accent3" w:themeShade="80"/>
          <w:sz w:val="20"/>
          <w:szCs w:val="20"/>
        </w:rPr>
      </w:pPr>
    </w:p>
    <w:p w14:paraId="0BB91F1B" w14:textId="77777777" w:rsidR="00DC15AE" w:rsidRDefault="00DC15AE">
      <w:pPr>
        <w:jc w:val="both"/>
        <w:rPr>
          <w:color w:val="525252" w:themeColor="accent3" w:themeShade="80"/>
          <w:sz w:val="20"/>
          <w:szCs w:val="20"/>
        </w:rPr>
      </w:pPr>
    </w:p>
    <w:p w14:paraId="57EB0CB3" w14:textId="77777777" w:rsidR="00DC15AE" w:rsidRDefault="00DC15AE">
      <w:pPr>
        <w:jc w:val="both"/>
        <w:rPr>
          <w:color w:val="525252" w:themeColor="accent3" w:themeShade="80"/>
          <w:sz w:val="20"/>
          <w:szCs w:val="20"/>
        </w:rPr>
      </w:pPr>
    </w:p>
    <w:p w14:paraId="6F530A36" w14:textId="77777777" w:rsidR="00DC15AE" w:rsidRDefault="00DC15AE">
      <w:pPr>
        <w:jc w:val="both"/>
        <w:rPr>
          <w:color w:val="525252" w:themeColor="accent3" w:themeShade="80"/>
          <w:sz w:val="20"/>
          <w:szCs w:val="20"/>
        </w:rPr>
      </w:pPr>
    </w:p>
    <w:p w14:paraId="5FBBBBFE" w14:textId="77777777" w:rsidR="00DC15AE" w:rsidRDefault="00DC15AE">
      <w:pPr>
        <w:jc w:val="both"/>
        <w:rPr>
          <w:color w:val="525252" w:themeColor="accent3" w:themeShade="80"/>
          <w:sz w:val="20"/>
          <w:szCs w:val="20"/>
        </w:rPr>
      </w:pPr>
    </w:p>
    <w:p w14:paraId="4027DB36" w14:textId="77777777" w:rsidR="00DC15AE" w:rsidRDefault="00DC15AE">
      <w:pPr>
        <w:jc w:val="both"/>
        <w:rPr>
          <w:color w:val="525252" w:themeColor="accent3" w:themeShade="80"/>
          <w:sz w:val="20"/>
          <w:szCs w:val="20"/>
        </w:rPr>
      </w:pPr>
    </w:p>
    <w:p w14:paraId="54117B96" w14:textId="77777777" w:rsidR="00DC15AE" w:rsidRDefault="00DC15AE">
      <w:pPr>
        <w:jc w:val="both"/>
        <w:rPr>
          <w:color w:val="525252" w:themeColor="accent3" w:themeShade="80"/>
          <w:sz w:val="20"/>
          <w:szCs w:val="20"/>
        </w:rPr>
      </w:pPr>
    </w:p>
    <w:p w14:paraId="3DBF0295" w14:textId="77777777" w:rsidR="00DC15AE" w:rsidRDefault="00DC15AE">
      <w:pPr>
        <w:jc w:val="both"/>
        <w:rPr>
          <w:color w:val="525252" w:themeColor="accent3" w:themeShade="80"/>
          <w:sz w:val="20"/>
          <w:szCs w:val="20"/>
        </w:rPr>
      </w:pPr>
    </w:p>
    <w:p w14:paraId="63D2E6D8" w14:textId="77777777" w:rsidR="00DC15AE" w:rsidRDefault="00DC15AE">
      <w:pPr>
        <w:jc w:val="both"/>
        <w:rPr>
          <w:color w:val="525252" w:themeColor="accent3" w:themeShade="80"/>
          <w:sz w:val="20"/>
          <w:szCs w:val="20"/>
        </w:rPr>
      </w:pPr>
    </w:p>
    <w:p w14:paraId="2CEEC8B5" w14:textId="77777777" w:rsidR="00DC15AE" w:rsidRDefault="00DC15AE">
      <w:pPr>
        <w:jc w:val="both"/>
        <w:rPr>
          <w:color w:val="525252" w:themeColor="accent3" w:themeShade="80"/>
          <w:sz w:val="20"/>
          <w:szCs w:val="20"/>
        </w:rPr>
      </w:pPr>
    </w:p>
    <w:p w14:paraId="5F96923B" w14:textId="77777777" w:rsidR="00DC15AE" w:rsidRDefault="00DC15AE">
      <w:pPr>
        <w:jc w:val="both"/>
        <w:rPr>
          <w:color w:val="525252" w:themeColor="accent3" w:themeShade="80"/>
          <w:sz w:val="20"/>
          <w:szCs w:val="20"/>
        </w:rPr>
      </w:pPr>
    </w:p>
    <w:p w14:paraId="2E74D067" w14:textId="77777777" w:rsidR="00DC15AE" w:rsidRDefault="00DC15AE">
      <w:pPr>
        <w:jc w:val="both"/>
        <w:rPr>
          <w:color w:val="525252" w:themeColor="accent3" w:themeShade="80"/>
          <w:sz w:val="20"/>
          <w:szCs w:val="20"/>
        </w:rPr>
      </w:pPr>
    </w:p>
    <w:p w14:paraId="526BD9A1" w14:textId="77777777" w:rsidR="00DC15AE" w:rsidRDefault="00DC15AE">
      <w:pPr>
        <w:jc w:val="both"/>
        <w:rPr>
          <w:color w:val="525252" w:themeColor="accent3" w:themeShade="80"/>
          <w:sz w:val="20"/>
          <w:szCs w:val="20"/>
        </w:rPr>
      </w:pPr>
    </w:p>
    <w:p w14:paraId="0E88EA01" w14:textId="77777777" w:rsidR="00DC15AE" w:rsidRDefault="00DC15AE">
      <w:pPr>
        <w:jc w:val="both"/>
        <w:rPr>
          <w:color w:val="525252" w:themeColor="accent3" w:themeShade="80"/>
          <w:sz w:val="20"/>
          <w:szCs w:val="20"/>
        </w:rPr>
      </w:pPr>
    </w:p>
    <w:p w14:paraId="3585ED26" w14:textId="77777777" w:rsidR="00DC15AE" w:rsidRDefault="00DC15AE">
      <w:pPr>
        <w:jc w:val="both"/>
        <w:rPr>
          <w:color w:val="525252" w:themeColor="accent3" w:themeShade="80"/>
          <w:sz w:val="20"/>
          <w:szCs w:val="20"/>
        </w:rPr>
      </w:pPr>
    </w:p>
    <w:p w14:paraId="6DE79AE7" w14:textId="77777777" w:rsidR="00DC15AE" w:rsidRDefault="00946522">
      <w:pPr>
        <w:jc w:val="both"/>
        <w:rPr>
          <w:color w:val="525252" w:themeColor="accent3" w:themeShade="80"/>
          <w:sz w:val="20"/>
          <w:szCs w:val="20"/>
        </w:rPr>
      </w:pPr>
      <w:r>
        <w:rPr>
          <w:color w:val="525252" w:themeColor="accent3" w:themeShade="80"/>
          <w:sz w:val="20"/>
          <w:szCs w:val="20"/>
        </w:rPr>
        <w:br w:type="page" w:clear="all"/>
      </w:r>
    </w:p>
    <w:p w14:paraId="692E706C" w14:textId="77777777" w:rsidR="00DC15AE" w:rsidRDefault="00946522">
      <w:pPr>
        <w:rPr>
          <w:rFonts w:cs="Arial"/>
          <w:color w:val="ED7D31" w:themeColor="accent2"/>
          <w:sz w:val="20"/>
          <w:szCs w:val="20"/>
        </w:rPr>
      </w:pPr>
      <w:r>
        <w:rPr>
          <w:rFonts w:cs="Arial"/>
          <w:b/>
          <w:color w:val="ED7D31" w:themeColor="accent2"/>
          <w:sz w:val="20"/>
          <w:szCs w:val="20"/>
        </w:rPr>
        <w:t>32.</w:t>
      </w:r>
      <w:r>
        <w:rPr>
          <w:rFonts w:cs="Arial"/>
          <w:b/>
          <w:color w:val="ED7D31" w:themeColor="accent2"/>
          <w:sz w:val="20"/>
          <w:szCs w:val="20"/>
        </w:rPr>
        <w:tab/>
      </w:r>
      <w:r>
        <w:rPr>
          <w:rFonts w:cs="Arial"/>
          <w:b/>
          <w:color w:val="ED7D31" w:themeColor="accent2"/>
          <w:sz w:val="20"/>
          <w:szCs w:val="20"/>
        </w:rPr>
        <w:tab/>
        <w:t>14. Juni 2026 – 2. Sonntag nach Trinitatis</w:t>
      </w:r>
    </w:p>
    <w:p w14:paraId="359BDDA4" w14:textId="77777777" w:rsidR="00DC15AE" w:rsidRDefault="00946522">
      <w:pPr>
        <w:rPr>
          <w:rFonts w:cs="Arial"/>
          <w:sz w:val="20"/>
          <w:szCs w:val="20"/>
        </w:rPr>
      </w:pPr>
      <w:r>
        <w:rPr>
          <w:rFonts w:cs="Arial"/>
          <w:sz w:val="20"/>
          <w:szCs w:val="20"/>
        </w:rPr>
        <w:t>____________________________________________________________</w:t>
      </w:r>
    </w:p>
    <w:p w14:paraId="3792A077" w14:textId="77777777" w:rsidR="00DC15AE" w:rsidRDefault="00DC15AE">
      <w:pPr>
        <w:pBdr>
          <w:bottom w:val="single" w:sz="6" w:space="1" w:color="000000"/>
        </w:pBdr>
        <w:rPr>
          <w:rFonts w:cs="Arial"/>
          <w:sz w:val="20"/>
          <w:szCs w:val="20"/>
        </w:rPr>
      </w:pPr>
    </w:p>
    <w:p w14:paraId="0F22BE70" w14:textId="77777777" w:rsidR="00DC15AE" w:rsidRDefault="00946522">
      <w:pPr>
        <w:pBdr>
          <w:bottom w:val="single" w:sz="6" w:space="1" w:color="000000"/>
        </w:pBdr>
        <w:rPr>
          <w:rFonts w:cs="Arial"/>
          <w:sz w:val="20"/>
          <w:szCs w:val="20"/>
        </w:rPr>
      </w:pPr>
      <w:r>
        <w:rPr>
          <w:rFonts w:cs="Arial"/>
          <w:bCs/>
          <w:color w:val="385623" w:themeColor="accent6" w:themeShade="80"/>
          <w:sz w:val="20"/>
          <w:szCs w:val="20"/>
        </w:rPr>
        <w:t>Krankenhausseelsorge</w:t>
      </w:r>
      <w:r>
        <w:rPr>
          <w:rFonts w:cs="Arial"/>
          <w:b/>
          <w:color w:val="385623" w:themeColor="accent6" w:themeShade="80"/>
          <w:sz w:val="20"/>
          <w:szCs w:val="20"/>
        </w:rPr>
        <w:t xml:space="preserve"> </w:t>
      </w:r>
      <w:r>
        <w:rPr>
          <w:rFonts w:cs="Arial"/>
          <w:bCs/>
          <w:sz w:val="20"/>
          <w:szCs w:val="20"/>
        </w:rPr>
        <w:t>und</w:t>
      </w:r>
      <w:r>
        <w:rPr>
          <w:rFonts w:cs="Arial"/>
          <w:b/>
          <w:color w:val="385623" w:themeColor="accent6" w:themeShade="80"/>
          <w:sz w:val="20"/>
          <w:szCs w:val="20"/>
        </w:rPr>
        <w:t xml:space="preserve"> Offene Altenarbeit </w:t>
      </w:r>
      <w:r>
        <w:rPr>
          <w:rFonts w:cs="Arial"/>
          <w:b/>
          <w:sz w:val="20"/>
          <w:szCs w:val="20"/>
        </w:rPr>
        <w:t>(je ½)</w:t>
      </w:r>
    </w:p>
    <w:p w14:paraId="42F093EC" w14:textId="77777777" w:rsidR="00DC15AE" w:rsidRDefault="00DC15AE">
      <w:pPr>
        <w:pBdr>
          <w:bottom w:val="single" w:sz="6" w:space="1" w:color="000000"/>
        </w:pBdr>
        <w:rPr>
          <w:rFonts w:cs="Arial"/>
          <w:sz w:val="20"/>
          <w:szCs w:val="20"/>
        </w:rPr>
      </w:pPr>
    </w:p>
    <w:p w14:paraId="22679848" w14:textId="77777777" w:rsidR="00DC15AE" w:rsidRDefault="00DC15AE">
      <w:pPr>
        <w:rPr>
          <w:rFonts w:cs="Arial"/>
          <w:color w:val="525252" w:themeColor="accent3" w:themeShade="80"/>
          <w:sz w:val="20"/>
          <w:szCs w:val="20"/>
        </w:rPr>
      </w:pPr>
    </w:p>
    <w:p w14:paraId="7B49C9EF" w14:textId="77777777" w:rsidR="00DC15AE" w:rsidRDefault="00DC15AE">
      <w:pPr>
        <w:rPr>
          <w:rFonts w:cs="Arial"/>
          <w:b/>
          <w:color w:val="ED7D31" w:themeColor="accent2"/>
          <w:sz w:val="20"/>
          <w:szCs w:val="20"/>
        </w:rPr>
      </w:pPr>
    </w:p>
    <w:p w14:paraId="7834DB83" w14:textId="421E1D70" w:rsidR="00DC15AE" w:rsidRPr="0049045D" w:rsidRDefault="0063393F" w:rsidP="0049045D">
      <w:pPr>
        <w:jc w:val="both"/>
        <w:rPr>
          <w:rFonts w:cs="Arial"/>
          <w:bCs/>
          <w:sz w:val="20"/>
          <w:szCs w:val="20"/>
        </w:rPr>
      </w:pPr>
      <w:r w:rsidRPr="0049045D">
        <w:rPr>
          <w:rFonts w:cs="Arial"/>
          <w:bCs/>
          <w:sz w:val="20"/>
          <w:szCs w:val="20"/>
        </w:rPr>
        <w:t>Verbindung stärkt – sie hält gesund, schenkt Lebensfreude und trägt durch den Alltag. Gerade im Alter sind Orte der Begegnung kostbar: Räume, in denen ältere Menschen sich willkommen fühlen – unabhängig von Herkunft, Lebenssituation oder körperlicher Verfassung. Die</w:t>
      </w:r>
      <w:r w:rsidRPr="0049045D">
        <w:rPr>
          <w:rFonts w:cs="Arial"/>
          <w:b/>
          <w:sz w:val="20"/>
          <w:szCs w:val="20"/>
        </w:rPr>
        <w:t xml:space="preserve"> offene Altenarbeit </w:t>
      </w:r>
      <w:r w:rsidRPr="0049045D">
        <w:rPr>
          <w:rFonts w:cs="Arial"/>
          <w:bCs/>
          <w:sz w:val="20"/>
          <w:szCs w:val="20"/>
        </w:rPr>
        <w:t xml:space="preserve">schafft solche Räume: mit </w:t>
      </w:r>
      <w:proofErr w:type="spellStart"/>
      <w:r w:rsidRPr="0049045D">
        <w:rPr>
          <w:rFonts w:cs="Arial"/>
          <w:bCs/>
          <w:sz w:val="20"/>
          <w:szCs w:val="20"/>
        </w:rPr>
        <w:t>Spaziergangsrunden</w:t>
      </w:r>
      <w:proofErr w:type="spellEnd"/>
      <w:r w:rsidRPr="0049045D">
        <w:rPr>
          <w:rFonts w:cs="Arial"/>
          <w:bCs/>
          <w:sz w:val="20"/>
          <w:szCs w:val="20"/>
        </w:rPr>
        <w:t>, Gottesdienste</w:t>
      </w:r>
      <w:r w:rsidR="00ED5728" w:rsidRPr="0049045D">
        <w:rPr>
          <w:rFonts w:cs="Arial"/>
          <w:bCs/>
          <w:sz w:val="20"/>
          <w:szCs w:val="20"/>
        </w:rPr>
        <w:t>n</w:t>
      </w:r>
      <w:r w:rsidRPr="0049045D">
        <w:rPr>
          <w:rFonts w:cs="Arial"/>
          <w:bCs/>
          <w:sz w:val="20"/>
          <w:szCs w:val="20"/>
        </w:rPr>
        <w:t xml:space="preserve"> für Menschen mit Demenz, gemeinsame</w:t>
      </w:r>
      <w:r w:rsidR="00ED5728" w:rsidRPr="0049045D">
        <w:rPr>
          <w:rFonts w:cs="Arial"/>
          <w:bCs/>
          <w:sz w:val="20"/>
          <w:szCs w:val="20"/>
        </w:rPr>
        <w:t>n</w:t>
      </w:r>
      <w:r w:rsidRPr="0049045D">
        <w:rPr>
          <w:rFonts w:cs="Arial"/>
          <w:bCs/>
          <w:sz w:val="20"/>
          <w:szCs w:val="20"/>
        </w:rPr>
        <w:t xml:space="preserve"> Nachmittage</w:t>
      </w:r>
      <w:r w:rsidR="00ED5728" w:rsidRPr="0049045D">
        <w:rPr>
          <w:rFonts w:cs="Arial"/>
          <w:bCs/>
          <w:sz w:val="20"/>
          <w:szCs w:val="20"/>
        </w:rPr>
        <w:t>n</w:t>
      </w:r>
      <w:r w:rsidRPr="0049045D">
        <w:rPr>
          <w:rFonts w:cs="Arial"/>
          <w:bCs/>
          <w:sz w:val="20"/>
          <w:szCs w:val="20"/>
        </w:rPr>
        <w:t xml:space="preserve">, kleinen Ausflügen und generationsübergreifenden Projekten. Sie fördert Teilhabe, baut Brücken und wirkt Einsamkeit entgegen. Damit diese vielfältigen Angebote gelingen, braucht es mehr als gute Ideen: Es braucht </w:t>
      </w:r>
      <w:r w:rsidR="00ED5728" w:rsidRPr="0049045D">
        <w:rPr>
          <w:rFonts w:cs="Arial"/>
          <w:bCs/>
          <w:sz w:val="20"/>
          <w:szCs w:val="20"/>
        </w:rPr>
        <w:t>M</w:t>
      </w:r>
      <w:r w:rsidRPr="0049045D">
        <w:rPr>
          <w:rFonts w:cs="Arial"/>
          <w:bCs/>
          <w:sz w:val="20"/>
          <w:szCs w:val="20"/>
        </w:rPr>
        <w:t>ittel für barrierefreie Räume, geeignete Ausstattung, kreative Impulse und verlässliche Organisation. Ihre Kollekte hilft, Gemeinschaft zu ermöglichen – lebendig, inklusiv und stärkend.</w:t>
      </w:r>
    </w:p>
    <w:p w14:paraId="1ED61E96" w14:textId="77777777" w:rsidR="00DC15AE" w:rsidRDefault="00DC15AE">
      <w:pPr>
        <w:rPr>
          <w:rFonts w:cs="Arial"/>
          <w:b/>
          <w:color w:val="1F4E79" w:themeColor="accent1" w:themeShade="80"/>
          <w:sz w:val="20"/>
          <w:szCs w:val="20"/>
        </w:rPr>
      </w:pPr>
    </w:p>
    <w:p w14:paraId="17602CD9" w14:textId="77777777" w:rsidR="00DC15AE" w:rsidRDefault="00946522">
      <w:pPr>
        <w:rPr>
          <w:rFonts w:cs="Arial"/>
          <w:sz w:val="20"/>
          <w:szCs w:val="20"/>
        </w:rPr>
      </w:pPr>
      <w:r>
        <w:rPr>
          <w:rFonts w:cs="Arial"/>
          <w:sz w:val="20"/>
          <w:szCs w:val="20"/>
        </w:rPr>
        <w:t xml:space="preserve">Weitere Informationen unter: </w:t>
      </w:r>
    </w:p>
    <w:p w14:paraId="5FA537D4" w14:textId="77777777" w:rsidR="00DC15AE" w:rsidRDefault="00800F52">
      <w:pPr>
        <w:rPr>
          <w:rFonts w:cs="Arial"/>
          <w:sz w:val="20"/>
          <w:szCs w:val="20"/>
        </w:rPr>
      </w:pPr>
      <w:hyperlink r:id="rId53" w:tooltip="http://www.diakonie-portal.de/themen/pflege-leben-im-alter/leben-im-alter" w:history="1">
        <w:r w:rsidR="00946522">
          <w:rPr>
            <w:rStyle w:val="Hyperlink"/>
            <w:rFonts w:cs="Arial"/>
            <w:color w:val="auto"/>
            <w:sz w:val="20"/>
            <w:szCs w:val="20"/>
          </w:rPr>
          <w:t>www.diakonie-portal.de/themen/pflege-leben-im-alter/leben-im-alter</w:t>
        </w:r>
      </w:hyperlink>
    </w:p>
    <w:p w14:paraId="605BA64B" w14:textId="77777777" w:rsidR="00DC15AE" w:rsidRDefault="00DC15AE">
      <w:pPr>
        <w:rPr>
          <w:rFonts w:cs="Arial"/>
          <w:b/>
          <w:sz w:val="20"/>
          <w:szCs w:val="20"/>
        </w:rPr>
      </w:pPr>
    </w:p>
    <w:p w14:paraId="370762C3" w14:textId="77777777" w:rsidR="00DC15AE" w:rsidRDefault="00DC15AE">
      <w:pPr>
        <w:rPr>
          <w:rFonts w:cs="Arial"/>
          <w:b/>
          <w:sz w:val="20"/>
          <w:szCs w:val="20"/>
        </w:rPr>
      </w:pPr>
    </w:p>
    <w:p w14:paraId="3164B2AD" w14:textId="77777777" w:rsidR="00DC15AE" w:rsidRDefault="00DC15AE">
      <w:pPr>
        <w:rPr>
          <w:rFonts w:cs="Arial"/>
          <w:b/>
          <w:color w:val="ED7D31" w:themeColor="accent2"/>
          <w:sz w:val="20"/>
          <w:szCs w:val="20"/>
        </w:rPr>
      </w:pPr>
    </w:p>
    <w:p w14:paraId="7F275688" w14:textId="77777777" w:rsidR="00DC15AE" w:rsidRDefault="00DC15AE">
      <w:pPr>
        <w:rPr>
          <w:rFonts w:cs="Arial"/>
          <w:b/>
          <w:color w:val="ED7D31" w:themeColor="accent2"/>
          <w:sz w:val="20"/>
          <w:szCs w:val="20"/>
        </w:rPr>
      </w:pPr>
    </w:p>
    <w:p w14:paraId="232FAEBF" w14:textId="77777777" w:rsidR="00DC15AE" w:rsidRDefault="00DC15AE">
      <w:pPr>
        <w:rPr>
          <w:rFonts w:cs="Arial"/>
          <w:b/>
          <w:color w:val="ED7D31" w:themeColor="accent2"/>
          <w:sz w:val="20"/>
          <w:szCs w:val="20"/>
        </w:rPr>
      </w:pPr>
    </w:p>
    <w:p w14:paraId="774F9B4B" w14:textId="77777777" w:rsidR="00DC15AE" w:rsidRDefault="00946522">
      <w:pPr>
        <w:rPr>
          <w:rFonts w:cs="Arial"/>
          <w:b/>
          <w:color w:val="ED7D31" w:themeColor="accent2"/>
          <w:sz w:val="20"/>
          <w:szCs w:val="20"/>
        </w:rPr>
      </w:pPr>
      <w:r>
        <w:rPr>
          <w:rFonts w:cs="Arial"/>
          <w:b/>
          <w:color w:val="ED7D31" w:themeColor="accent2"/>
          <w:sz w:val="20"/>
          <w:szCs w:val="20"/>
        </w:rPr>
        <w:br w:type="page" w:clear="all"/>
      </w:r>
    </w:p>
    <w:p w14:paraId="44057825" w14:textId="77777777" w:rsidR="00DC15AE" w:rsidRDefault="00946522">
      <w:pPr>
        <w:rPr>
          <w:rFonts w:cs="Arial"/>
          <w:b/>
          <w:sz w:val="20"/>
          <w:szCs w:val="20"/>
        </w:rPr>
      </w:pPr>
      <w:r>
        <w:rPr>
          <w:rFonts w:cs="Arial"/>
          <w:b/>
          <w:color w:val="ED7D31" w:themeColor="accent2"/>
          <w:sz w:val="20"/>
          <w:szCs w:val="20"/>
        </w:rPr>
        <w:t>33.</w:t>
      </w:r>
      <w:r>
        <w:rPr>
          <w:rFonts w:cs="Arial"/>
          <w:b/>
          <w:color w:val="ED7D31" w:themeColor="accent2"/>
          <w:sz w:val="20"/>
          <w:szCs w:val="20"/>
        </w:rPr>
        <w:tab/>
      </w:r>
      <w:r>
        <w:rPr>
          <w:rFonts w:cs="Arial"/>
          <w:b/>
          <w:color w:val="ED7D31" w:themeColor="accent2"/>
          <w:sz w:val="20"/>
          <w:szCs w:val="20"/>
        </w:rPr>
        <w:tab/>
        <w:t>21. Juni 2026 – 3. Sonntag nach Trinitatis</w:t>
      </w:r>
    </w:p>
    <w:p w14:paraId="20DEEC80" w14:textId="77777777" w:rsidR="00DC15AE" w:rsidRDefault="00946522">
      <w:pPr>
        <w:keepNext/>
        <w:outlineLvl w:val="5"/>
        <w:rPr>
          <w:rFonts w:cs="Arial"/>
          <w:sz w:val="20"/>
          <w:szCs w:val="20"/>
        </w:rPr>
      </w:pPr>
      <w:r>
        <w:rPr>
          <w:rFonts w:cs="Arial"/>
          <w:sz w:val="20"/>
          <w:szCs w:val="20"/>
        </w:rPr>
        <w:t>____________________________________________________________</w:t>
      </w:r>
    </w:p>
    <w:p w14:paraId="2323A1CD" w14:textId="77777777" w:rsidR="00DC15AE" w:rsidRDefault="00DC15AE">
      <w:pPr>
        <w:jc w:val="center"/>
        <w:rPr>
          <w:rFonts w:cs="Arial"/>
          <w:sz w:val="20"/>
          <w:szCs w:val="20"/>
        </w:rPr>
      </w:pPr>
    </w:p>
    <w:p w14:paraId="2902EAE6" w14:textId="77777777" w:rsidR="00DC15AE" w:rsidRDefault="00946522">
      <w:pPr>
        <w:pBdr>
          <w:bottom w:val="single" w:sz="6" w:space="1" w:color="000000"/>
        </w:pBdr>
        <w:rPr>
          <w:rFonts w:cs="Arial"/>
          <w:b/>
          <w:bCs/>
          <w:color w:val="385623" w:themeColor="accent6" w:themeShade="80"/>
          <w:sz w:val="20"/>
          <w:szCs w:val="20"/>
        </w:rPr>
      </w:pPr>
      <w:r>
        <w:rPr>
          <w:rFonts w:cs="Arial"/>
          <w:b/>
          <w:bCs/>
          <w:color w:val="385623" w:themeColor="accent6" w:themeShade="80"/>
          <w:sz w:val="20"/>
          <w:szCs w:val="20"/>
        </w:rPr>
        <w:t xml:space="preserve">Gefängnisseelsorge </w:t>
      </w:r>
      <w:r>
        <w:rPr>
          <w:rFonts w:cs="Arial"/>
          <w:sz w:val="20"/>
          <w:szCs w:val="20"/>
        </w:rPr>
        <w:t>und</w:t>
      </w:r>
      <w:r>
        <w:rPr>
          <w:rFonts w:cs="Arial"/>
          <w:b/>
          <w:bCs/>
          <w:color w:val="385623" w:themeColor="accent6" w:themeShade="80"/>
          <w:sz w:val="20"/>
          <w:szCs w:val="20"/>
        </w:rPr>
        <w:t xml:space="preserve"> </w:t>
      </w:r>
      <w:r>
        <w:rPr>
          <w:rFonts w:cs="Arial"/>
          <w:color w:val="385623" w:themeColor="accent6" w:themeShade="80"/>
          <w:sz w:val="20"/>
          <w:szCs w:val="20"/>
        </w:rPr>
        <w:t>Bibelmobil</w:t>
      </w:r>
      <w:r>
        <w:rPr>
          <w:rFonts w:cs="Arial"/>
          <w:b/>
          <w:bCs/>
          <w:color w:val="385623" w:themeColor="accent6" w:themeShade="80"/>
          <w:sz w:val="20"/>
          <w:szCs w:val="20"/>
        </w:rPr>
        <w:t xml:space="preserve"> </w:t>
      </w:r>
      <w:r>
        <w:rPr>
          <w:rFonts w:cs="Arial"/>
          <w:b/>
          <w:bCs/>
          <w:sz w:val="20"/>
          <w:szCs w:val="20"/>
        </w:rPr>
        <w:t>(je ½)</w:t>
      </w:r>
    </w:p>
    <w:p w14:paraId="6FFA4096" w14:textId="77777777" w:rsidR="00DC15AE" w:rsidRDefault="00DC15AE">
      <w:pPr>
        <w:pBdr>
          <w:bottom w:val="single" w:sz="6" w:space="1" w:color="000000"/>
        </w:pBdr>
        <w:rPr>
          <w:rFonts w:cs="Arial"/>
          <w:sz w:val="20"/>
          <w:szCs w:val="20"/>
        </w:rPr>
      </w:pPr>
    </w:p>
    <w:p w14:paraId="6E8C9BD2" w14:textId="77777777" w:rsidR="00DC15AE" w:rsidRDefault="00DC15AE">
      <w:pPr>
        <w:jc w:val="both"/>
        <w:rPr>
          <w:rFonts w:cs="Arial"/>
          <w:b/>
          <w:sz w:val="20"/>
          <w:szCs w:val="20"/>
        </w:rPr>
      </w:pPr>
    </w:p>
    <w:p w14:paraId="2342C5B2" w14:textId="77777777" w:rsidR="00DC15AE" w:rsidRDefault="00DC15AE">
      <w:pPr>
        <w:jc w:val="both"/>
        <w:rPr>
          <w:sz w:val="20"/>
          <w:szCs w:val="20"/>
        </w:rPr>
      </w:pPr>
    </w:p>
    <w:p w14:paraId="53A701A0" w14:textId="77777777" w:rsidR="00DC15AE" w:rsidRDefault="00946522">
      <w:pPr>
        <w:shd w:val="clear" w:color="auto" w:fill="FFFFFF"/>
        <w:jc w:val="both"/>
        <w:rPr>
          <w:rFonts w:cs="Arial"/>
          <w:sz w:val="20"/>
          <w:szCs w:val="20"/>
        </w:rPr>
      </w:pPr>
      <w:r>
        <w:rPr>
          <w:rFonts w:cs="Arial"/>
          <w:sz w:val="20"/>
          <w:szCs w:val="20"/>
        </w:rPr>
        <w:t xml:space="preserve">Jesus beauftragt seine Kirche zur </w:t>
      </w:r>
      <w:r>
        <w:rPr>
          <w:rFonts w:cs="Arial"/>
          <w:b/>
          <w:bCs/>
          <w:sz w:val="20"/>
          <w:szCs w:val="20"/>
        </w:rPr>
        <w:t>Seelsorge im Gefängnis</w:t>
      </w:r>
      <w:r>
        <w:rPr>
          <w:rFonts w:cs="Arial"/>
          <w:sz w:val="20"/>
          <w:szCs w:val="20"/>
        </w:rPr>
        <w:t xml:space="preserve">. </w:t>
      </w:r>
      <w:proofErr w:type="spellStart"/>
      <w:r>
        <w:rPr>
          <w:rFonts w:cs="Arial"/>
          <w:sz w:val="20"/>
          <w:szCs w:val="20"/>
        </w:rPr>
        <w:t>Seelsorger:innen</w:t>
      </w:r>
      <w:proofErr w:type="spellEnd"/>
      <w:r>
        <w:rPr>
          <w:rFonts w:cs="Arial"/>
          <w:sz w:val="20"/>
          <w:szCs w:val="20"/>
        </w:rPr>
        <w:t xml:space="preserve"> hören zu, denken und fühlen mit, feiern Gottesdienste und bieten Gruppenveranstaltungen an. In Krisen, bei der Auseinandersetzung mit der Tat, bei familiären Problemen, bei religiösen Fragen sowie bei Alltagssorgen sind sie </w:t>
      </w:r>
      <w:proofErr w:type="spellStart"/>
      <w:r>
        <w:rPr>
          <w:rFonts w:cs="Arial"/>
          <w:sz w:val="20"/>
          <w:szCs w:val="20"/>
        </w:rPr>
        <w:t>Ansprechpartner:innen</w:t>
      </w:r>
      <w:proofErr w:type="spellEnd"/>
      <w:r>
        <w:rPr>
          <w:rFonts w:cs="Arial"/>
          <w:sz w:val="20"/>
          <w:szCs w:val="20"/>
        </w:rPr>
        <w:t>. Sie unterstützen die Inhaftierten darin, sich mit ihrer Schuld auseinanderzusetzen und einen neuen Anfang zu wagen. Regelmäßige Konvente, individuelle und gemeinsame Fortbildungen, Fahrtkosten, die Finanzierung der Arbeit vor Ort, Öffentlichkeitsarbeit und diverse Projekte bedürfen einer stabilen finanziellen Ausstattung. Bitte unterstützen Sie die Gefängnisseelsorge mit Ihrer Kollekte.</w:t>
      </w:r>
    </w:p>
    <w:p w14:paraId="48F6274C" w14:textId="77777777" w:rsidR="00DC15AE" w:rsidRDefault="00DC15AE">
      <w:pPr>
        <w:shd w:val="clear" w:color="auto" w:fill="FFFFFF"/>
        <w:jc w:val="both"/>
        <w:rPr>
          <w:rFonts w:cs="Arial"/>
          <w:sz w:val="20"/>
          <w:szCs w:val="20"/>
        </w:rPr>
      </w:pPr>
    </w:p>
    <w:p w14:paraId="264E7616" w14:textId="77777777" w:rsidR="00DC15AE" w:rsidRDefault="00DC15AE">
      <w:pPr>
        <w:shd w:val="clear" w:color="auto" w:fill="FFFFFF"/>
        <w:jc w:val="both"/>
        <w:rPr>
          <w:rFonts w:cs="Arial"/>
          <w:sz w:val="20"/>
          <w:szCs w:val="20"/>
        </w:rPr>
      </w:pPr>
    </w:p>
    <w:p w14:paraId="2B14FDEA" w14:textId="77777777" w:rsidR="00DC15AE" w:rsidRDefault="00946522">
      <w:pPr>
        <w:jc w:val="both"/>
        <w:rPr>
          <w:sz w:val="20"/>
          <w:szCs w:val="20"/>
        </w:rPr>
      </w:pPr>
      <w:r>
        <w:rPr>
          <w:sz w:val="20"/>
          <w:szCs w:val="20"/>
        </w:rPr>
        <w:t xml:space="preserve">Weitere Informationen unter: </w:t>
      </w:r>
    </w:p>
    <w:p w14:paraId="5F5DBE44" w14:textId="77777777" w:rsidR="00DC15AE" w:rsidRDefault="00800F52">
      <w:pPr>
        <w:jc w:val="both"/>
        <w:rPr>
          <w:sz w:val="20"/>
          <w:szCs w:val="20"/>
        </w:rPr>
      </w:pPr>
      <w:hyperlink r:id="rId54" w:tooltip="http://www.ekbo.de/wirken/seelsorge-und-beratung/gefaengnisseelsorge" w:history="1">
        <w:r w:rsidR="00946522">
          <w:rPr>
            <w:rStyle w:val="Hyperlink"/>
            <w:color w:val="auto"/>
            <w:sz w:val="20"/>
            <w:szCs w:val="20"/>
          </w:rPr>
          <w:t>www.ekbo.de/wirken/seelsorge-und-beratung/gefaengnisseelsorge</w:t>
        </w:r>
      </w:hyperlink>
    </w:p>
    <w:p w14:paraId="2A5922C0" w14:textId="77777777" w:rsidR="00DC15AE" w:rsidRDefault="00DC15AE">
      <w:pPr>
        <w:jc w:val="both"/>
        <w:rPr>
          <w:color w:val="525252" w:themeColor="accent3" w:themeShade="80"/>
          <w:sz w:val="20"/>
          <w:szCs w:val="20"/>
        </w:rPr>
      </w:pPr>
    </w:p>
    <w:p w14:paraId="3896F6BE" w14:textId="77777777" w:rsidR="00DC15AE" w:rsidRDefault="00DC15AE">
      <w:pPr>
        <w:jc w:val="both"/>
        <w:rPr>
          <w:color w:val="525252" w:themeColor="accent3" w:themeShade="80"/>
          <w:sz w:val="20"/>
          <w:szCs w:val="20"/>
        </w:rPr>
      </w:pPr>
    </w:p>
    <w:p w14:paraId="1284AC72" w14:textId="77777777" w:rsidR="00DC15AE" w:rsidRDefault="00DC15AE">
      <w:pPr>
        <w:jc w:val="both"/>
        <w:rPr>
          <w:color w:val="525252" w:themeColor="accent3" w:themeShade="80"/>
          <w:sz w:val="20"/>
          <w:szCs w:val="20"/>
        </w:rPr>
      </w:pPr>
    </w:p>
    <w:p w14:paraId="06D84797" w14:textId="77777777" w:rsidR="00DC15AE" w:rsidRDefault="00DC15AE">
      <w:pPr>
        <w:jc w:val="both"/>
        <w:rPr>
          <w:color w:val="525252" w:themeColor="accent3" w:themeShade="80"/>
          <w:sz w:val="20"/>
          <w:szCs w:val="20"/>
        </w:rPr>
      </w:pPr>
    </w:p>
    <w:p w14:paraId="323F2BD8" w14:textId="77777777" w:rsidR="00DC15AE" w:rsidRDefault="00DC15AE">
      <w:pPr>
        <w:jc w:val="both"/>
        <w:rPr>
          <w:color w:val="525252" w:themeColor="accent3" w:themeShade="80"/>
          <w:sz w:val="20"/>
          <w:szCs w:val="20"/>
        </w:rPr>
      </w:pPr>
    </w:p>
    <w:p w14:paraId="3C81DBF4" w14:textId="77777777" w:rsidR="00DC15AE" w:rsidRDefault="00DC15AE">
      <w:pPr>
        <w:jc w:val="both"/>
        <w:rPr>
          <w:color w:val="525252" w:themeColor="accent3" w:themeShade="80"/>
          <w:sz w:val="20"/>
          <w:szCs w:val="20"/>
        </w:rPr>
      </w:pPr>
    </w:p>
    <w:p w14:paraId="5CDFFB5A" w14:textId="77777777" w:rsidR="00DC15AE" w:rsidRDefault="00DC15AE">
      <w:pPr>
        <w:jc w:val="both"/>
        <w:rPr>
          <w:color w:val="525252" w:themeColor="accent3" w:themeShade="80"/>
          <w:sz w:val="20"/>
          <w:szCs w:val="20"/>
        </w:rPr>
      </w:pPr>
    </w:p>
    <w:p w14:paraId="17BA9220" w14:textId="77777777" w:rsidR="00DC15AE" w:rsidRDefault="00DC15AE">
      <w:pPr>
        <w:jc w:val="both"/>
        <w:rPr>
          <w:color w:val="525252" w:themeColor="accent3" w:themeShade="80"/>
          <w:sz w:val="20"/>
          <w:szCs w:val="20"/>
        </w:rPr>
      </w:pPr>
    </w:p>
    <w:p w14:paraId="6B8494B6" w14:textId="77777777" w:rsidR="00DC15AE" w:rsidRDefault="00DC15AE">
      <w:pPr>
        <w:jc w:val="both"/>
        <w:rPr>
          <w:color w:val="525252" w:themeColor="accent3" w:themeShade="80"/>
          <w:sz w:val="20"/>
          <w:szCs w:val="20"/>
        </w:rPr>
      </w:pPr>
    </w:p>
    <w:p w14:paraId="584A0812" w14:textId="77777777" w:rsidR="00DC15AE" w:rsidRDefault="00DC15AE">
      <w:pPr>
        <w:jc w:val="both"/>
        <w:rPr>
          <w:color w:val="525252" w:themeColor="accent3" w:themeShade="80"/>
          <w:sz w:val="20"/>
          <w:szCs w:val="20"/>
        </w:rPr>
      </w:pPr>
    </w:p>
    <w:p w14:paraId="2B24816B" w14:textId="77777777" w:rsidR="00DC15AE" w:rsidRDefault="00DC15AE">
      <w:pPr>
        <w:jc w:val="both"/>
        <w:rPr>
          <w:color w:val="525252" w:themeColor="accent3" w:themeShade="80"/>
          <w:sz w:val="20"/>
          <w:szCs w:val="20"/>
        </w:rPr>
      </w:pPr>
    </w:p>
    <w:p w14:paraId="3285A869" w14:textId="77777777" w:rsidR="00DC15AE" w:rsidRDefault="00DC15AE">
      <w:pPr>
        <w:jc w:val="both"/>
        <w:rPr>
          <w:color w:val="525252" w:themeColor="accent3" w:themeShade="80"/>
          <w:sz w:val="20"/>
          <w:szCs w:val="20"/>
        </w:rPr>
      </w:pPr>
    </w:p>
    <w:p w14:paraId="4C9A8302" w14:textId="77777777" w:rsidR="00DC15AE" w:rsidRDefault="00DC15AE">
      <w:pPr>
        <w:jc w:val="both"/>
        <w:rPr>
          <w:color w:val="525252" w:themeColor="accent3" w:themeShade="80"/>
          <w:sz w:val="20"/>
          <w:szCs w:val="20"/>
        </w:rPr>
      </w:pPr>
    </w:p>
    <w:p w14:paraId="5EA0CCC6" w14:textId="77777777" w:rsidR="00DC15AE" w:rsidRDefault="00DC15AE">
      <w:pPr>
        <w:jc w:val="both"/>
        <w:rPr>
          <w:color w:val="525252" w:themeColor="accent3" w:themeShade="80"/>
          <w:sz w:val="20"/>
          <w:szCs w:val="20"/>
        </w:rPr>
      </w:pPr>
    </w:p>
    <w:p w14:paraId="59DCBB18" w14:textId="77777777" w:rsidR="00DC15AE" w:rsidRDefault="00DC15AE">
      <w:pPr>
        <w:jc w:val="both"/>
        <w:rPr>
          <w:color w:val="525252" w:themeColor="accent3" w:themeShade="80"/>
          <w:sz w:val="20"/>
          <w:szCs w:val="20"/>
        </w:rPr>
      </w:pPr>
    </w:p>
    <w:p w14:paraId="04026888" w14:textId="77777777" w:rsidR="00DC15AE" w:rsidRDefault="00DC15AE">
      <w:pPr>
        <w:jc w:val="both"/>
        <w:rPr>
          <w:color w:val="525252" w:themeColor="accent3" w:themeShade="80"/>
          <w:sz w:val="20"/>
          <w:szCs w:val="20"/>
        </w:rPr>
      </w:pPr>
    </w:p>
    <w:p w14:paraId="6B70D097" w14:textId="77777777" w:rsidR="00DC15AE" w:rsidRDefault="00DC15AE">
      <w:pPr>
        <w:jc w:val="both"/>
        <w:rPr>
          <w:color w:val="525252" w:themeColor="accent3" w:themeShade="80"/>
          <w:sz w:val="20"/>
          <w:szCs w:val="20"/>
        </w:rPr>
      </w:pPr>
    </w:p>
    <w:p w14:paraId="61FF30FB" w14:textId="77777777" w:rsidR="00DC15AE" w:rsidRDefault="00DC15AE">
      <w:pPr>
        <w:jc w:val="both"/>
        <w:rPr>
          <w:color w:val="525252" w:themeColor="accent3" w:themeShade="80"/>
          <w:sz w:val="20"/>
          <w:szCs w:val="20"/>
        </w:rPr>
      </w:pPr>
    </w:p>
    <w:p w14:paraId="1606FE67" w14:textId="77777777" w:rsidR="00DC15AE" w:rsidRDefault="00DC15AE">
      <w:pPr>
        <w:jc w:val="both"/>
        <w:rPr>
          <w:color w:val="525252" w:themeColor="accent3" w:themeShade="80"/>
          <w:sz w:val="20"/>
          <w:szCs w:val="20"/>
        </w:rPr>
      </w:pPr>
    </w:p>
    <w:p w14:paraId="255A7A81" w14:textId="77777777" w:rsidR="00DC15AE" w:rsidRDefault="00946522">
      <w:pPr>
        <w:jc w:val="both"/>
        <w:rPr>
          <w:color w:val="525252" w:themeColor="accent3" w:themeShade="80"/>
          <w:sz w:val="20"/>
          <w:szCs w:val="20"/>
        </w:rPr>
      </w:pPr>
      <w:r>
        <w:rPr>
          <w:color w:val="525252" w:themeColor="accent3" w:themeShade="80"/>
          <w:sz w:val="20"/>
          <w:szCs w:val="20"/>
        </w:rPr>
        <w:br w:type="page" w:clear="all"/>
      </w:r>
    </w:p>
    <w:p w14:paraId="1B1A6C79" w14:textId="77777777" w:rsidR="00DC15AE" w:rsidRDefault="00946522">
      <w:pPr>
        <w:rPr>
          <w:rFonts w:cs="Arial"/>
          <w:b/>
          <w:sz w:val="20"/>
          <w:szCs w:val="20"/>
        </w:rPr>
      </w:pPr>
      <w:r>
        <w:rPr>
          <w:rFonts w:cs="Arial"/>
          <w:b/>
          <w:color w:val="ED7D31" w:themeColor="accent2"/>
          <w:sz w:val="20"/>
          <w:szCs w:val="20"/>
        </w:rPr>
        <w:t>33.</w:t>
      </w:r>
      <w:r>
        <w:rPr>
          <w:rFonts w:cs="Arial"/>
          <w:b/>
          <w:color w:val="ED7D31" w:themeColor="accent2"/>
          <w:sz w:val="20"/>
          <w:szCs w:val="20"/>
        </w:rPr>
        <w:tab/>
      </w:r>
      <w:r>
        <w:rPr>
          <w:rFonts w:cs="Arial"/>
          <w:b/>
          <w:color w:val="ED7D31" w:themeColor="accent2"/>
          <w:sz w:val="20"/>
          <w:szCs w:val="20"/>
        </w:rPr>
        <w:tab/>
        <w:t>21. Juni 2026 – 3. Sonntag nach Trinitatis</w:t>
      </w:r>
    </w:p>
    <w:p w14:paraId="5FC02DFB" w14:textId="77777777" w:rsidR="00DC15AE" w:rsidRDefault="00946522">
      <w:pPr>
        <w:keepNext/>
        <w:outlineLvl w:val="5"/>
        <w:rPr>
          <w:rFonts w:cs="Arial"/>
          <w:sz w:val="20"/>
          <w:szCs w:val="20"/>
        </w:rPr>
      </w:pPr>
      <w:r>
        <w:rPr>
          <w:rFonts w:cs="Arial"/>
          <w:sz w:val="20"/>
          <w:szCs w:val="20"/>
        </w:rPr>
        <w:t>____________________________________________________________</w:t>
      </w:r>
    </w:p>
    <w:p w14:paraId="6AB0CFB8" w14:textId="77777777" w:rsidR="00DC15AE" w:rsidRDefault="00DC15AE">
      <w:pPr>
        <w:jc w:val="center"/>
        <w:rPr>
          <w:rFonts w:cs="Arial"/>
          <w:sz w:val="20"/>
          <w:szCs w:val="20"/>
        </w:rPr>
      </w:pPr>
    </w:p>
    <w:p w14:paraId="1C1DC85F" w14:textId="77777777" w:rsidR="00DC15AE" w:rsidRDefault="00946522">
      <w:pPr>
        <w:pBdr>
          <w:bottom w:val="single" w:sz="6" w:space="1" w:color="000000"/>
        </w:pBdr>
        <w:rPr>
          <w:rFonts w:cs="Arial"/>
          <w:sz w:val="20"/>
          <w:szCs w:val="20"/>
        </w:rPr>
      </w:pPr>
      <w:r>
        <w:rPr>
          <w:rFonts w:cs="Arial"/>
          <w:color w:val="385623" w:themeColor="accent6" w:themeShade="80"/>
          <w:sz w:val="20"/>
          <w:szCs w:val="20"/>
        </w:rPr>
        <w:t>Gefängnisseelsorge</w:t>
      </w:r>
      <w:r>
        <w:rPr>
          <w:rFonts w:cs="Arial"/>
          <w:b/>
          <w:bCs/>
          <w:color w:val="385623" w:themeColor="accent6" w:themeShade="80"/>
          <w:sz w:val="20"/>
          <w:szCs w:val="20"/>
        </w:rPr>
        <w:t xml:space="preserve"> </w:t>
      </w:r>
      <w:r>
        <w:rPr>
          <w:rFonts w:cs="Arial"/>
          <w:sz w:val="20"/>
          <w:szCs w:val="20"/>
        </w:rPr>
        <w:t>und</w:t>
      </w:r>
      <w:r>
        <w:rPr>
          <w:rFonts w:cs="Arial"/>
          <w:b/>
          <w:bCs/>
          <w:color w:val="385623" w:themeColor="accent6" w:themeShade="80"/>
          <w:sz w:val="20"/>
          <w:szCs w:val="20"/>
        </w:rPr>
        <w:t xml:space="preserve"> Bibelmobil </w:t>
      </w:r>
      <w:r>
        <w:rPr>
          <w:rFonts w:cs="Arial"/>
          <w:b/>
          <w:bCs/>
          <w:sz w:val="20"/>
          <w:szCs w:val="20"/>
        </w:rPr>
        <w:t>(je ½)</w:t>
      </w:r>
    </w:p>
    <w:p w14:paraId="3D9CA806" w14:textId="77777777" w:rsidR="00DC15AE" w:rsidRDefault="00DC15AE">
      <w:pPr>
        <w:pBdr>
          <w:bottom w:val="single" w:sz="6" w:space="1" w:color="000000"/>
        </w:pBdr>
        <w:jc w:val="center"/>
        <w:rPr>
          <w:rFonts w:cs="Arial"/>
          <w:b/>
          <w:sz w:val="20"/>
          <w:szCs w:val="20"/>
        </w:rPr>
      </w:pPr>
    </w:p>
    <w:p w14:paraId="3DE6BAE8" w14:textId="77777777" w:rsidR="00DC15AE" w:rsidRDefault="00DC15AE">
      <w:pPr>
        <w:jc w:val="both"/>
        <w:rPr>
          <w:rFonts w:eastAsiaTheme="minorHAnsi" w:cs="Arial"/>
          <w:sz w:val="20"/>
          <w:szCs w:val="20"/>
          <w:lang w:eastAsia="en-US"/>
        </w:rPr>
      </w:pPr>
    </w:p>
    <w:p w14:paraId="579D301F" w14:textId="77777777" w:rsidR="00DC15AE" w:rsidRDefault="00DC15AE">
      <w:pPr>
        <w:rPr>
          <w:rFonts w:cs="Arial"/>
          <w:b/>
          <w:color w:val="ED7D31" w:themeColor="accent2"/>
          <w:sz w:val="20"/>
          <w:szCs w:val="20"/>
        </w:rPr>
      </w:pPr>
    </w:p>
    <w:p w14:paraId="444BE6EF" w14:textId="77777777" w:rsidR="00DC15AE" w:rsidRDefault="00946522">
      <w:pPr>
        <w:jc w:val="both"/>
        <w:rPr>
          <w:sz w:val="20"/>
          <w:szCs w:val="20"/>
        </w:rPr>
      </w:pPr>
      <w:r>
        <w:rPr>
          <w:sz w:val="20"/>
          <w:szCs w:val="20"/>
        </w:rPr>
        <w:t xml:space="preserve">Das </w:t>
      </w:r>
      <w:r>
        <w:rPr>
          <w:b/>
          <w:bCs/>
          <w:sz w:val="20"/>
          <w:szCs w:val="20"/>
        </w:rPr>
        <w:t>Bibelmobil</w:t>
      </w:r>
      <w:r>
        <w:rPr>
          <w:sz w:val="20"/>
          <w:szCs w:val="20"/>
        </w:rPr>
        <w:t xml:space="preserve"> mit seinen ehren- und beruflichen </w:t>
      </w:r>
      <w:proofErr w:type="spellStart"/>
      <w:r>
        <w:rPr>
          <w:sz w:val="20"/>
          <w:szCs w:val="20"/>
        </w:rPr>
        <w:t>Mitarbeiter:innen</w:t>
      </w:r>
      <w:proofErr w:type="spellEnd"/>
      <w:r>
        <w:rPr>
          <w:sz w:val="20"/>
          <w:szCs w:val="20"/>
        </w:rPr>
        <w:t xml:space="preserve"> kommt zu Kirchengemeinden, Schulen, auf Marktplätze und vor Kirchen mit seinem großen Doppelstockbus. Es wurden interessante Ausstellungsstücke rund um das Buch der Bücher gesammelt und an zwei historischen Druckerpressen können </w:t>
      </w:r>
      <w:proofErr w:type="spellStart"/>
      <w:r>
        <w:rPr>
          <w:sz w:val="20"/>
          <w:szCs w:val="20"/>
        </w:rPr>
        <w:t>Besucher:innen</w:t>
      </w:r>
      <w:proofErr w:type="spellEnd"/>
      <w:r>
        <w:rPr>
          <w:sz w:val="20"/>
          <w:szCs w:val="20"/>
        </w:rPr>
        <w:t xml:space="preserve"> eigenhändig Bibelverse drucken. Das Bibelmobil möchte auf vielfältige und kreative Weise die Bibel bekannt machen und zum Nachdenken über ihren Inhalt einladen. Mit Ihrer Kollekte helfen Sie bei der Anschaffung eines Kleinbusses, der viele Materialien und eine Druckerpresse transportieren kann. </w:t>
      </w:r>
    </w:p>
    <w:p w14:paraId="2EE73837" w14:textId="77777777" w:rsidR="00DC15AE" w:rsidRDefault="00DC15AE">
      <w:pPr>
        <w:rPr>
          <w:rFonts w:cs="Arial"/>
          <w:b/>
          <w:sz w:val="20"/>
          <w:szCs w:val="20"/>
        </w:rPr>
      </w:pPr>
    </w:p>
    <w:p w14:paraId="77646434" w14:textId="77777777" w:rsidR="00DC15AE" w:rsidRDefault="00DC15AE">
      <w:pPr>
        <w:rPr>
          <w:rFonts w:cs="Arial"/>
          <w:b/>
          <w:sz w:val="20"/>
          <w:szCs w:val="20"/>
        </w:rPr>
      </w:pPr>
    </w:p>
    <w:p w14:paraId="61651101" w14:textId="77777777" w:rsidR="00DC15AE" w:rsidRDefault="00946522">
      <w:pPr>
        <w:rPr>
          <w:rFonts w:cs="Arial"/>
          <w:bCs/>
          <w:sz w:val="20"/>
          <w:szCs w:val="20"/>
        </w:rPr>
      </w:pPr>
      <w:r>
        <w:rPr>
          <w:rFonts w:cs="Arial"/>
          <w:bCs/>
          <w:sz w:val="20"/>
          <w:szCs w:val="20"/>
        </w:rPr>
        <w:t xml:space="preserve">Weitere Informationen unter: </w:t>
      </w:r>
      <w:hyperlink r:id="rId55" w:tooltip="http://www.bibelmobil.de" w:history="1">
        <w:r>
          <w:rPr>
            <w:rStyle w:val="Hyperlink"/>
            <w:rFonts w:cs="Arial"/>
            <w:bCs/>
            <w:color w:val="auto"/>
            <w:sz w:val="20"/>
            <w:szCs w:val="20"/>
          </w:rPr>
          <w:t>www.bibelmobil.de</w:t>
        </w:r>
      </w:hyperlink>
    </w:p>
    <w:p w14:paraId="7D4A45C6" w14:textId="77777777" w:rsidR="00DC15AE" w:rsidRDefault="00DC15AE">
      <w:pPr>
        <w:rPr>
          <w:rFonts w:cs="Arial"/>
          <w:bCs/>
          <w:sz w:val="20"/>
          <w:szCs w:val="20"/>
        </w:rPr>
      </w:pPr>
    </w:p>
    <w:p w14:paraId="2563CB25" w14:textId="77777777" w:rsidR="00DC15AE" w:rsidRDefault="00DC15AE">
      <w:pPr>
        <w:rPr>
          <w:rFonts w:cs="Arial"/>
          <w:b/>
          <w:color w:val="ED7D31" w:themeColor="accent2"/>
          <w:sz w:val="20"/>
          <w:szCs w:val="20"/>
        </w:rPr>
      </w:pPr>
    </w:p>
    <w:p w14:paraId="00751AFE" w14:textId="77777777" w:rsidR="00DC15AE" w:rsidRDefault="00DC15AE">
      <w:pPr>
        <w:rPr>
          <w:rFonts w:cs="Arial"/>
          <w:b/>
          <w:color w:val="ED7D31" w:themeColor="accent2"/>
          <w:sz w:val="20"/>
          <w:szCs w:val="20"/>
        </w:rPr>
      </w:pPr>
    </w:p>
    <w:p w14:paraId="27993FDE" w14:textId="77777777" w:rsidR="00DC15AE" w:rsidRDefault="00DC15AE">
      <w:pPr>
        <w:rPr>
          <w:rFonts w:cs="Arial"/>
          <w:b/>
          <w:color w:val="ED7D31" w:themeColor="accent2"/>
          <w:sz w:val="20"/>
          <w:szCs w:val="20"/>
        </w:rPr>
      </w:pPr>
    </w:p>
    <w:p w14:paraId="3D33E6F7" w14:textId="77777777" w:rsidR="00DC15AE" w:rsidRDefault="00DC15AE">
      <w:pPr>
        <w:rPr>
          <w:rFonts w:cs="Arial"/>
          <w:b/>
          <w:color w:val="ED7D31" w:themeColor="accent2"/>
          <w:sz w:val="20"/>
          <w:szCs w:val="20"/>
        </w:rPr>
      </w:pPr>
    </w:p>
    <w:p w14:paraId="0B30635E" w14:textId="77777777" w:rsidR="00DC15AE" w:rsidRDefault="00DC15AE">
      <w:pPr>
        <w:rPr>
          <w:rFonts w:cs="Arial"/>
          <w:b/>
          <w:color w:val="ED7D31" w:themeColor="accent2"/>
          <w:sz w:val="20"/>
          <w:szCs w:val="20"/>
        </w:rPr>
      </w:pPr>
    </w:p>
    <w:p w14:paraId="5A60CFD5" w14:textId="77777777" w:rsidR="00DC15AE" w:rsidRDefault="00DC15AE">
      <w:pPr>
        <w:rPr>
          <w:rFonts w:cs="Arial"/>
          <w:b/>
          <w:color w:val="ED7D31" w:themeColor="accent2"/>
          <w:sz w:val="20"/>
          <w:szCs w:val="20"/>
        </w:rPr>
      </w:pPr>
    </w:p>
    <w:p w14:paraId="4F12118B" w14:textId="77777777" w:rsidR="00DC15AE" w:rsidRDefault="00DC15AE">
      <w:pPr>
        <w:rPr>
          <w:rFonts w:cs="Arial"/>
          <w:b/>
          <w:color w:val="ED7D31" w:themeColor="accent2"/>
          <w:sz w:val="20"/>
          <w:szCs w:val="20"/>
        </w:rPr>
      </w:pPr>
    </w:p>
    <w:p w14:paraId="0337E24F" w14:textId="77777777" w:rsidR="00DC15AE" w:rsidRDefault="00DC15AE">
      <w:pPr>
        <w:rPr>
          <w:rFonts w:cs="Arial"/>
          <w:b/>
          <w:color w:val="ED7D31" w:themeColor="accent2"/>
          <w:sz w:val="20"/>
          <w:szCs w:val="20"/>
        </w:rPr>
      </w:pPr>
    </w:p>
    <w:p w14:paraId="11F197E4" w14:textId="77777777" w:rsidR="00DC15AE" w:rsidRDefault="00DC15AE">
      <w:pPr>
        <w:rPr>
          <w:rFonts w:cs="Arial"/>
          <w:b/>
          <w:color w:val="ED7D31" w:themeColor="accent2"/>
          <w:sz w:val="20"/>
          <w:szCs w:val="20"/>
        </w:rPr>
      </w:pPr>
    </w:p>
    <w:p w14:paraId="7C5CB93A" w14:textId="77777777" w:rsidR="00DC15AE" w:rsidRDefault="00DC15AE">
      <w:pPr>
        <w:rPr>
          <w:rFonts w:cs="Arial"/>
          <w:b/>
          <w:color w:val="ED7D31" w:themeColor="accent2"/>
          <w:sz w:val="20"/>
          <w:szCs w:val="20"/>
        </w:rPr>
      </w:pPr>
    </w:p>
    <w:p w14:paraId="0C3AEE25" w14:textId="77777777" w:rsidR="00DC15AE" w:rsidRDefault="00DC15AE">
      <w:pPr>
        <w:rPr>
          <w:rFonts w:cs="Arial"/>
          <w:b/>
          <w:color w:val="ED7D31" w:themeColor="accent2"/>
          <w:sz w:val="20"/>
          <w:szCs w:val="20"/>
        </w:rPr>
      </w:pPr>
    </w:p>
    <w:p w14:paraId="4BCEAF86" w14:textId="77777777" w:rsidR="00DC15AE" w:rsidRDefault="00DC15AE">
      <w:pPr>
        <w:rPr>
          <w:rFonts w:cs="Arial"/>
          <w:b/>
          <w:color w:val="ED7D31" w:themeColor="accent2"/>
          <w:sz w:val="20"/>
          <w:szCs w:val="20"/>
        </w:rPr>
      </w:pPr>
    </w:p>
    <w:p w14:paraId="5330765B" w14:textId="77777777" w:rsidR="00DC15AE" w:rsidRDefault="00DC15AE">
      <w:pPr>
        <w:rPr>
          <w:rFonts w:cs="Arial"/>
          <w:b/>
          <w:color w:val="ED7D31" w:themeColor="accent2"/>
          <w:sz w:val="20"/>
          <w:szCs w:val="20"/>
        </w:rPr>
      </w:pPr>
    </w:p>
    <w:p w14:paraId="05395043" w14:textId="77777777" w:rsidR="00DC15AE" w:rsidRDefault="00DC15AE">
      <w:pPr>
        <w:rPr>
          <w:rFonts w:cs="Arial"/>
          <w:b/>
          <w:color w:val="ED7D31" w:themeColor="accent2"/>
          <w:sz w:val="20"/>
          <w:szCs w:val="20"/>
        </w:rPr>
      </w:pPr>
    </w:p>
    <w:p w14:paraId="02C8CD98" w14:textId="77777777" w:rsidR="00DC15AE" w:rsidRDefault="00DC15AE">
      <w:pPr>
        <w:rPr>
          <w:rFonts w:cs="Arial"/>
          <w:b/>
          <w:color w:val="ED7D31" w:themeColor="accent2"/>
          <w:sz w:val="20"/>
          <w:szCs w:val="20"/>
        </w:rPr>
      </w:pPr>
    </w:p>
    <w:p w14:paraId="6C83FCFC" w14:textId="77777777" w:rsidR="00DC15AE" w:rsidRDefault="00DC15AE">
      <w:pPr>
        <w:rPr>
          <w:rFonts w:cs="Arial"/>
          <w:b/>
          <w:color w:val="ED7D31" w:themeColor="accent2"/>
          <w:sz w:val="20"/>
          <w:szCs w:val="20"/>
        </w:rPr>
      </w:pPr>
    </w:p>
    <w:p w14:paraId="1E8D354E" w14:textId="77777777" w:rsidR="00DC15AE" w:rsidRDefault="00DC15AE">
      <w:pPr>
        <w:rPr>
          <w:rFonts w:cs="Arial"/>
          <w:b/>
          <w:color w:val="ED7D31" w:themeColor="accent2"/>
          <w:sz w:val="20"/>
          <w:szCs w:val="20"/>
        </w:rPr>
      </w:pPr>
    </w:p>
    <w:p w14:paraId="2A42AF27" w14:textId="77777777" w:rsidR="00DC15AE" w:rsidRDefault="00DC15AE">
      <w:pPr>
        <w:rPr>
          <w:rFonts w:cs="Arial"/>
          <w:b/>
          <w:color w:val="ED7D31" w:themeColor="accent2"/>
          <w:sz w:val="20"/>
          <w:szCs w:val="20"/>
        </w:rPr>
      </w:pPr>
    </w:p>
    <w:p w14:paraId="5B463F63" w14:textId="77777777" w:rsidR="00DC15AE" w:rsidRDefault="00DC15AE">
      <w:pPr>
        <w:rPr>
          <w:rFonts w:cs="Arial"/>
          <w:b/>
          <w:color w:val="ED7D31" w:themeColor="accent2"/>
          <w:sz w:val="20"/>
          <w:szCs w:val="20"/>
        </w:rPr>
      </w:pPr>
    </w:p>
    <w:p w14:paraId="30FA9919" w14:textId="77777777" w:rsidR="00DC15AE" w:rsidRDefault="00DC15AE">
      <w:pPr>
        <w:rPr>
          <w:rFonts w:cs="Arial"/>
          <w:b/>
          <w:color w:val="ED7D31" w:themeColor="accent2"/>
          <w:sz w:val="20"/>
          <w:szCs w:val="20"/>
        </w:rPr>
      </w:pPr>
    </w:p>
    <w:p w14:paraId="18D02FA6" w14:textId="77777777" w:rsidR="00DC15AE" w:rsidRDefault="00946522">
      <w:pPr>
        <w:rPr>
          <w:rFonts w:cs="Arial"/>
          <w:b/>
          <w:color w:val="ED7D31" w:themeColor="accent2"/>
          <w:sz w:val="20"/>
          <w:szCs w:val="20"/>
        </w:rPr>
      </w:pPr>
      <w:r>
        <w:rPr>
          <w:rFonts w:cs="Arial"/>
          <w:b/>
          <w:color w:val="ED7D31" w:themeColor="accent2"/>
          <w:sz w:val="20"/>
          <w:szCs w:val="20"/>
        </w:rPr>
        <w:br w:type="page" w:clear="all"/>
      </w:r>
    </w:p>
    <w:p w14:paraId="05C0A570" w14:textId="77777777" w:rsidR="00DC15AE" w:rsidRDefault="00946522">
      <w:pPr>
        <w:rPr>
          <w:rFonts w:cs="Arial"/>
          <w:b/>
          <w:sz w:val="20"/>
          <w:szCs w:val="20"/>
        </w:rPr>
      </w:pPr>
      <w:r>
        <w:rPr>
          <w:rFonts w:cs="Arial"/>
          <w:b/>
          <w:color w:val="ED7D31" w:themeColor="accent2"/>
          <w:sz w:val="20"/>
          <w:szCs w:val="20"/>
        </w:rPr>
        <w:t>34.</w:t>
      </w:r>
      <w:r>
        <w:rPr>
          <w:rFonts w:cs="Arial"/>
          <w:b/>
          <w:color w:val="ED7D31" w:themeColor="accent2"/>
          <w:sz w:val="20"/>
          <w:szCs w:val="20"/>
        </w:rPr>
        <w:tab/>
      </w:r>
      <w:r>
        <w:rPr>
          <w:rFonts w:cs="Arial"/>
          <w:b/>
          <w:color w:val="ED7D31" w:themeColor="accent2"/>
          <w:sz w:val="20"/>
          <w:szCs w:val="20"/>
        </w:rPr>
        <w:tab/>
        <w:t>28. Juni 2026 – 4. Sonntag nach Trinitatis</w:t>
      </w:r>
    </w:p>
    <w:p w14:paraId="4A975AA8" w14:textId="77777777" w:rsidR="00DC15AE" w:rsidRDefault="00946522">
      <w:pPr>
        <w:rPr>
          <w:rFonts w:cs="Arial"/>
          <w:sz w:val="20"/>
          <w:szCs w:val="20"/>
        </w:rPr>
      </w:pPr>
      <w:r>
        <w:rPr>
          <w:rFonts w:cs="Arial"/>
          <w:sz w:val="20"/>
          <w:szCs w:val="20"/>
        </w:rPr>
        <w:t>____________________________________________________________</w:t>
      </w:r>
    </w:p>
    <w:p w14:paraId="2B7DB5E0" w14:textId="77777777" w:rsidR="00DC15AE" w:rsidRDefault="00DC15AE">
      <w:pPr>
        <w:rPr>
          <w:rFonts w:cs="Arial"/>
          <w:sz w:val="20"/>
          <w:szCs w:val="20"/>
        </w:rPr>
      </w:pPr>
    </w:p>
    <w:p w14:paraId="10B719DC" w14:textId="77777777" w:rsidR="00DC15AE" w:rsidRDefault="00946522">
      <w:pPr>
        <w:pBdr>
          <w:bottom w:val="single" w:sz="6" w:space="1" w:color="000000"/>
        </w:pBdr>
        <w:rPr>
          <w:rFonts w:cs="Arial"/>
          <w:b/>
          <w:bCs/>
          <w:sz w:val="20"/>
          <w:szCs w:val="20"/>
        </w:rPr>
      </w:pPr>
      <w:r>
        <w:rPr>
          <w:rFonts w:cs="Arial"/>
          <w:b/>
          <w:bCs/>
          <w:color w:val="385623" w:themeColor="accent6" w:themeShade="80"/>
          <w:sz w:val="20"/>
          <w:szCs w:val="20"/>
        </w:rPr>
        <w:t>Ökumenische Begegnungen der Landeskirche</w:t>
      </w:r>
    </w:p>
    <w:p w14:paraId="5B67CB56" w14:textId="77777777" w:rsidR="00DC15AE" w:rsidRDefault="00DC15AE">
      <w:pPr>
        <w:pBdr>
          <w:bottom w:val="single" w:sz="6" w:space="1" w:color="000000"/>
        </w:pBdr>
        <w:rPr>
          <w:rFonts w:cs="Arial"/>
          <w:sz w:val="20"/>
          <w:szCs w:val="20"/>
        </w:rPr>
      </w:pPr>
    </w:p>
    <w:p w14:paraId="37F087D9" w14:textId="77777777" w:rsidR="00DC15AE" w:rsidRDefault="00DC15AE">
      <w:pPr>
        <w:rPr>
          <w:rFonts w:cs="Arial"/>
          <w:color w:val="2E74B5" w:themeColor="accent1" w:themeShade="BF"/>
          <w:sz w:val="20"/>
          <w:szCs w:val="20"/>
        </w:rPr>
      </w:pPr>
    </w:p>
    <w:p w14:paraId="21984F00" w14:textId="77777777" w:rsidR="00DC15AE" w:rsidRDefault="00DC15AE">
      <w:pPr>
        <w:rPr>
          <w:rFonts w:cs="Arial"/>
          <w:sz w:val="20"/>
          <w:szCs w:val="20"/>
        </w:rPr>
      </w:pPr>
    </w:p>
    <w:p w14:paraId="6B1B6B32" w14:textId="77777777" w:rsidR="00DC15AE" w:rsidRDefault="00946522">
      <w:pPr>
        <w:jc w:val="both"/>
        <w:rPr>
          <w:rFonts w:eastAsiaTheme="minorHAnsi" w:cs="Arial"/>
          <w:sz w:val="20"/>
          <w:szCs w:val="20"/>
          <w:lang w:eastAsia="en-US"/>
        </w:rPr>
      </w:pPr>
      <w:r>
        <w:rPr>
          <w:rFonts w:eastAsiaTheme="minorHAnsi" w:cs="Arial"/>
          <w:sz w:val="20"/>
          <w:szCs w:val="20"/>
          <w:lang w:eastAsia="en-US"/>
        </w:rPr>
        <w:t xml:space="preserve">Die EKBO unterhält 19 Partnerschaften zu Kirchen in der </w:t>
      </w:r>
      <w:r>
        <w:rPr>
          <w:rFonts w:eastAsiaTheme="minorHAnsi" w:cs="Arial"/>
          <w:b/>
          <w:bCs/>
          <w:sz w:val="20"/>
          <w:szCs w:val="20"/>
          <w:lang w:eastAsia="en-US"/>
        </w:rPr>
        <w:t>weltweiten Ökumene</w:t>
      </w:r>
      <w:r>
        <w:rPr>
          <w:rFonts w:eastAsiaTheme="minorHAnsi" w:cs="Arial"/>
          <w:sz w:val="20"/>
          <w:szCs w:val="20"/>
          <w:lang w:eastAsia="en-US"/>
        </w:rPr>
        <w:t xml:space="preserve">, u. a. nach London, Göteborg, zur United Church </w:t>
      </w:r>
      <w:proofErr w:type="spellStart"/>
      <w:r>
        <w:rPr>
          <w:rFonts w:eastAsiaTheme="minorHAnsi" w:cs="Arial"/>
          <w:sz w:val="20"/>
          <w:szCs w:val="20"/>
          <w:lang w:eastAsia="en-US"/>
        </w:rPr>
        <w:t>of</w:t>
      </w:r>
      <w:proofErr w:type="spellEnd"/>
      <w:r>
        <w:rPr>
          <w:rFonts w:eastAsiaTheme="minorHAnsi" w:cs="Arial"/>
          <w:sz w:val="20"/>
          <w:szCs w:val="20"/>
          <w:lang w:eastAsia="en-US"/>
        </w:rPr>
        <w:t xml:space="preserve"> Christ in den USA und zur </w:t>
      </w:r>
      <w:proofErr w:type="spellStart"/>
      <w:r>
        <w:rPr>
          <w:rFonts w:eastAsiaTheme="minorHAnsi" w:cs="Arial"/>
          <w:sz w:val="20"/>
          <w:szCs w:val="20"/>
          <w:lang w:eastAsia="en-US"/>
        </w:rPr>
        <w:t>Presbyterian</w:t>
      </w:r>
      <w:proofErr w:type="spellEnd"/>
      <w:r>
        <w:rPr>
          <w:rFonts w:eastAsiaTheme="minorHAnsi" w:cs="Arial"/>
          <w:sz w:val="20"/>
          <w:szCs w:val="20"/>
          <w:lang w:eastAsia="en-US"/>
        </w:rPr>
        <w:t xml:space="preserve"> Church </w:t>
      </w:r>
      <w:proofErr w:type="spellStart"/>
      <w:r>
        <w:rPr>
          <w:rFonts w:eastAsiaTheme="minorHAnsi" w:cs="Arial"/>
          <w:sz w:val="20"/>
          <w:szCs w:val="20"/>
          <w:lang w:eastAsia="en-US"/>
        </w:rPr>
        <w:t>of</w:t>
      </w:r>
      <w:proofErr w:type="spellEnd"/>
      <w:r>
        <w:rPr>
          <w:rFonts w:eastAsiaTheme="minorHAnsi" w:cs="Arial"/>
          <w:sz w:val="20"/>
          <w:szCs w:val="20"/>
          <w:lang w:eastAsia="en-US"/>
        </w:rPr>
        <w:t xml:space="preserve"> Taiwan. Junge Menschen aus der EKBO und den Partnerkirchen haben über das Freiwilligenprogramm des Berliner Missionswerkes die Möglichkeit, ein Auslandsjahr bei einer Partnerkirche zu verbringen. Darüber hinaus gibt es wechselseitige Besuche der Kirchenleitungen und themenbezogene Treffen von Menschen, die am Austausch interessiert sind. Begegnung ist wesentlich für das weltweite Miteinander von Menschen und Kirchen. Das Berliner Missionswerk unterstützt mit der heutigen Kollekte Begegnungsreisen von Kirchengemeinden und Kirchenkreisen im </w:t>
      </w:r>
      <w:proofErr w:type="spellStart"/>
      <w:r>
        <w:rPr>
          <w:rFonts w:eastAsiaTheme="minorHAnsi" w:cs="Arial"/>
          <w:sz w:val="20"/>
          <w:szCs w:val="20"/>
          <w:lang w:eastAsia="en-US"/>
        </w:rPr>
        <w:t>ln</w:t>
      </w:r>
      <w:proofErr w:type="spellEnd"/>
      <w:r>
        <w:rPr>
          <w:rFonts w:eastAsiaTheme="minorHAnsi" w:cs="Arial"/>
          <w:sz w:val="20"/>
          <w:szCs w:val="20"/>
          <w:lang w:eastAsia="en-US"/>
        </w:rPr>
        <w:t>- und Ausland.</w:t>
      </w:r>
    </w:p>
    <w:p w14:paraId="15EC3FD9" w14:textId="77777777" w:rsidR="00DC15AE" w:rsidRDefault="00DC15AE">
      <w:pPr>
        <w:jc w:val="both"/>
        <w:rPr>
          <w:rFonts w:eastAsiaTheme="minorHAnsi" w:cs="Arial"/>
          <w:sz w:val="20"/>
          <w:szCs w:val="20"/>
          <w:lang w:eastAsia="en-US"/>
        </w:rPr>
      </w:pPr>
    </w:p>
    <w:p w14:paraId="235A23DA" w14:textId="77777777" w:rsidR="00DC15AE" w:rsidRDefault="00DC15AE">
      <w:pPr>
        <w:jc w:val="both"/>
        <w:rPr>
          <w:rFonts w:eastAsiaTheme="minorHAnsi" w:cs="Arial"/>
          <w:sz w:val="20"/>
          <w:szCs w:val="20"/>
          <w:lang w:eastAsia="en-US"/>
        </w:rPr>
      </w:pPr>
    </w:p>
    <w:p w14:paraId="541E28A1" w14:textId="77777777" w:rsidR="00DC15AE" w:rsidRDefault="00946522">
      <w:pPr>
        <w:jc w:val="both"/>
        <w:rPr>
          <w:rFonts w:eastAsiaTheme="minorHAnsi" w:cs="Arial"/>
          <w:sz w:val="20"/>
          <w:szCs w:val="20"/>
          <w:lang w:eastAsia="en-US"/>
        </w:rPr>
      </w:pPr>
      <w:r>
        <w:rPr>
          <w:rFonts w:eastAsiaTheme="minorHAnsi" w:cs="Arial"/>
          <w:sz w:val="20"/>
          <w:szCs w:val="20"/>
          <w:lang w:eastAsia="en-US"/>
        </w:rPr>
        <w:t xml:space="preserve">Weitere </w:t>
      </w:r>
      <w:proofErr w:type="spellStart"/>
      <w:r>
        <w:rPr>
          <w:rFonts w:eastAsiaTheme="minorHAnsi" w:cs="Arial"/>
          <w:sz w:val="20"/>
          <w:szCs w:val="20"/>
          <w:lang w:eastAsia="en-US"/>
        </w:rPr>
        <w:t>lnformationen</w:t>
      </w:r>
      <w:proofErr w:type="spellEnd"/>
      <w:r>
        <w:rPr>
          <w:rFonts w:eastAsiaTheme="minorHAnsi" w:cs="Arial"/>
          <w:sz w:val="20"/>
          <w:szCs w:val="20"/>
          <w:lang w:eastAsia="en-US"/>
        </w:rPr>
        <w:t xml:space="preserve"> unter:</w:t>
      </w:r>
    </w:p>
    <w:p w14:paraId="24097870" w14:textId="77777777" w:rsidR="00DC15AE" w:rsidRDefault="00800F52">
      <w:pPr>
        <w:jc w:val="both"/>
        <w:rPr>
          <w:rFonts w:eastAsiaTheme="minorHAnsi" w:cs="Arial"/>
          <w:sz w:val="20"/>
          <w:szCs w:val="20"/>
          <w:lang w:eastAsia="en-US"/>
        </w:rPr>
      </w:pPr>
      <w:hyperlink r:id="rId56" w:tooltip="http://www.berliner-missionswerk.de/kirche-gemeinde" w:history="1">
        <w:r w:rsidR="00946522">
          <w:rPr>
            <w:rStyle w:val="Hyperlink"/>
            <w:rFonts w:eastAsiaTheme="minorHAnsi" w:cs="Arial"/>
            <w:color w:val="auto"/>
            <w:sz w:val="20"/>
            <w:szCs w:val="20"/>
            <w:lang w:eastAsia="en-US"/>
          </w:rPr>
          <w:t>www.berliner-missionswerk.de/kirche-gemeinde</w:t>
        </w:r>
      </w:hyperlink>
    </w:p>
    <w:p w14:paraId="1A5E3343" w14:textId="77777777" w:rsidR="00DC15AE" w:rsidRDefault="00DC15AE">
      <w:pPr>
        <w:jc w:val="both"/>
        <w:rPr>
          <w:rFonts w:cs="Arial"/>
          <w:b/>
          <w:sz w:val="20"/>
          <w:szCs w:val="20"/>
        </w:rPr>
      </w:pPr>
    </w:p>
    <w:p w14:paraId="2AE14B43" w14:textId="77777777" w:rsidR="00DC15AE" w:rsidRDefault="00DC15AE">
      <w:pPr>
        <w:jc w:val="both"/>
        <w:rPr>
          <w:rFonts w:cs="Arial"/>
          <w:color w:val="525252" w:themeColor="accent3" w:themeShade="80"/>
          <w:sz w:val="20"/>
          <w:szCs w:val="20"/>
        </w:rPr>
      </w:pPr>
    </w:p>
    <w:p w14:paraId="20110C7A" w14:textId="77777777" w:rsidR="00DC15AE" w:rsidRDefault="00DC15AE">
      <w:pPr>
        <w:jc w:val="both"/>
        <w:rPr>
          <w:color w:val="525252" w:themeColor="accent3" w:themeShade="80"/>
          <w:sz w:val="20"/>
          <w:szCs w:val="20"/>
        </w:rPr>
      </w:pPr>
    </w:p>
    <w:p w14:paraId="49187491" w14:textId="77777777" w:rsidR="00DC15AE" w:rsidRDefault="00DC15AE">
      <w:pPr>
        <w:jc w:val="both"/>
        <w:rPr>
          <w:color w:val="525252" w:themeColor="accent3" w:themeShade="80"/>
          <w:sz w:val="20"/>
          <w:szCs w:val="20"/>
        </w:rPr>
      </w:pPr>
    </w:p>
    <w:p w14:paraId="4A3CCD1F" w14:textId="77777777" w:rsidR="00DC15AE" w:rsidRDefault="00DC15AE">
      <w:pPr>
        <w:jc w:val="both"/>
        <w:rPr>
          <w:color w:val="525252" w:themeColor="accent3" w:themeShade="80"/>
          <w:sz w:val="20"/>
          <w:szCs w:val="20"/>
        </w:rPr>
      </w:pPr>
    </w:p>
    <w:p w14:paraId="1995EE10" w14:textId="77777777" w:rsidR="00DC15AE" w:rsidRDefault="00DC15AE">
      <w:pPr>
        <w:jc w:val="both"/>
        <w:rPr>
          <w:color w:val="525252" w:themeColor="accent3" w:themeShade="80"/>
          <w:sz w:val="20"/>
          <w:szCs w:val="20"/>
        </w:rPr>
      </w:pPr>
    </w:p>
    <w:p w14:paraId="27DAA073" w14:textId="77777777" w:rsidR="00DC15AE" w:rsidRDefault="00DC15AE">
      <w:pPr>
        <w:jc w:val="both"/>
        <w:rPr>
          <w:color w:val="525252" w:themeColor="accent3" w:themeShade="80"/>
          <w:sz w:val="20"/>
          <w:szCs w:val="20"/>
        </w:rPr>
      </w:pPr>
    </w:p>
    <w:p w14:paraId="094A1DF1" w14:textId="77777777" w:rsidR="00DC15AE" w:rsidRDefault="00DC15AE">
      <w:pPr>
        <w:jc w:val="both"/>
        <w:rPr>
          <w:color w:val="525252" w:themeColor="accent3" w:themeShade="80"/>
          <w:sz w:val="20"/>
          <w:szCs w:val="20"/>
        </w:rPr>
      </w:pPr>
    </w:p>
    <w:p w14:paraId="7B6B68EF" w14:textId="77777777" w:rsidR="00DC15AE" w:rsidRDefault="00DC15AE">
      <w:pPr>
        <w:jc w:val="both"/>
        <w:rPr>
          <w:color w:val="525252" w:themeColor="accent3" w:themeShade="80"/>
          <w:sz w:val="20"/>
          <w:szCs w:val="20"/>
        </w:rPr>
      </w:pPr>
    </w:p>
    <w:p w14:paraId="62A5967A" w14:textId="77777777" w:rsidR="00DC15AE" w:rsidRDefault="00DC15AE">
      <w:pPr>
        <w:jc w:val="both"/>
        <w:rPr>
          <w:color w:val="525252" w:themeColor="accent3" w:themeShade="80"/>
          <w:sz w:val="20"/>
          <w:szCs w:val="20"/>
        </w:rPr>
      </w:pPr>
    </w:p>
    <w:p w14:paraId="058AB7B1" w14:textId="77777777" w:rsidR="00DC15AE" w:rsidRDefault="00DC15AE">
      <w:pPr>
        <w:jc w:val="both"/>
        <w:rPr>
          <w:color w:val="525252" w:themeColor="accent3" w:themeShade="80"/>
          <w:sz w:val="20"/>
          <w:szCs w:val="20"/>
        </w:rPr>
      </w:pPr>
    </w:p>
    <w:p w14:paraId="35B5ADF6" w14:textId="77777777" w:rsidR="00DC15AE" w:rsidRDefault="00DC15AE">
      <w:pPr>
        <w:jc w:val="both"/>
        <w:rPr>
          <w:color w:val="525252" w:themeColor="accent3" w:themeShade="80"/>
          <w:sz w:val="20"/>
          <w:szCs w:val="20"/>
        </w:rPr>
      </w:pPr>
    </w:p>
    <w:p w14:paraId="15DF73BD" w14:textId="77777777" w:rsidR="00DC15AE" w:rsidRDefault="00DC15AE">
      <w:pPr>
        <w:jc w:val="both"/>
        <w:rPr>
          <w:color w:val="525252" w:themeColor="accent3" w:themeShade="80"/>
          <w:sz w:val="20"/>
          <w:szCs w:val="20"/>
        </w:rPr>
      </w:pPr>
    </w:p>
    <w:p w14:paraId="3867C412" w14:textId="77777777" w:rsidR="00DC15AE" w:rsidRDefault="00DC15AE">
      <w:pPr>
        <w:jc w:val="both"/>
        <w:rPr>
          <w:color w:val="525252" w:themeColor="accent3" w:themeShade="80"/>
          <w:sz w:val="20"/>
          <w:szCs w:val="20"/>
        </w:rPr>
      </w:pPr>
    </w:p>
    <w:p w14:paraId="7FD9B908" w14:textId="77777777" w:rsidR="00DC15AE" w:rsidRDefault="00DC15AE">
      <w:pPr>
        <w:jc w:val="both"/>
        <w:rPr>
          <w:color w:val="525252" w:themeColor="accent3" w:themeShade="80"/>
          <w:sz w:val="20"/>
          <w:szCs w:val="20"/>
        </w:rPr>
      </w:pPr>
    </w:p>
    <w:p w14:paraId="5E9C6795" w14:textId="77777777" w:rsidR="00DC15AE" w:rsidRDefault="00DC15AE">
      <w:pPr>
        <w:jc w:val="both"/>
        <w:rPr>
          <w:color w:val="525252" w:themeColor="accent3" w:themeShade="80"/>
          <w:sz w:val="20"/>
          <w:szCs w:val="20"/>
        </w:rPr>
      </w:pPr>
    </w:p>
    <w:p w14:paraId="313EACC0" w14:textId="77777777" w:rsidR="00DC15AE" w:rsidRDefault="00DC15AE">
      <w:pPr>
        <w:jc w:val="both"/>
        <w:rPr>
          <w:color w:val="525252" w:themeColor="accent3" w:themeShade="80"/>
          <w:sz w:val="20"/>
          <w:szCs w:val="20"/>
        </w:rPr>
      </w:pPr>
    </w:p>
    <w:p w14:paraId="4C7611A0" w14:textId="77777777" w:rsidR="00DC15AE" w:rsidRDefault="00946522">
      <w:pPr>
        <w:jc w:val="both"/>
        <w:rPr>
          <w:color w:val="525252" w:themeColor="accent3" w:themeShade="80"/>
          <w:sz w:val="20"/>
          <w:szCs w:val="20"/>
        </w:rPr>
      </w:pPr>
      <w:r>
        <w:rPr>
          <w:rFonts w:eastAsiaTheme="minorHAnsi" w:cs="Arial"/>
          <w:color w:val="385623" w:themeColor="accent6" w:themeShade="80"/>
          <w:sz w:val="20"/>
          <w:szCs w:val="20"/>
          <w:lang w:eastAsia="en-US"/>
        </w:rPr>
        <w:t>.</w:t>
      </w:r>
      <w:r>
        <w:rPr>
          <w:color w:val="525252" w:themeColor="accent3" w:themeShade="80"/>
          <w:sz w:val="20"/>
          <w:szCs w:val="20"/>
        </w:rPr>
        <w:br w:type="page" w:clear="all"/>
      </w:r>
    </w:p>
    <w:p w14:paraId="688EF2BA" w14:textId="77777777" w:rsidR="00DC15AE" w:rsidRDefault="00946522">
      <w:pPr>
        <w:rPr>
          <w:rFonts w:cs="Arial"/>
          <w:sz w:val="20"/>
          <w:szCs w:val="20"/>
        </w:rPr>
      </w:pPr>
      <w:r>
        <w:rPr>
          <w:rFonts w:cs="Arial"/>
          <w:b/>
          <w:color w:val="ED7D31" w:themeColor="accent2"/>
          <w:sz w:val="20"/>
          <w:szCs w:val="20"/>
        </w:rPr>
        <w:t>35.</w:t>
      </w:r>
      <w:r>
        <w:rPr>
          <w:rFonts w:cs="Arial"/>
          <w:b/>
          <w:color w:val="ED7D31" w:themeColor="accent2"/>
          <w:sz w:val="20"/>
          <w:szCs w:val="20"/>
        </w:rPr>
        <w:tab/>
      </w:r>
      <w:r>
        <w:rPr>
          <w:rFonts w:cs="Arial"/>
          <w:b/>
          <w:color w:val="ED7D31" w:themeColor="accent2"/>
          <w:sz w:val="20"/>
          <w:szCs w:val="20"/>
        </w:rPr>
        <w:tab/>
        <w:t>5. Juli 2026 – 5. Sonntag nach Trinitatis</w:t>
      </w:r>
      <w:r>
        <w:rPr>
          <w:rFonts w:cs="Arial"/>
          <w:sz w:val="20"/>
          <w:szCs w:val="20"/>
        </w:rPr>
        <w:t xml:space="preserve"> ____________________________________________________________</w:t>
      </w:r>
    </w:p>
    <w:p w14:paraId="4F02ADF9" w14:textId="77777777" w:rsidR="00DC15AE" w:rsidRDefault="00DC15AE">
      <w:pPr>
        <w:rPr>
          <w:rFonts w:cs="Arial"/>
          <w:sz w:val="20"/>
          <w:szCs w:val="20"/>
        </w:rPr>
      </w:pPr>
    </w:p>
    <w:p w14:paraId="34D91295" w14:textId="77777777" w:rsidR="00DC15AE" w:rsidRDefault="00946522">
      <w:pPr>
        <w:pStyle w:val="Textkrper31"/>
        <w:jc w:val="left"/>
        <w:rPr>
          <w:rFonts w:ascii="Arial" w:hAnsi="Arial" w:cs="Arial"/>
          <w:b/>
          <w:sz w:val="20"/>
        </w:rPr>
      </w:pPr>
      <w:r>
        <w:rPr>
          <w:rFonts w:ascii="Arial" w:hAnsi="Arial" w:cs="Arial"/>
          <w:b/>
          <w:color w:val="385623" w:themeColor="accent6" w:themeShade="80"/>
          <w:sz w:val="20"/>
        </w:rPr>
        <w:t xml:space="preserve">Christliche </w:t>
      </w:r>
      <w:proofErr w:type="spellStart"/>
      <w:r>
        <w:rPr>
          <w:rFonts w:ascii="Arial" w:hAnsi="Arial" w:cs="Arial"/>
          <w:b/>
          <w:color w:val="385623" w:themeColor="accent6" w:themeShade="80"/>
          <w:sz w:val="20"/>
        </w:rPr>
        <w:t>Pfadfinder:innen</w:t>
      </w:r>
      <w:proofErr w:type="spellEnd"/>
      <w:r>
        <w:rPr>
          <w:rFonts w:ascii="Arial" w:hAnsi="Arial" w:cs="Arial"/>
          <w:b/>
          <w:color w:val="385623" w:themeColor="accent6" w:themeShade="80"/>
          <w:sz w:val="20"/>
        </w:rPr>
        <w:t xml:space="preserve"> </w:t>
      </w:r>
      <w:r>
        <w:rPr>
          <w:rFonts w:ascii="Arial" w:hAnsi="Arial" w:cs="Arial"/>
          <w:bCs/>
          <w:sz w:val="20"/>
        </w:rPr>
        <w:t>und</w:t>
      </w:r>
      <w:r>
        <w:rPr>
          <w:rFonts w:ascii="Arial" w:hAnsi="Arial" w:cs="Arial"/>
          <w:b/>
          <w:color w:val="385623" w:themeColor="accent6" w:themeShade="80"/>
          <w:sz w:val="20"/>
        </w:rPr>
        <w:t xml:space="preserve"> </w:t>
      </w:r>
      <w:r>
        <w:rPr>
          <w:rFonts w:ascii="Arial" w:hAnsi="Arial" w:cs="Arial"/>
          <w:bCs/>
          <w:color w:val="385623" w:themeColor="accent6" w:themeShade="80"/>
          <w:sz w:val="20"/>
        </w:rPr>
        <w:t>Evangelische Schülerarbeit</w:t>
      </w:r>
      <w:r>
        <w:rPr>
          <w:rFonts w:ascii="Arial" w:hAnsi="Arial" w:cs="Arial"/>
          <w:b/>
          <w:color w:val="385623" w:themeColor="accent6" w:themeShade="80"/>
          <w:sz w:val="20"/>
        </w:rPr>
        <w:t xml:space="preserve"> </w:t>
      </w:r>
      <w:r>
        <w:rPr>
          <w:rFonts w:ascii="Arial" w:hAnsi="Arial" w:cs="Arial"/>
          <w:b/>
          <w:sz w:val="20"/>
        </w:rPr>
        <w:t>(je ½)</w:t>
      </w:r>
    </w:p>
    <w:p w14:paraId="06AAB1E7" w14:textId="77777777" w:rsidR="00DC15AE" w:rsidRDefault="00946522">
      <w:pPr>
        <w:pStyle w:val="Textkrper22"/>
        <w:rPr>
          <w:rFonts w:cs="Arial"/>
        </w:rPr>
      </w:pPr>
      <w:r>
        <w:rPr>
          <w:rFonts w:cs="Arial"/>
        </w:rPr>
        <w:t>____________________________________________________________</w:t>
      </w:r>
    </w:p>
    <w:p w14:paraId="5D77A13D" w14:textId="77777777" w:rsidR="00DC15AE" w:rsidRDefault="00DC15AE">
      <w:pPr>
        <w:pStyle w:val="Umschlagabsenderadresse"/>
        <w:ind w:right="8"/>
        <w:jc w:val="both"/>
        <w:rPr>
          <w:rFonts w:ascii="Arial" w:hAnsi="Arial" w:cs="Arial"/>
          <w:color w:val="385623" w:themeColor="accent6" w:themeShade="80"/>
          <w:sz w:val="20"/>
        </w:rPr>
      </w:pPr>
    </w:p>
    <w:p w14:paraId="51719573" w14:textId="77777777" w:rsidR="00DC15AE" w:rsidRDefault="00DC15AE">
      <w:pPr>
        <w:pStyle w:val="Umschlagabsenderadresse"/>
        <w:ind w:right="8"/>
        <w:jc w:val="both"/>
        <w:rPr>
          <w:rFonts w:ascii="Arial" w:hAnsi="Arial" w:cs="Arial"/>
          <w:color w:val="385623" w:themeColor="accent6" w:themeShade="80"/>
          <w:sz w:val="20"/>
        </w:rPr>
      </w:pPr>
    </w:p>
    <w:p w14:paraId="0D7F3306" w14:textId="77777777" w:rsidR="00DC15AE" w:rsidRDefault="00946522">
      <w:pPr>
        <w:jc w:val="both"/>
        <w:rPr>
          <w:rFonts w:eastAsiaTheme="minorHAnsi" w:cs="Arial"/>
          <w:sz w:val="20"/>
          <w:szCs w:val="20"/>
          <w:lang w:eastAsia="en-US"/>
        </w:rPr>
      </w:pPr>
      <w:r>
        <w:rPr>
          <w:rFonts w:eastAsiaTheme="minorHAnsi" w:cs="Arial"/>
          <w:sz w:val="20"/>
          <w:szCs w:val="20"/>
          <w:lang w:eastAsia="en-US"/>
        </w:rPr>
        <w:t xml:space="preserve">Der </w:t>
      </w:r>
      <w:r>
        <w:rPr>
          <w:rFonts w:eastAsiaTheme="minorHAnsi" w:cs="Arial"/>
          <w:b/>
          <w:bCs/>
          <w:sz w:val="20"/>
          <w:szCs w:val="20"/>
          <w:lang w:eastAsia="en-US"/>
        </w:rPr>
        <w:t>VCP Berlin-Brandenburg</w:t>
      </w:r>
      <w:r>
        <w:rPr>
          <w:rFonts w:eastAsiaTheme="minorHAnsi" w:cs="Arial"/>
          <w:sz w:val="20"/>
          <w:szCs w:val="20"/>
          <w:lang w:eastAsia="en-US"/>
        </w:rPr>
        <w:t xml:space="preserve"> ist Teil des Verbandes Christlicher </w:t>
      </w:r>
      <w:proofErr w:type="spellStart"/>
      <w:r>
        <w:rPr>
          <w:rFonts w:eastAsiaTheme="minorHAnsi" w:cs="Arial"/>
          <w:sz w:val="20"/>
          <w:szCs w:val="20"/>
          <w:lang w:eastAsia="en-US"/>
        </w:rPr>
        <w:t>Pfadfinder:innen</w:t>
      </w:r>
      <w:proofErr w:type="spellEnd"/>
      <w:r>
        <w:rPr>
          <w:rFonts w:eastAsiaTheme="minorHAnsi" w:cs="Arial"/>
          <w:sz w:val="20"/>
          <w:szCs w:val="20"/>
          <w:lang w:eastAsia="en-US"/>
        </w:rPr>
        <w:t xml:space="preserve"> (VCP). Dieser ist der größte evangelische </w:t>
      </w:r>
      <w:proofErr w:type="spellStart"/>
      <w:r>
        <w:rPr>
          <w:rFonts w:eastAsiaTheme="minorHAnsi" w:cs="Arial"/>
          <w:sz w:val="20"/>
          <w:szCs w:val="20"/>
          <w:lang w:eastAsia="en-US"/>
        </w:rPr>
        <w:t>Pfadfinder:innenverband</w:t>
      </w:r>
      <w:proofErr w:type="spellEnd"/>
      <w:r>
        <w:rPr>
          <w:rFonts w:eastAsiaTheme="minorHAnsi" w:cs="Arial"/>
          <w:sz w:val="20"/>
          <w:szCs w:val="20"/>
          <w:lang w:eastAsia="en-US"/>
        </w:rPr>
        <w:t xml:space="preserve"> Deutschlands. Er hat sich als Ziel gesetzt, Kinder und Jugendliche in ihrer Entwicklung zu selbstständigen, verantwortungsbewussten Erwachsenen zu unterstützen. Der Verband bietet daher einen Raum, in dem sich Kinder und Jugendliche verwirklichen und allgemeine und spirituelle Aspekte des Lebens thematisieren können. Damit jedoch die ehrenamtliche Arbeit stattfinden kann, müssen diese Gruppen unterstützt werden. Dafür müssen regelmäßig Schulungen und Sachmittel wie zum Beispiel Zelte oder andere Materialien finanziert werden. Bitte unterstützen Sie diese Arbeit mit Ihrer Kollekte.</w:t>
      </w:r>
    </w:p>
    <w:p w14:paraId="63D52347" w14:textId="77777777" w:rsidR="00DC15AE" w:rsidRDefault="00DC15AE">
      <w:pPr>
        <w:jc w:val="both"/>
        <w:rPr>
          <w:rFonts w:eastAsiaTheme="minorHAnsi" w:cs="Arial"/>
          <w:sz w:val="20"/>
          <w:szCs w:val="20"/>
          <w:lang w:eastAsia="en-US"/>
        </w:rPr>
      </w:pPr>
    </w:p>
    <w:p w14:paraId="02B73A2E" w14:textId="77777777" w:rsidR="00DC15AE" w:rsidRDefault="00DC15AE">
      <w:pPr>
        <w:jc w:val="both"/>
        <w:rPr>
          <w:rFonts w:eastAsiaTheme="minorHAnsi" w:cs="Arial"/>
          <w:sz w:val="20"/>
          <w:szCs w:val="20"/>
          <w:lang w:eastAsia="en-US"/>
        </w:rPr>
      </w:pPr>
    </w:p>
    <w:p w14:paraId="4A3FB2F4" w14:textId="77777777" w:rsidR="00DC15AE" w:rsidRDefault="00946522">
      <w:pPr>
        <w:jc w:val="both"/>
        <w:rPr>
          <w:rFonts w:eastAsiaTheme="minorHAnsi" w:cs="Arial"/>
          <w:sz w:val="20"/>
          <w:szCs w:val="20"/>
          <w:lang w:eastAsia="en-US"/>
        </w:rPr>
      </w:pPr>
      <w:r>
        <w:rPr>
          <w:rFonts w:eastAsiaTheme="minorHAnsi" w:cs="Arial"/>
          <w:sz w:val="20"/>
          <w:szCs w:val="20"/>
          <w:lang w:eastAsia="en-US"/>
        </w:rPr>
        <w:t xml:space="preserve">Weitere Informationen unter: </w:t>
      </w:r>
      <w:hyperlink r:id="rId57" w:tooltip="http://www.vcp-bbb.de" w:history="1">
        <w:r>
          <w:rPr>
            <w:rStyle w:val="Hyperlink"/>
            <w:rFonts w:eastAsiaTheme="minorHAnsi" w:cs="Arial"/>
            <w:color w:val="auto"/>
            <w:sz w:val="20"/>
            <w:szCs w:val="20"/>
            <w:lang w:eastAsia="en-US"/>
          </w:rPr>
          <w:t>www.vcp-bbb.de</w:t>
        </w:r>
      </w:hyperlink>
    </w:p>
    <w:p w14:paraId="08C115FC" w14:textId="77777777" w:rsidR="00DC15AE" w:rsidRDefault="00DC15AE">
      <w:pPr>
        <w:jc w:val="both"/>
        <w:rPr>
          <w:rFonts w:eastAsiaTheme="minorHAnsi" w:cs="Arial"/>
          <w:sz w:val="20"/>
          <w:szCs w:val="20"/>
          <w:lang w:eastAsia="en-US"/>
        </w:rPr>
      </w:pPr>
    </w:p>
    <w:p w14:paraId="727518C5" w14:textId="77777777" w:rsidR="00DC15AE" w:rsidRDefault="00DC15AE">
      <w:pPr>
        <w:jc w:val="both"/>
        <w:rPr>
          <w:rFonts w:cs="Arial"/>
          <w:color w:val="385623" w:themeColor="accent6" w:themeShade="80"/>
          <w:sz w:val="20"/>
          <w:szCs w:val="20"/>
        </w:rPr>
      </w:pPr>
    </w:p>
    <w:p w14:paraId="11442E90" w14:textId="77777777" w:rsidR="00DC15AE" w:rsidRDefault="00DC15AE">
      <w:pPr>
        <w:pStyle w:val="Umschlagabsenderadresse"/>
        <w:ind w:right="8"/>
        <w:jc w:val="both"/>
        <w:rPr>
          <w:rFonts w:ascii="Arial" w:hAnsi="Arial" w:cs="Arial"/>
          <w:color w:val="385623" w:themeColor="accent6" w:themeShade="80"/>
          <w:sz w:val="20"/>
        </w:rPr>
      </w:pPr>
    </w:p>
    <w:p w14:paraId="7FBAFA7D" w14:textId="77777777" w:rsidR="00DC15AE" w:rsidRDefault="00DC15AE">
      <w:pPr>
        <w:pStyle w:val="Umschlagabsenderadresse"/>
        <w:ind w:right="8"/>
        <w:jc w:val="both"/>
        <w:rPr>
          <w:rFonts w:ascii="Arial" w:hAnsi="Arial" w:cs="Arial"/>
          <w:color w:val="385623" w:themeColor="accent6" w:themeShade="80"/>
          <w:sz w:val="20"/>
        </w:rPr>
      </w:pPr>
    </w:p>
    <w:p w14:paraId="432885BF" w14:textId="77777777" w:rsidR="00DC15AE" w:rsidRDefault="00DC15AE">
      <w:pPr>
        <w:pStyle w:val="Umschlagabsenderadresse"/>
        <w:ind w:right="8"/>
        <w:jc w:val="both"/>
        <w:rPr>
          <w:rFonts w:ascii="Arial" w:hAnsi="Arial" w:cs="Arial"/>
          <w:color w:val="385623" w:themeColor="accent6" w:themeShade="80"/>
          <w:sz w:val="20"/>
        </w:rPr>
      </w:pPr>
    </w:p>
    <w:p w14:paraId="049FBF71" w14:textId="77777777" w:rsidR="00DC15AE" w:rsidRDefault="00DC15AE">
      <w:pPr>
        <w:pStyle w:val="Umschlagabsenderadresse"/>
        <w:ind w:right="8"/>
        <w:jc w:val="both"/>
        <w:rPr>
          <w:rFonts w:ascii="Arial" w:hAnsi="Arial" w:cs="Arial"/>
          <w:color w:val="385623" w:themeColor="accent6" w:themeShade="80"/>
          <w:sz w:val="20"/>
        </w:rPr>
      </w:pPr>
    </w:p>
    <w:p w14:paraId="7F7FF75D" w14:textId="77777777" w:rsidR="00DC15AE" w:rsidRDefault="00DC15AE">
      <w:pPr>
        <w:pStyle w:val="Umschlagabsenderadresse"/>
        <w:ind w:right="8"/>
        <w:jc w:val="both"/>
        <w:rPr>
          <w:rFonts w:ascii="Arial" w:hAnsi="Arial" w:cs="Arial"/>
          <w:color w:val="385623" w:themeColor="accent6" w:themeShade="80"/>
          <w:sz w:val="20"/>
        </w:rPr>
      </w:pPr>
    </w:p>
    <w:p w14:paraId="6B419628" w14:textId="77777777" w:rsidR="00DC15AE" w:rsidRDefault="00DC15AE">
      <w:pPr>
        <w:pStyle w:val="Umschlagabsenderadresse"/>
        <w:ind w:right="8"/>
        <w:jc w:val="both"/>
        <w:rPr>
          <w:rFonts w:ascii="Arial" w:hAnsi="Arial" w:cs="Arial"/>
          <w:color w:val="385623" w:themeColor="accent6" w:themeShade="80"/>
          <w:sz w:val="20"/>
        </w:rPr>
      </w:pPr>
    </w:p>
    <w:p w14:paraId="4E2A619C" w14:textId="77777777" w:rsidR="00DC15AE" w:rsidRDefault="00DC15AE">
      <w:pPr>
        <w:pStyle w:val="Umschlagabsenderadresse"/>
        <w:ind w:right="8"/>
        <w:jc w:val="both"/>
        <w:rPr>
          <w:rFonts w:ascii="Arial" w:hAnsi="Arial" w:cs="Arial"/>
          <w:color w:val="385623" w:themeColor="accent6" w:themeShade="80"/>
          <w:sz w:val="20"/>
        </w:rPr>
      </w:pPr>
    </w:p>
    <w:p w14:paraId="4AEF78DC" w14:textId="77777777" w:rsidR="00DC15AE" w:rsidRDefault="00DC15AE">
      <w:pPr>
        <w:pStyle w:val="Umschlagabsenderadresse"/>
        <w:ind w:right="8"/>
        <w:jc w:val="both"/>
        <w:rPr>
          <w:rFonts w:ascii="Arial" w:hAnsi="Arial" w:cs="Arial"/>
          <w:color w:val="385623" w:themeColor="accent6" w:themeShade="80"/>
          <w:sz w:val="20"/>
        </w:rPr>
      </w:pPr>
    </w:p>
    <w:p w14:paraId="5FFC6BEF" w14:textId="77777777" w:rsidR="00DC15AE" w:rsidRDefault="00DC15AE">
      <w:pPr>
        <w:pStyle w:val="Umschlagabsenderadresse"/>
        <w:ind w:right="8"/>
        <w:jc w:val="both"/>
        <w:rPr>
          <w:rFonts w:ascii="Arial" w:hAnsi="Arial" w:cs="Arial"/>
          <w:color w:val="385623" w:themeColor="accent6" w:themeShade="80"/>
          <w:sz w:val="20"/>
        </w:rPr>
      </w:pPr>
    </w:p>
    <w:p w14:paraId="71C58BC2" w14:textId="77777777" w:rsidR="00DC15AE" w:rsidRDefault="00DC15AE">
      <w:pPr>
        <w:pStyle w:val="Umschlagabsenderadresse"/>
        <w:ind w:right="8"/>
        <w:jc w:val="both"/>
        <w:rPr>
          <w:rFonts w:ascii="Arial" w:hAnsi="Arial" w:cs="Arial"/>
          <w:color w:val="385623" w:themeColor="accent6" w:themeShade="80"/>
          <w:sz w:val="20"/>
        </w:rPr>
      </w:pPr>
    </w:p>
    <w:p w14:paraId="428F8CCF" w14:textId="77777777" w:rsidR="00DC15AE" w:rsidRDefault="00DC15AE">
      <w:pPr>
        <w:pStyle w:val="Umschlagabsenderadresse"/>
        <w:ind w:right="8"/>
        <w:jc w:val="both"/>
        <w:rPr>
          <w:rFonts w:ascii="Arial" w:hAnsi="Arial" w:cs="Arial"/>
          <w:color w:val="385623" w:themeColor="accent6" w:themeShade="80"/>
          <w:sz w:val="20"/>
        </w:rPr>
      </w:pPr>
    </w:p>
    <w:p w14:paraId="1819BA71" w14:textId="77777777" w:rsidR="00DC15AE" w:rsidRDefault="00DC15AE">
      <w:pPr>
        <w:pStyle w:val="Umschlagabsenderadresse"/>
        <w:ind w:right="8"/>
        <w:jc w:val="both"/>
        <w:rPr>
          <w:rFonts w:ascii="Arial" w:hAnsi="Arial" w:cs="Arial"/>
          <w:color w:val="385623" w:themeColor="accent6" w:themeShade="80"/>
          <w:sz w:val="20"/>
        </w:rPr>
      </w:pPr>
    </w:p>
    <w:p w14:paraId="2E124157" w14:textId="77777777" w:rsidR="00DC15AE" w:rsidRDefault="00DC15AE">
      <w:pPr>
        <w:pStyle w:val="Umschlagabsenderadresse"/>
        <w:ind w:right="8"/>
        <w:jc w:val="both"/>
        <w:rPr>
          <w:rFonts w:ascii="Arial" w:hAnsi="Arial" w:cs="Arial"/>
          <w:color w:val="385623" w:themeColor="accent6" w:themeShade="80"/>
          <w:sz w:val="20"/>
        </w:rPr>
      </w:pPr>
    </w:p>
    <w:p w14:paraId="0D617A9A" w14:textId="77777777" w:rsidR="00DC15AE" w:rsidRDefault="00DC15AE">
      <w:pPr>
        <w:pStyle w:val="Umschlagabsenderadresse"/>
        <w:ind w:right="8"/>
        <w:jc w:val="both"/>
        <w:rPr>
          <w:rFonts w:ascii="Arial" w:hAnsi="Arial" w:cs="Arial"/>
          <w:color w:val="385623" w:themeColor="accent6" w:themeShade="80"/>
          <w:sz w:val="20"/>
        </w:rPr>
      </w:pPr>
    </w:p>
    <w:p w14:paraId="6FA9312C" w14:textId="77777777" w:rsidR="00DC15AE" w:rsidRDefault="00DC15AE">
      <w:pPr>
        <w:pStyle w:val="Umschlagabsenderadresse"/>
        <w:ind w:right="8"/>
        <w:jc w:val="both"/>
        <w:rPr>
          <w:rFonts w:ascii="Arial" w:hAnsi="Arial" w:cs="Arial"/>
          <w:color w:val="385623" w:themeColor="accent6" w:themeShade="80"/>
          <w:sz w:val="20"/>
        </w:rPr>
      </w:pPr>
    </w:p>
    <w:p w14:paraId="48D04CE9" w14:textId="77777777" w:rsidR="00DC15AE" w:rsidRDefault="00DC15AE">
      <w:pPr>
        <w:pStyle w:val="Umschlagabsenderadresse"/>
        <w:ind w:right="8"/>
        <w:jc w:val="both"/>
        <w:rPr>
          <w:rFonts w:ascii="Arial" w:hAnsi="Arial" w:cs="Arial"/>
          <w:color w:val="385623" w:themeColor="accent6" w:themeShade="80"/>
          <w:sz w:val="20"/>
        </w:rPr>
      </w:pPr>
    </w:p>
    <w:p w14:paraId="7A235E15" w14:textId="77777777" w:rsidR="00DC15AE" w:rsidRDefault="00DC15AE">
      <w:pPr>
        <w:pStyle w:val="Umschlagabsenderadresse"/>
        <w:ind w:right="8"/>
        <w:jc w:val="both"/>
        <w:rPr>
          <w:rFonts w:ascii="Arial" w:hAnsi="Arial" w:cs="Arial"/>
          <w:color w:val="385623" w:themeColor="accent6" w:themeShade="80"/>
          <w:sz w:val="20"/>
        </w:rPr>
      </w:pPr>
    </w:p>
    <w:p w14:paraId="39DD4ADC" w14:textId="77777777" w:rsidR="00DC15AE" w:rsidRDefault="00DC15AE">
      <w:pPr>
        <w:pStyle w:val="Umschlagabsenderadresse"/>
        <w:ind w:right="8"/>
        <w:jc w:val="both"/>
        <w:rPr>
          <w:rFonts w:ascii="Arial" w:hAnsi="Arial" w:cs="Arial"/>
          <w:color w:val="385623" w:themeColor="accent6" w:themeShade="80"/>
          <w:sz w:val="20"/>
        </w:rPr>
      </w:pPr>
    </w:p>
    <w:p w14:paraId="798D9DE1" w14:textId="77777777" w:rsidR="00DC15AE" w:rsidRDefault="00DC15AE">
      <w:pPr>
        <w:pStyle w:val="Umschlagabsenderadresse"/>
        <w:ind w:right="8"/>
        <w:jc w:val="both"/>
        <w:rPr>
          <w:rFonts w:ascii="Arial" w:hAnsi="Arial" w:cs="Arial"/>
          <w:color w:val="385623" w:themeColor="accent6" w:themeShade="80"/>
          <w:sz w:val="20"/>
        </w:rPr>
      </w:pPr>
    </w:p>
    <w:p w14:paraId="48EEB746" w14:textId="77777777" w:rsidR="00DC15AE" w:rsidRDefault="00DC15AE">
      <w:pPr>
        <w:pStyle w:val="Umschlagabsenderadresse"/>
        <w:ind w:right="8"/>
        <w:jc w:val="both"/>
        <w:rPr>
          <w:rFonts w:ascii="Arial" w:hAnsi="Arial" w:cs="Arial"/>
          <w:color w:val="385623" w:themeColor="accent6" w:themeShade="80"/>
          <w:sz w:val="20"/>
        </w:rPr>
      </w:pPr>
    </w:p>
    <w:p w14:paraId="08F9E00F" w14:textId="77777777" w:rsidR="00DC15AE" w:rsidRDefault="00DC15AE">
      <w:pPr>
        <w:pStyle w:val="Umschlagabsenderadresse"/>
        <w:ind w:right="8"/>
        <w:jc w:val="both"/>
        <w:rPr>
          <w:rFonts w:ascii="Arial" w:hAnsi="Arial" w:cs="Arial"/>
          <w:color w:val="385623" w:themeColor="accent6" w:themeShade="80"/>
          <w:sz w:val="20"/>
        </w:rPr>
      </w:pPr>
    </w:p>
    <w:p w14:paraId="75155AF0" w14:textId="77777777" w:rsidR="00DC15AE" w:rsidRDefault="00946522">
      <w:pPr>
        <w:pStyle w:val="Umschlagabsenderadresse"/>
        <w:ind w:right="8"/>
        <w:jc w:val="both"/>
        <w:rPr>
          <w:color w:val="385623" w:themeColor="accent6" w:themeShade="80"/>
          <w:sz w:val="20"/>
        </w:rPr>
      </w:pPr>
      <w:r>
        <w:rPr>
          <w:color w:val="385623" w:themeColor="accent6" w:themeShade="80"/>
          <w:sz w:val="20"/>
        </w:rPr>
        <w:br w:type="page" w:clear="all"/>
      </w:r>
    </w:p>
    <w:p w14:paraId="4F4EB1EE" w14:textId="77777777" w:rsidR="00DC15AE" w:rsidRDefault="00946522">
      <w:pPr>
        <w:rPr>
          <w:rFonts w:cs="Arial"/>
          <w:sz w:val="20"/>
          <w:szCs w:val="20"/>
        </w:rPr>
      </w:pPr>
      <w:r>
        <w:rPr>
          <w:rFonts w:cs="Arial"/>
          <w:b/>
          <w:color w:val="ED7D31" w:themeColor="accent2"/>
          <w:sz w:val="20"/>
          <w:szCs w:val="20"/>
        </w:rPr>
        <w:t>35.</w:t>
      </w:r>
      <w:r>
        <w:rPr>
          <w:rFonts w:cs="Arial"/>
          <w:b/>
          <w:color w:val="ED7D31" w:themeColor="accent2"/>
          <w:sz w:val="20"/>
          <w:szCs w:val="20"/>
        </w:rPr>
        <w:tab/>
      </w:r>
      <w:r>
        <w:rPr>
          <w:rFonts w:cs="Arial"/>
          <w:b/>
          <w:color w:val="ED7D31" w:themeColor="accent2"/>
          <w:sz w:val="20"/>
          <w:szCs w:val="20"/>
        </w:rPr>
        <w:tab/>
        <w:t>5. Juli 2026 – 5. Sonntag nach Trinitatis</w:t>
      </w:r>
      <w:r>
        <w:rPr>
          <w:rFonts w:cs="Arial"/>
          <w:sz w:val="20"/>
          <w:szCs w:val="20"/>
        </w:rPr>
        <w:t xml:space="preserve"> ____________________________________________________________</w:t>
      </w:r>
    </w:p>
    <w:p w14:paraId="190CE456" w14:textId="77777777" w:rsidR="00DC15AE" w:rsidRDefault="00DC15AE">
      <w:pPr>
        <w:rPr>
          <w:rFonts w:cs="Arial"/>
          <w:sz w:val="20"/>
          <w:szCs w:val="20"/>
        </w:rPr>
      </w:pPr>
    </w:p>
    <w:p w14:paraId="1EA067CC" w14:textId="77777777" w:rsidR="00DC15AE" w:rsidRDefault="00946522">
      <w:pPr>
        <w:pStyle w:val="Textkrper31"/>
        <w:jc w:val="left"/>
        <w:rPr>
          <w:rFonts w:ascii="Arial" w:hAnsi="Arial" w:cs="Arial"/>
          <w:b/>
          <w:sz w:val="20"/>
        </w:rPr>
      </w:pPr>
      <w:r>
        <w:rPr>
          <w:rFonts w:ascii="Arial" w:hAnsi="Arial" w:cs="Arial"/>
          <w:bCs/>
          <w:color w:val="385623" w:themeColor="accent6" w:themeShade="80"/>
          <w:sz w:val="20"/>
        </w:rPr>
        <w:t xml:space="preserve">Christliche </w:t>
      </w:r>
      <w:proofErr w:type="spellStart"/>
      <w:r>
        <w:rPr>
          <w:rFonts w:ascii="Arial" w:hAnsi="Arial" w:cs="Arial"/>
          <w:bCs/>
          <w:color w:val="385623" w:themeColor="accent6" w:themeShade="80"/>
          <w:sz w:val="20"/>
        </w:rPr>
        <w:t>Pfadfinder:innen</w:t>
      </w:r>
      <w:proofErr w:type="spellEnd"/>
      <w:r>
        <w:rPr>
          <w:rFonts w:ascii="Arial" w:hAnsi="Arial" w:cs="Arial"/>
          <w:b/>
          <w:color w:val="385623" w:themeColor="accent6" w:themeShade="80"/>
          <w:sz w:val="20"/>
        </w:rPr>
        <w:t xml:space="preserve"> </w:t>
      </w:r>
      <w:r>
        <w:rPr>
          <w:rFonts w:ascii="Arial" w:hAnsi="Arial" w:cs="Arial"/>
          <w:bCs/>
          <w:sz w:val="20"/>
        </w:rPr>
        <w:t>und</w:t>
      </w:r>
      <w:r>
        <w:rPr>
          <w:rFonts w:ascii="Arial" w:hAnsi="Arial" w:cs="Arial"/>
          <w:b/>
          <w:color w:val="385623" w:themeColor="accent6" w:themeShade="80"/>
          <w:sz w:val="20"/>
        </w:rPr>
        <w:t xml:space="preserve"> Evangelische Schülerarbeit </w:t>
      </w:r>
      <w:r>
        <w:rPr>
          <w:rFonts w:ascii="Arial" w:hAnsi="Arial" w:cs="Arial"/>
          <w:b/>
          <w:sz w:val="20"/>
        </w:rPr>
        <w:t>(je ½)</w:t>
      </w:r>
    </w:p>
    <w:p w14:paraId="0ABACB90" w14:textId="77777777" w:rsidR="00DC15AE" w:rsidRDefault="00946522">
      <w:pPr>
        <w:pStyle w:val="Textkrper22"/>
        <w:rPr>
          <w:rFonts w:cs="Arial"/>
        </w:rPr>
      </w:pPr>
      <w:r>
        <w:rPr>
          <w:rFonts w:cs="Arial"/>
        </w:rPr>
        <w:t>____________________________________________________________</w:t>
      </w:r>
    </w:p>
    <w:p w14:paraId="3B200D9B" w14:textId="77777777" w:rsidR="00DC15AE" w:rsidRDefault="00DC15AE">
      <w:pPr>
        <w:pStyle w:val="Umschlagabsenderadresse"/>
        <w:ind w:right="8"/>
        <w:jc w:val="both"/>
        <w:rPr>
          <w:rFonts w:ascii="Arial" w:hAnsi="Arial" w:cs="Arial"/>
          <w:color w:val="385623" w:themeColor="accent6" w:themeShade="80"/>
          <w:sz w:val="20"/>
        </w:rPr>
      </w:pPr>
    </w:p>
    <w:p w14:paraId="57B6D949" w14:textId="77777777" w:rsidR="00DC15AE" w:rsidRDefault="00DC15AE">
      <w:pPr>
        <w:pStyle w:val="Umschlagabsenderadresse"/>
        <w:ind w:right="8"/>
        <w:jc w:val="both"/>
        <w:rPr>
          <w:rFonts w:ascii="Arial" w:hAnsi="Arial" w:cs="Arial"/>
          <w:color w:val="385623" w:themeColor="accent6" w:themeShade="80"/>
          <w:sz w:val="20"/>
        </w:rPr>
      </w:pPr>
    </w:p>
    <w:p w14:paraId="1CBAA787" w14:textId="77777777" w:rsidR="00DC15AE" w:rsidRDefault="00946522">
      <w:pPr>
        <w:jc w:val="both"/>
        <w:rPr>
          <w:rFonts w:cs="Arial"/>
          <w:b/>
          <w:sz w:val="20"/>
          <w:szCs w:val="20"/>
        </w:rPr>
      </w:pPr>
      <w:r>
        <w:rPr>
          <w:rFonts w:eastAsiaTheme="minorHAnsi" w:cs="Arial"/>
          <w:sz w:val="20"/>
          <w:szCs w:val="20"/>
          <w:lang w:eastAsia="en-US"/>
        </w:rPr>
        <w:t xml:space="preserve">Wir erbitten die Kollekte heute für die </w:t>
      </w:r>
      <w:r>
        <w:rPr>
          <w:rFonts w:eastAsiaTheme="minorHAnsi" w:cs="Arial"/>
          <w:b/>
          <w:bCs/>
          <w:sz w:val="20"/>
          <w:szCs w:val="20"/>
          <w:lang w:eastAsia="en-US"/>
        </w:rPr>
        <w:t>Evangelische Schülerarbeit Berlin</w:t>
      </w:r>
      <w:r>
        <w:rPr>
          <w:rFonts w:eastAsiaTheme="minorHAnsi" w:cs="Arial"/>
          <w:sz w:val="20"/>
          <w:szCs w:val="20"/>
          <w:lang w:eastAsia="en-US"/>
        </w:rPr>
        <w:t xml:space="preserve"> (BK). Die Schülerarbeit versammelt gemeindliche Jugendarbeiten, die in der Tradition der Jungenschaften mit ihren Gruppen Fahrten und Lager veranstalten und gemeinsam eine natur- und abenteuerpädagogische Form anbieten. Die Schülerarbeit betreibt den Jugendzeltplatz </w:t>
      </w:r>
      <w:proofErr w:type="spellStart"/>
      <w:r>
        <w:rPr>
          <w:rFonts w:eastAsiaTheme="minorHAnsi" w:cs="Arial"/>
          <w:sz w:val="20"/>
          <w:szCs w:val="20"/>
          <w:lang w:eastAsia="en-US"/>
        </w:rPr>
        <w:t>Bäkewiese</w:t>
      </w:r>
      <w:proofErr w:type="spellEnd"/>
      <w:r>
        <w:rPr>
          <w:rFonts w:eastAsiaTheme="minorHAnsi" w:cs="Arial"/>
          <w:sz w:val="20"/>
          <w:szCs w:val="20"/>
          <w:lang w:eastAsia="en-US"/>
        </w:rPr>
        <w:t xml:space="preserve"> in Berlin-Wannsee, auf dem Jugendliche 2014 die Weidenkirche errichteten. Neben den Gottesdiensten und Andachten in der Weidenkirche dient die </w:t>
      </w:r>
      <w:proofErr w:type="spellStart"/>
      <w:r>
        <w:rPr>
          <w:rFonts w:eastAsiaTheme="minorHAnsi" w:cs="Arial"/>
          <w:sz w:val="20"/>
          <w:szCs w:val="20"/>
          <w:lang w:eastAsia="en-US"/>
        </w:rPr>
        <w:t>Bäkewiese</w:t>
      </w:r>
      <w:proofErr w:type="spellEnd"/>
      <w:r>
        <w:rPr>
          <w:rFonts w:eastAsiaTheme="minorHAnsi" w:cs="Arial"/>
          <w:sz w:val="20"/>
          <w:szCs w:val="20"/>
          <w:lang w:eastAsia="en-US"/>
        </w:rPr>
        <w:t xml:space="preserve"> vor allem als Ort jugendlicher Selbstorganisation und der Naturerfahrung in der Großstadt. Wir bitten Sie: unterstützen Sie diese wichtige Arbeit mit Ihrer Kollekte.</w:t>
      </w:r>
    </w:p>
    <w:p w14:paraId="3FB9AFFF" w14:textId="77777777" w:rsidR="00DC15AE" w:rsidRDefault="00DC15AE">
      <w:pPr>
        <w:rPr>
          <w:rFonts w:cs="Arial"/>
          <w:b/>
          <w:sz w:val="20"/>
          <w:szCs w:val="20"/>
        </w:rPr>
      </w:pPr>
    </w:p>
    <w:p w14:paraId="51A1AE31" w14:textId="77777777" w:rsidR="00DC15AE" w:rsidRDefault="00DC15AE">
      <w:pPr>
        <w:rPr>
          <w:rFonts w:cs="Arial"/>
          <w:b/>
          <w:sz w:val="20"/>
          <w:szCs w:val="20"/>
        </w:rPr>
      </w:pPr>
    </w:p>
    <w:p w14:paraId="42A45E80" w14:textId="77777777" w:rsidR="00DC15AE" w:rsidRDefault="00946522">
      <w:pPr>
        <w:spacing w:line="276" w:lineRule="auto"/>
        <w:jc w:val="both"/>
        <w:rPr>
          <w:bCs/>
          <w:sz w:val="20"/>
          <w:szCs w:val="20"/>
        </w:rPr>
      </w:pPr>
      <w:r>
        <w:rPr>
          <w:bCs/>
          <w:sz w:val="20"/>
          <w:szCs w:val="20"/>
        </w:rPr>
        <w:t xml:space="preserve">Weitere Informationen unter: </w:t>
      </w:r>
      <w:hyperlink r:id="rId58" w:tooltip="http://www.bk-bund-berlin.de" w:history="1">
        <w:r>
          <w:rPr>
            <w:rStyle w:val="Hyperlink"/>
            <w:bCs/>
            <w:color w:val="auto"/>
            <w:sz w:val="20"/>
            <w:szCs w:val="20"/>
          </w:rPr>
          <w:t>www.bk-bund-berlin.de</w:t>
        </w:r>
      </w:hyperlink>
      <w:r>
        <w:rPr>
          <w:bCs/>
          <w:sz w:val="20"/>
          <w:szCs w:val="20"/>
        </w:rPr>
        <w:t xml:space="preserve">; </w:t>
      </w:r>
      <w:hyperlink r:id="rId59" w:tooltip="https://baekewiese.de" w:history="1">
        <w:r>
          <w:rPr>
            <w:rStyle w:val="Hyperlink"/>
            <w:bCs/>
            <w:color w:val="auto"/>
            <w:sz w:val="20"/>
            <w:szCs w:val="20"/>
          </w:rPr>
          <w:t>https://baekewiese.de</w:t>
        </w:r>
      </w:hyperlink>
      <w:r>
        <w:rPr>
          <w:bCs/>
          <w:sz w:val="20"/>
          <w:szCs w:val="20"/>
        </w:rPr>
        <w:t xml:space="preserve">; </w:t>
      </w:r>
      <w:hyperlink r:id="rId60" w:tooltip="http://www.rappoltengruen.de" w:history="1">
        <w:r>
          <w:rPr>
            <w:rStyle w:val="Hyperlink"/>
            <w:bCs/>
            <w:color w:val="auto"/>
            <w:sz w:val="20"/>
            <w:szCs w:val="20"/>
          </w:rPr>
          <w:t>www.rappoltengruen.de</w:t>
        </w:r>
      </w:hyperlink>
    </w:p>
    <w:p w14:paraId="36CA2007" w14:textId="77777777" w:rsidR="00DC15AE" w:rsidRDefault="00DC15AE">
      <w:pPr>
        <w:rPr>
          <w:rFonts w:cs="Arial"/>
          <w:b/>
          <w:color w:val="ED7D31" w:themeColor="accent2"/>
          <w:sz w:val="20"/>
          <w:szCs w:val="20"/>
        </w:rPr>
      </w:pPr>
    </w:p>
    <w:p w14:paraId="033B89FC" w14:textId="77777777" w:rsidR="00DC15AE" w:rsidRDefault="00DC15AE">
      <w:pPr>
        <w:rPr>
          <w:rFonts w:cs="Arial"/>
          <w:b/>
          <w:color w:val="ED7D31" w:themeColor="accent2"/>
          <w:sz w:val="20"/>
          <w:szCs w:val="20"/>
        </w:rPr>
      </w:pPr>
    </w:p>
    <w:p w14:paraId="1E292911" w14:textId="77777777" w:rsidR="00DC15AE" w:rsidRDefault="00DC15AE">
      <w:pPr>
        <w:rPr>
          <w:rFonts w:cs="Arial"/>
          <w:b/>
          <w:color w:val="ED7D31" w:themeColor="accent2"/>
          <w:sz w:val="20"/>
          <w:szCs w:val="20"/>
        </w:rPr>
      </w:pPr>
    </w:p>
    <w:p w14:paraId="2C194493" w14:textId="77777777" w:rsidR="00DC15AE" w:rsidRDefault="00946522">
      <w:pPr>
        <w:rPr>
          <w:rFonts w:cs="Arial"/>
          <w:b/>
          <w:color w:val="ED7D31" w:themeColor="accent2"/>
          <w:sz w:val="20"/>
          <w:szCs w:val="20"/>
        </w:rPr>
      </w:pPr>
      <w:r>
        <w:rPr>
          <w:rFonts w:cs="Arial"/>
          <w:b/>
          <w:color w:val="ED7D31" w:themeColor="accent2"/>
          <w:sz w:val="20"/>
          <w:szCs w:val="20"/>
        </w:rPr>
        <w:br w:type="page" w:clear="all"/>
      </w:r>
    </w:p>
    <w:p w14:paraId="60688C40" w14:textId="77777777" w:rsidR="00DC15AE" w:rsidRDefault="00946522">
      <w:pPr>
        <w:rPr>
          <w:rFonts w:cs="Arial"/>
          <w:sz w:val="20"/>
          <w:szCs w:val="20"/>
        </w:rPr>
      </w:pPr>
      <w:r>
        <w:rPr>
          <w:rFonts w:cs="Arial"/>
          <w:b/>
          <w:color w:val="ED7D31" w:themeColor="accent2"/>
          <w:sz w:val="20"/>
          <w:szCs w:val="20"/>
        </w:rPr>
        <w:t>36.</w:t>
      </w:r>
      <w:r>
        <w:rPr>
          <w:rFonts w:cs="Arial"/>
          <w:b/>
          <w:color w:val="ED7D31" w:themeColor="accent2"/>
          <w:sz w:val="20"/>
          <w:szCs w:val="20"/>
        </w:rPr>
        <w:tab/>
      </w:r>
      <w:r>
        <w:rPr>
          <w:rFonts w:cs="Arial"/>
          <w:b/>
          <w:color w:val="ED7D31" w:themeColor="accent2"/>
          <w:sz w:val="20"/>
          <w:szCs w:val="20"/>
        </w:rPr>
        <w:tab/>
        <w:t>12. Juli 2026 – 6. Sonntag nach Trinitatis</w:t>
      </w:r>
      <w:r>
        <w:rPr>
          <w:rFonts w:cs="Arial"/>
          <w:sz w:val="20"/>
          <w:szCs w:val="20"/>
        </w:rPr>
        <w:t xml:space="preserve"> ____________________________________________________________</w:t>
      </w:r>
    </w:p>
    <w:p w14:paraId="25D94CB7" w14:textId="77777777" w:rsidR="00DC15AE" w:rsidRDefault="00DC15AE">
      <w:pPr>
        <w:rPr>
          <w:rFonts w:cs="Arial"/>
          <w:sz w:val="20"/>
          <w:szCs w:val="20"/>
        </w:rPr>
      </w:pPr>
    </w:p>
    <w:p w14:paraId="1C60DDAD" w14:textId="77777777" w:rsidR="00DC15AE" w:rsidRDefault="00946522">
      <w:pPr>
        <w:pStyle w:val="Textkrper31"/>
        <w:jc w:val="left"/>
        <w:rPr>
          <w:rFonts w:ascii="Arial" w:hAnsi="Arial" w:cs="Arial"/>
          <w:b/>
          <w:sz w:val="20"/>
        </w:rPr>
      </w:pPr>
      <w:r>
        <w:rPr>
          <w:rFonts w:ascii="Arial" w:hAnsi="Arial" w:cs="Arial"/>
          <w:b/>
          <w:bCs/>
          <w:color w:val="385623" w:themeColor="accent6" w:themeShade="80"/>
          <w:sz w:val="20"/>
        </w:rPr>
        <w:t xml:space="preserve">Missionarische Dienste </w:t>
      </w:r>
      <w:r>
        <w:rPr>
          <w:rFonts w:ascii="Arial" w:hAnsi="Arial" w:cs="Arial"/>
          <w:sz w:val="20"/>
        </w:rPr>
        <w:t>und</w:t>
      </w:r>
      <w:r>
        <w:rPr>
          <w:rFonts w:ascii="Arial" w:hAnsi="Arial" w:cs="Arial"/>
          <w:b/>
          <w:bCs/>
          <w:color w:val="385623" w:themeColor="accent6" w:themeShade="80"/>
          <w:sz w:val="20"/>
        </w:rPr>
        <w:t xml:space="preserve"> </w:t>
      </w:r>
      <w:r>
        <w:rPr>
          <w:rFonts w:ascii="Arial" w:hAnsi="Arial" w:cs="Arial"/>
          <w:color w:val="385623" w:themeColor="accent6" w:themeShade="80"/>
          <w:sz w:val="20"/>
        </w:rPr>
        <w:t>Partnerkirchen in der Ökumene (Ostasien)</w:t>
      </w:r>
      <w:r>
        <w:rPr>
          <w:rFonts w:ascii="Arial" w:hAnsi="Arial" w:cs="Arial"/>
          <w:b/>
          <w:bCs/>
          <w:color w:val="385623" w:themeColor="accent6" w:themeShade="80"/>
          <w:sz w:val="20"/>
        </w:rPr>
        <w:t xml:space="preserve"> </w:t>
      </w:r>
      <w:r>
        <w:rPr>
          <w:rFonts w:ascii="Arial" w:hAnsi="Arial" w:cs="Arial"/>
          <w:b/>
          <w:bCs/>
          <w:sz w:val="20"/>
        </w:rPr>
        <w:t>(je ½)</w:t>
      </w:r>
    </w:p>
    <w:p w14:paraId="4B24FD7B" w14:textId="77777777" w:rsidR="00DC15AE" w:rsidRDefault="00DC15AE">
      <w:pPr>
        <w:pBdr>
          <w:bottom w:val="single" w:sz="6" w:space="1" w:color="000000"/>
        </w:pBdr>
        <w:rPr>
          <w:rFonts w:cs="Arial"/>
          <w:sz w:val="20"/>
          <w:szCs w:val="20"/>
        </w:rPr>
      </w:pPr>
    </w:p>
    <w:p w14:paraId="651D2409" w14:textId="77777777" w:rsidR="00DC15AE" w:rsidRDefault="00DC15AE">
      <w:pPr>
        <w:spacing w:before="60" w:after="60"/>
        <w:jc w:val="both"/>
        <w:rPr>
          <w:rFonts w:cs="Arial"/>
          <w:color w:val="2E74B5" w:themeColor="accent1" w:themeShade="BF"/>
          <w:sz w:val="20"/>
          <w:szCs w:val="20"/>
        </w:rPr>
      </w:pPr>
    </w:p>
    <w:p w14:paraId="29FC4AA2" w14:textId="77777777" w:rsidR="00DC15AE" w:rsidRDefault="00DC15AE">
      <w:pPr>
        <w:spacing w:before="60" w:after="60"/>
        <w:jc w:val="both"/>
        <w:rPr>
          <w:rFonts w:cs="Arial"/>
          <w:color w:val="525252" w:themeColor="accent3" w:themeShade="80"/>
          <w:sz w:val="20"/>
          <w:szCs w:val="20"/>
        </w:rPr>
      </w:pPr>
    </w:p>
    <w:p w14:paraId="4EC7E8C4" w14:textId="77777777" w:rsidR="00DC15AE" w:rsidRDefault="00946522">
      <w:pPr>
        <w:jc w:val="both"/>
        <w:rPr>
          <w:rFonts w:eastAsia="Calibri" w:cs="Arial"/>
          <w:sz w:val="20"/>
          <w:szCs w:val="20"/>
          <w:lang w:eastAsia="en-US"/>
        </w:rPr>
      </w:pPr>
      <w:r>
        <w:rPr>
          <w:rFonts w:eastAsia="Calibri" w:cs="Arial"/>
          <w:sz w:val="20"/>
          <w:szCs w:val="20"/>
          <w:lang w:eastAsia="en-US"/>
        </w:rPr>
        <w:t>Die Messe-Seelsorge ist ein gutes Beispiel für Situationen, in denen das Zeugnis unserer Kirche Menschen mit verschiedenster Interessenlage deutlich werden kann. Auf dem Berliner Messegelände gibt es dafür u. a. einen Raum der Stille. Dort und auf den Messen selbst stehen engagierte ehrenamtliche Menschen Rede und Antwort im Blick darauf, wofür wir stehen und was unsere Hoffnung ist. Hier setzt sich unsere Kirche den Fragen und Zweifeln der Öffentlichkeit aus. Freilich braucht es für diese Arbeit Sachmittel, damit Stände bestückt und Material verteilt werden kann. Deshalb bitten wir mit der heutigen Kollekte um Ihre Mithilfe an dieser Stelle.</w:t>
      </w:r>
    </w:p>
    <w:p w14:paraId="66397EB8" w14:textId="77777777" w:rsidR="00DC15AE" w:rsidRDefault="00DC15AE">
      <w:pPr>
        <w:jc w:val="both"/>
        <w:rPr>
          <w:rFonts w:eastAsia="Calibri" w:cs="Arial"/>
          <w:sz w:val="20"/>
          <w:szCs w:val="20"/>
          <w:lang w:eastAsia="en-US"/>
        </w:rPr>
      </w:pPr>
    </w:p>
    <w:p w14:paraId="46BF38AD" w14:textId="77777777" w:rsidR="00DC15AE" w:rsidRDefault="00946522">
      <w:pPr>
        <w:rPr>
          <w:rFonts w:cs="Arial"/>
          <w:sz w:val="20"/>
          <w:szCs w:val="20"/>
        </w:rPr>
      </w:pPr>
      <w:r>
        <w:rPr>
          <w:rFonts w:cs="Arial"/>
          <w:sz w:val="20"/>
          <w:szCs w:val="20"/>
        </w:rPr>
        <w:t>Weitere Informationen unter:</w:t>
      </w:r>
    </w:p>
    <w:p w14:paraId="30EE2AE7" w14:textId="77777777" w:rsidR="00DC15AE" w:rsidRDefault="00800F52">
      <w:pPr>
        <w:rPr>
          <w:rFonts w:cs="Arial"/>
          <w:sz w:val="20"/>
          <w:szCs w:val="20"/>
        </w:rPr>
      </w:pPr>
      <w:hyperlink r:id="rId61" w:tooltip="http://www.ekbo.de/wir/mission-oekumene" w:history="1">
        <w:r w:rsidR="00946522">
          <w:rPr>
            <w:rStyle w:val="Hyperlink"/>
            <w:rFonts w:eastAsiaTheme="majorEastAsia" w:cs="Arial"/>
            <w:color w:val="auto"/>
            <w:sz w:val="20"/>
            <w:szCs w:val="20"/>
          </w:rPr>
          <w:t>www.ekbo.de/wir/mission-oekumene</w:t>
        </w:r>
      </w:hyperlink>
      <w:r w:rsidR="00946522">
        <w:rPr>
          <w:rFonts w:eastAsiaTheme="majorEastAsia" w:cs="Arial"/>
          <w:sz w:val="20"/>
          <w:szCs w:val="20"/>
        </w:rPr>
        <w:t xml:space="preserve"> </w:t>
      </w:r>
    </w:p>
    <w:p w14:paraId="3BF0A288" w14:textId="77777777" w:rsidR="00DC15AE" w:rsidRDefault="00DC15AE">
      <w:pPr>
        <w:spacing w:before="60" w:after="60"/>
        <w:jc w:val="both"/>
        <w:rPr>
          <w:rFonts w:cs="Arial"/>
          <w:color w:val="525252" w:themeColor="accent3" w:themeShade="80"/>
          <w:sz w:val="20"/>
          <w:szCs w:val="20"/>
        </w:rPr>
      </w:pPr>
    </w:p>
    <w:p w14:paraId="1998013E" w14:textId="77777777" w:rsidR="00DC15AE" w:rsidRDefault="00DC15AE">
      <w:pPr>
        <w:spacing w:before="60" w:after="60"/>
        <w:jc w:val="both"/>
        <w:rPr>
          <w:rFonts w:cs="Arial"/>
          <w:color w:val="525252" w:themeColor="accent3" w:themeShade="80"/>
          <w:sz w:val="20"/>
          <w:szCs w:val="20"/>
        </w:rPr>
      </w:pPr>
    </w:p>
    <w:p w14:paraId="77746616" w14:textId="77777777" w:rsidR="00DC15AE" w:rsidRDefault="00DC15AE">
      <w:pPr>
        <w:spacing w:before="60" w:after="60"/>
        <w:jc w:val="both"/>
        <w:rPr>
          <w:rFonts w:cs="Arial"/>
          <w:color w:val="525252" w:themeColor="accent3" w:themeShade="80"/>
          <w:sz w:val="20"/>
          <w:szCs w:val="20"/>
        </w:rPr>
      </w:pPr>
    </w:p>
    <w:p w14:paraId="477D4D88" w14:textId="77777777" w:rsidR="00DC15AE" w:rsidRDefault="00DC15AE">
      <w:pPr>
        <w:spacing w:before="60" w:after="60"/>
        <w:jc w:val="both"/>
        <w:rPr>
          <w:rFonts w:cs="Arial"/>
          <w:color w:val="525252" w:themeColor="accent3" w:themeShade="80"/>
          <w:sz w:val="20"/>
          <w:szCs w:val="20"/>
        </w:rPr>
      </w:pPr>
    </w:p>
    <w:p w14:paraId="2D1437D8" w14:textId="77777777" w:rsidR="00DC15AE" w:rsidRDefault="00DC15AE">
      <w:pPr>
        <w:spacing w:before="60" w:after="60"/>
        <w:jc w:val="both"/>
        <w:rPr>
          <w:rFonts w:cs="Arial"/>
          <w:color w:val="525252" w:themeColor="accent3" w:themeShade="80"/>
          <w:sz w:val="20"/>
          <w:szCs w:val="20"/>
        </w:rPr>
      </w:pPr>
    </w:p>
    <w:p w14:paraId="7BAF2059" w14:textId="77777777" w:rsidR="00DC15AE" w:rsidRDefault="00DC15AE">
      <w:pPr>
        <w:spacing w:before="60" w:after="60"/>
        <w:jc w:val="both"/>
        <w:rPr>
          <w:rFonts w:cs="Arial"/>
          <w:color w:val="525252" w:themeColor="accent3" w:themeShade="80"/>
          <w:sz w:val="20"/>
          <w:szCs w:val="20"/>
        </w:rPr>
      </w:pPr>
    </w:p>
    <w:p w14:paraId="0878F018" w14:textId="77777777" w:rsidR="00DC15AE" w:rsidRDefault="00DC15AE">
      <w:pPr>
        <w:spacing w:before="60" w:after="60"/>
        <w:jc w:val="both"/>
        <w:rPr>
          <w:rFonts w:cs="Arial"/>
          <w:color w:val="525252" w:themeColor="accent3" w:themeShade="80"/>
          <w:sz w:val="20"/>
          <w:szCs w:val="20"/>
        </w:rPr>
      </w:pPr>
    </w:p>
    <w:p w14:paraId="229F82A4" w14:textId="77777777" w:rsidR="00DC15AE" w:rsidRDefault="00DC15AE">
      <w:pPr>
        <w:spacing w:before="60" w:after="60"/>
        <w:jc w:val="both"/>
        <w:rPr>
          <w:rFonts w:cs="Arial"/>
          <w:color w:val="525252" w:themeColor="accent3" w:themeShade="80"/>
          <w:sz w:val="20"/>
          <w:szCs w:val="20"/>
        </w:rPr>
      </w:pPr>
    </w:p>
    <w:p w14:paraId="5C6390B6" w14:textId="77777777" w:rsidR="00DC15AE" w:rsidRDefault="00DC15AE">
      <w:pPr>
        <w:spacing w:before="60" w:after="60"/>
        <w:jc w:val="both"/>
        <w:rPr>
          <w:rFonts w:cs="Arial"/>
          <w:color w:val="525252" w:themeColor="accent3" w:themeShade="80"/>
          <w:sz w:val="20"/>
          <w:szCs w:val="20"/>
        </w:rPr>
      </w:pPr>
    </w:p>
    <w:p w14:paraId="72B38CBA" w14:textId="77777777" w:rsidR="00DC15AE" w:rsidRDefault="00DC15AE">
      <w:pPr>
        <w:spacing w:before="60" w:after="60"/>
        <w:jc w:val="both"/>
        <w:rPr>
          <w:rFonts w:cs="Arial"/>
          <w:color w:val="525252" w:themeColor="accent3" w:themeShade="80"/>
          <w:sz w:val="20"/>
          <w:szCs w:val="20"/>
        </w:rPr>
      </w:pPr>
    </w:p>
    <w:p w14:paraId="6D2AAA03" w14:textId="77777777" w:rsidR="00DC15AE" w:rsidRDefault="00DC15AE">
      <w:pPr>
        <w:spacing w:before="60" w:after="60"/>
        <w:jc w:val="both"/>
        <w:rPr>
          <w:rFonts w:cs="Arial"/>
          <w:color w:val="525252" w:themeColor="accent3" w:themeShade="80"/>
          <w:sz w:val="20"/>
          <w:szCs w:val="20"/>
        </w:rPr>
      </w:pPr>
    </w:p>
    <w:p w14:paraId="18C92B68" w14:textId="77777777" w:rsidR="00DC15AE" w:rsidRDefault="00DC15AE">
      <w:pPr>
        <w:spacing w:before="60" w:after="60"/>
        <w:jc w:val="both"/>
        <w:rPr>
          <w:rFonts w:cs="Arial"/>
          <w:color w:val="525252" w:themeColor="accent3" w:themeShade="80"/>
          <w:sz w:val="20"/>
          <w:szCs w:val="20"/>
        </w:rPr>
      </w:pPr>
    </w:p>
    <w:p w14:paraId="7892E110" w14:textId="77777777" w:rsidR="00DC15AE" w:rsidRDefault="00DC15AE">
      <w:pPr>
        <w:spacing w:before="60" w:after="60"/>
        <w:jc w:val="both"/>
        <w:rPr>
          <w:rFonts w:cs="Arial"/>
          <w:color w:val="525252" w:themeColor="accent3" w:themeShade="80"/>
          <w:sz w:val="20"/>
          <w:szCs w:val="20"/>
        </w:rPr>
      </w:pPr>
    </w:p>
    <w:p w14:paraId="35D10A11" w14:textId="77777777" w:rsidR="00DC15AE" w:rsidRDefault="00DC15AE">
      <w:pPr>
        <w:spacing w:before="60" w:after="60"/>
        <w:jc w:val="both"/>
        <w:rPr>
          <w:rFonts w:cs="Arial"/>
          <w:color w:val="525252" w:themeColor="accent3" w:themeShade="80"/>
          <w:sz w:val="20"/>
          <w:szCs w:val="20"/>
        </w:rPr>
      </w:pPr>
    </w:p>
    <w:p w14:paraId="2F7BED57" w14:textId="77777777" w:rsidR="00DC15AE" w:rsidRDefault="00DC15AE">
      <w:pPr>
        <w:spacing w:before="60" w:after="60"/>
        <w:jc w:val="both"/>
        <w:rPr>
          <w:rFonts w:cs="Arial"/>
          <w:color w:val="525252" w:themeColor="accent3" w:themeShade="80"/>
          <w:sz w:val="20"/>
          <w:szCs w:val="20"/>
        </w:rPr>
      </w:pPr>
    </w:p>
    <w:p w14:paraId="404D012A" w14:textId="77777777" w:rsidR="00DC15AE" w:rsidRDefault="00DC15AE">
      <w:pPr>
        <w:spacing w:before="60" w:after="60"/>
        <w:jc w:val="both"/>
        <w:rPr>
          <w:rFonts w:cs="Arial"/>
          <w:color w:val="525252" w:themeColor="accent3" w:themeShade="80"/>
          <w:sz w:val="20"/>
          <w:szCs w:val="20"/>
        </w:rPr>
      </w:pPr>
    </w:p>
    <w:p w14:paraId="65328AF0" w14:textId="77777777" w:rsidR="00DC15AE" w:rsidRDefault="00DC15AE">
      <w:pPr>
        <w:spacing w:before="60" w:after="60"/>
        <w:jc w:val="both"/>
        <w:rPr>
          <w:rFonts w:cs="Arial"/>
          <w:color w:val="525252" w:themeColor="accent3" w:themeShade="80"/>
          <w:sz w:val="20"/>
          <w:szCs w:val="20"/>
        </w:rPr>
      </w:pPr>
    </w:p>
    <w:p w14:paraId="5F08FB7E" w14:textId="77777777" w:rsidR="00DC15AE" w:rsidRDefault="00946522">
      <w:pPr>
        <w:jc w:val="both"/>
        <w:rPr>
          <w:rFonts w:cs="Arial"/>
          <w:color w:val="525252" w:themeColor="accent3" w:themeShade="80"/>
          <w:sz w:val="20"/>
          <w:szCs w:val="20"/>
        </w:rPr>
      </w:pPr>
      <w:r>
        <w:rPr>
          <w:rFonts w:cs="Arial"/>
          <w:color w:val="525252" w:themeColor="accent3" w:themeShade="80"/>
          <w:sz w:val="20"/>
          <w:szCs w:val="20"/>
        </w:rPr>
        <w:br w:type="page" w:clear="all"/>
      </w:r>
    </w:p>
    <w:p w14:paraId="76A4F699" w14:textId="77777777" w:rsidR="00DC15AE" w:rsidRDefault="00946522">
      <w:pPr>
        <w:rPr>
          <w:rFonts w:cs="Arial"/>
          <w:sz w:val="20"/>
          <w:szCs w:val="20"/>
        </w:rPr>
      </w:pPr>
      <w:r>
        <w:rPr>
          <w:rFonts w:cs="Arial"/>
          <w:b/>
          <w:color w:val="ED7D31" w:themeColor="accent2"/>
          <w:sz w:val="20"/>
          <w:szCs w:val="20"/>
        </w:rPr>
        <w:t>36.</w:t>
      </w:r>
      <w:r>
        <w:rPr>
          <w:rFonts w:cs="Arial"/>
          <w:b/>
          <w:color w:val="ED7D31" w:themeColor="accent2"/>
          <w:sz w:val="20"/>
          <w:szCs w:val="20"/>
        </w:rPr>
        <w:tab/>
      </w:r>
      <w:r>
        <w:rPr>
          <w:rFonts w:cs="Arial"/>
          <w:b/>
          <w:color w:val="ED7D31" w:themeColor="accent2"/>
          <w:sz w:val="20"/>
          <w:szCs w:val="20"/>
        </w:rPr>
        <w:tab/>
        <w:t>12. Juli 2026 – 6. Sonntag nach Trinitatis</w:t>
      </w:r>
      <w:r>
        <w:rPr>
          <w:rFonts w:cs="Arial"/>
          <w:sz w:val="20"/>
          <w:szCs w:val="20"/>
        </w:rPr>
        <w:t xml:space="preserve"> ____________________________________________________________</w:t>
      </w:r>
    </w:p>
    <w:p w14:paraId="31954604" w14:textId="77777777" w:rsidR="00DC15AE" w:rsidRDefault="00DC15AE">
      <w:pPr>
        <w:rPr>
          <w:rFonts w:cs="Arial"/>
          <w:sz w:val="20"/>
          <w:szCs w:val="20"/>
        </w:rPr>
      </w:pPr>
    </w:p>
    <w:p w14:paraId="46ABD9CD" w14:textId="77777777" w:rsidR="00DC15AE" w:rsidRDefault="00946522">
      <w:pPr>
        <w:pStyle w:val="Textkrper31"/>
        <w:jc w:val="left"/>
        <w:rPr>
          <w:rFonts w:ascii="Arial" w:hAnsi="Arial" w:cs="Arial"/>
          <w:b/>
          <w:sz w:val="20"/>
        </w:rPr>
      </w:pPr>
      <w:r>
        <w:rPr>
          <w:rFonts w:ascii="Arial" w:hAnsi="Arial" w:cs="Arial"/>
          <w:color w:val="385623" w:themeColor="accent6" w:themeShade="80"/>
          <w:sz w:val="20"/>
        </w:rPr>
        <w:t>Missionarische Dienste</w:t>
      </w:r>
      <w:r>
        <w:rPr>
          <w:rFonts w:ascii="Arial" w:hAnsi="Arial" w:cs="Arial"/>
          <w:b/>
          <w:bCs/>
          <w:color w:val="385623" w:themeColor="accent6" w:themeShade="80"/>
          <w:sz w:val="20"/>
        </w:rPr>
        <w:t xml:space="preserve"> </w:t>
      </w:r>
      <w:r>
        <w:rPr>
          <w:rFonts w:ascii="Arial" w:hAnsi="Arial" w:cs="Arial"/>
          <w:sz w:val="20"/>
        </w:rPr>
        <w:t>und</w:t>
      </w:r>
      <w:r>
        <w:rPr>
          <w:rFonts w:ascii="Arial" w:hAnsi="Arial" w:cs="Arial"/>
          <w:b/>
          <w:bCs/>
          <w:color w:val="385623" w:themeColor="accent6" w:themeShade="80"/>
          <w:sz w:val="20"/>
        </w:rPr>
        <w:t xml:space="preserve"> Partnerkirchen in der Ökumene (Ostasien) </w:t>
      </w:r>
      <w:r>
        <w:rPr>
          <w:rFonts w:ascii="Arial" w:hAnsi="Arial" w:cs="Arial"/>
          <w:b/>
          <w:bCs/>
          <w:sz w:val="20"/>
        </w:rPr>
        <w:t>(je ½)</w:t>
      </w:r>
    </w:p>
    <w:p w14:paraId="49CF58DA" w14:textId="77777777" w:rsidR="00DC15AE" w:rsidRDefault="00DC15AE">
      <w:pPr>
        <w:pBdr>
          <w:bottom w:val="single" w:sz="6" w:space="1" w:color="000000"/>
        </w:pBdr>
        <w:rPr>
          <w:rFonts w:cs="Arial"/>
          <w:sz w:val="20"/>
          <w:szCs w:val="20"/>
        </w:rPr>
      </w:pPr>
    </w:p>
    <w:p w14:paraId="329072B2" w14:textId="77777777" w:rsidR="00DC15AE" w:rsidRDefault="00DC15AE">
      <w:pPr>
        <w:spacing w:before="60" w:after="60"/>
        <w:jc w:val="both"/>
        <w:rPr>
          <w:rFonts w:cs="Arial"/>
          <w:color w:val="2E74B5" w:themeColor="accent1" w:themeShade="BF"/>
          <w:sz w:val="20"/>
          <w:szCs w:val="20"/>
        </w:rPr>
      </w:pPr>
    </w:p>
    <w:p w14:paraId="6A8CE5C9" w14:textId="77777777" w:rsidR="00DC15AE" w:rsidRDefault="00DC15AE">
      <w:pPr>
        <w:spacing w:before="60" w:after="60"/>
        <w:jc w:val="both"/>
        <w:rPr>
          <w:rFonts w:cs="Arial"/>
          <w:color w:val="525252" w:themeColor="accent3" w:themeShade="80"/>
          <w:sz w:val="20"/>
          <w:szCs w:val="20"/>
        </w:rPr>
      </w:pPr>
    </w:p>
    <w:p w14:paraId="3A584908" w14:textId="2426AA95" w:rsidR="00DC15AE" w:rsidRDefault="00946522">
      <w:pPr>
        <w:jc w:val="both"/>
        <w:rPr>
          <w:rFonts w:cs="Arial"/>
          <w:sz w:val="20"/>
          <w:szCs w:val="20"/>
        </w:rPr>
      </w:pPr>
      <w:r>
        <w:rPr>
          <w:rFonts w:cs="Arial"/>
          <w:sz w:val="20"/>
          <w:szCs w:val="20"/>
        </w:rPr>
        <w:t xml:space="preserve">Seit 1976 unterhält die EKBO eine </w:t>
      </w:r>
      <w:r>
        <w:rPr>
          <w:rFonts w:cs="Arial"/>
          <w:b/>
          <w:bCs/>
          <w:sz w:val="20"/>
          <w:szCs w:val="20"/>
        </w:rPr>
        <w:t>Partnerschaft zur Vereinigten Kirche Christi in Japan</w:t>
      </w:r>
      <w:r>
        <w:rPr>
          <w:rFonts w:cs="Arial"/>
          <w:sz w:val="20"/>
          <w:szCs w:val="20"/>
        </w:rPr>
        <w:t xml:space="preserve"> (</w:t>
      </w:r>
      <w:proofErr w:type="spellStart"/>
      <w:r>
        <w:rPr>
          <w:rFonts w:cs="Arial"/>
          <w:sz w:val="20"/>
          <w:szCs w:val="20"/>
        </w:rPr>
        <w:t>Kyodan</w:t>
      </w:r>
      <w:proofErr w:type="spellEnd"/>
      <w:r>
        <w:rPr>
          <w:rFonts w:cs="Arial"/>
          <w:sz w:val="20"/>
          <w:szCs w:val="20"/>
        </w:rPr>
        <w:t xml:space="preserve">). Sie ist die größte protestantische Kirche in Japan. Die Partnerschaft wird insbesondere durch einen regen Jugendaustausch gepflegt, der in der EKBO schon über viele Jahre vom Kirchenkreis Wittstock-Ruppin organisiert wird. </w:t>
      </w:r>
      <w:r w:rsidR="007F0AE2">
        <w:rPr>
          <w:rFonts w:cs="Arial"/>
          <w:sz w:val="20"/>
          <w:szCs w:val="20"/>
        </w:rPr>
        <w:t>I</w:t>
      </w:r>
      <w:r>
        <w:rPr>
          <w:rFonts w:cs="Arial"/>
          <w:sz w:val="20"/>
          <w:szCs w:val="20"/>
        </w:rPr>
        <w:t xml:space="preserve">m Jahr 2023 </w:t>
      </w:r>
      <w:r w:rsidR="007F0AE2">
        <w:rPr>
          <w:rFonts w:cs="Arial"/>
          <w:sz w:val="20"/>
          <w:szCs w:val="20"/>
        </w:rPr>
        <w:t xml:space="preserve">war </w:t>
      </w:r>
      <w:r>
        <w:rPr>
          <w:rFonts w:cs="Arial"/>
          <w:sz w:val="20"/>
          <w:szCs w:val="20"/>
        </w:rPr>
        <w:t xml:space="preserve">eine Delegation der EKBO in Japan, der Gegenbesuch erfolgte im August 2024. </w:t>
      </w:r>
      <w:r w:rsidR="007F0AE2">
        <w:rPr>
          <w:rFonts w:cs="Arial"/>
          <w:sz w:val="20"/>
          <w:szCs w:val="20"/>
        </w:rPr>
        <w:t xml:space="preserve">Für 2026 ist erneut eine Reise von Jugendlichen nach Japan geplant. </w:t>
      </w:r>
      <w:proofErr w:type="spellStart"/>
      <w:r w:rsidR="007F0AE2">
        <w:rPr>
          <w:rFonts w:cs="Arial"/>
          <w:sz w:val="20"/>
          <w:szCs w:val="20"/>
        </w:rPr>
        <w:t>Kyodan</w:t>
      </w:r>
      <w:proofErr w:type="spellEnd"/>
      <w:r w:rsidR="007F0AE2">
        <w:rPr>
          <w:rFonts w:cs="Arial"/>
          <w:sz w:val="20"/>
          <w:szCs w:val="20"/>
        </w:rPr>
        <w:t xml:space="preserve"> und die EKBO </w:t>
      </w:r>
      <w:r>
        <w:rPr>
          <w:rFonts w:cs="Arial"/>
          <w:sz w:val="20"/>
          <w:szCs w:val="20"/>
        </w:rPr>
        <w:t xml:space="preserve">verbindet das intensive Bemühen um die Jugendarbeit und eine besondere Verantwortung für die älteren Kirchenmitglieder. </w:t>
      </w:r>
      <w:r w:rsidR="007F0AE2">
        <w:rPr>
          <w:rFonts w:cs="Arial"/>
          <w:sz w:val="20"/>
          <w:szCs w:val="20"/>
        </w:rPr>
        <w:t>Mit Ihrer Kollekte unterstützen Sie, dass junge Menschen erleben können, wie Kirchen in anderen Ländern leben und arbeiten.</w:t>
      </w:r>
    </w:p>
    <w:p w14:paraId="67F678CB" w14:textId="77777777" w:rsidR="00DC15AE" w:rsidRDefault="00DC15AE">
      <w:pPr>
        <w:rPr>
          <w:rFonts w:cs="Arial"/>
          <w:b/>
          <w:sz w:val="20"/>
          <w:szCs w:val="20"/>
        </w:rPr>
      </w:pPr>
    </w:p>
    <w:p w14:paraId="7584E91F" w14:textId="77777777" w:rsidR="00DC15AE" w:rsidRDefault="00DC15AE">
      <w:pPr>
        <w:rPr>
          <w:rFonts w:cs="Arial"/>
          <w:b/>
          <w:sz w:val="20"/>
          <w:szCs w:val="20"/>
        </w:rPr>
      </w:pPr>
    </w:p>
    <w:p w14:paraId="06F04140" w14:textId="77777777" w:rsidR="00DC15AE" w:rsidRDefault="00946522">
      <w:pPr>
        <w:rPr>
          <w:rFonts w:cs="Arial"/>
          <w:b/>
          <w:sz w:val="20"/>
          <w:szCs w:val="20"/>
        </w:rPr>
      </w:pPr>
      <w:r>
        <w:rPr>
          <w:rFonts w:cs="Arial"/>
          <w:bCs/>
          <w:sz w:val="20"/>
          <w:szCs w:val="20"/>
        </w:rPr>
        <w:t>Weitere Informationen unter:</w:t>
      </w:r>
      <w:r>
        <w:rPr>
          <w:rFonts w:cs="Arial"/>
          <w:b/>
          <w:sz w:val="20"/>
          <w:szCs w:val="20"/>
        </w:rPr>
        <w:t xml:space="preserve"> </w:t>
      </w:r>
      <w:hyperlink r:id="rId62" w:tooltip="http://www.berliner-missionswerk.de/partner-projekte-weltweit/ostasien" w:history="1">
        <w:r>
          <w:rPr>
            <w:rStyle w:val="Hyperlink"/>
            <w:rFonts w:ascii="Noto Sans" w:hAnsi="Noto Sans" w:cs="Noto Sans"/>
            <w:color w:val="auto"/>
            <w:sz w:val="20"/>
          </w:rPr>
          <w:t>www.berliner-missionswerk.de/partner-projekte-weltweit/ostasien</w:t>
        </w:r>
      </w:hyperlink>
    </w:p>
    <w:p w14:paraId="4A03F8CF" w14:textId="77777777" w:rsidR="00DC15AE" w:rsidRDefault="00DC15AE">
      <w:pPr>
        <w:rPr>
          <w:rFonts w:cs="Arial"/>
          <w:b/>
          <w:sz w:val="20"/>
          <w:szCs w:val="20"/>
        </w:rPr>
      </w:pPr>
    </w:p>
    <w:p w14:paraId="156CFEC2" w14:textId="77777777" w:rsidR="00DC15AE" w:rsidRDefault="00DC15AE">
      <w:pPr>
        <w:rPr>
          <w:rFonts w:cs="Arial"/>
          <w:b/>
          <w:color w:val="ED7D31" w:themeColor="accent2"/>
          <w:sz w:val="20"/>
          <w:szCs w:val="20"/>
        </w:rPr>
      </w:pPr>
    </w:p>
    <w:p w14:paraId="11761EFD" w14:textId="77777777" w:rsidR="00DC15AE" w:rsidRDefault="00DC15AE">
      <w:pPr>
        <w:rPr>
          <w:rFonts w:cs="Arial"/>
          <w:b/>
          <w:color w:val="ED7D31" w:themeColor="accent2"/>
          <w:sz w:val="20"/>
          <w:szCs w:val="20"/>
        </w:rPr>
      </w:pPr>
    </w:p>
    <w:p w14:paraId="7B8F8076" w14:textId="77777777" w:rsidR="00DC15AE" w:rsidRDefault="00DC15AE">
      <w:pPr>
        <w:rPr>
          <w:rFonts w:cs="Arial"/>
          <w:b/>
          <w:color w:val="ED7D31" w:themeColor="accent2"/>
          <w:sz w:val="20"/>
          <w:szCs w:val="20"/>
        </w:rPr>
      </w:pPr>
    </w:p>
    <w:p w14:paraId="4B4023AE" w14:textId="77777777" w:rsidR="00DC15AE" w:rsidRDefault="00DC15AE">
      <w:pPr>
        <w:rPr>
          <w:rFonts w:cs="Arial"/>
          <w:b/>
          <w:color w:val="ED7D31" w:themeColor="accent2"/>
          <w:sz w:val="20"/>
          <w:szCs w:val="20"/>
        </w:rPr>
      </w:pPr>
    </w:p>
    <w:p w14:paraId="76A5AAF1" w14:textId="77777777" w:rsidR="00DC15AE" w:rsidRDefault="00946522">
      <w:pPr>
        <w:rPr>
          <w:rFonts w:cs="Arial"/>
          <w:b/>
          <w:color w:val="ED7D31" w:themeColor="accent2"/>
          <w:sz w:val="20"/>
          <w:szCs w:val="20"/>
        </w:rPr>
      </w:pPr>
      <w:r>
        <w:rPr>
          <w:rFonts w:cs="Arial"/>
          <w:b/>
          <w:color w:val="ED7D31" w:themeColor="accent2"/>
          <w:sz w:val="20"/>
          <w:szCs w:val="20"/>
        </w:rPr>
        <w:br w:type="page" w:clear="all"/>
      </w:r>
    </w:p>
    <w:p w14:paraId="4C9BCC7F" w14:textId="77777777" w:rsidR="00DC15AE" w:rsidRDefault="00946522">
      <w:pPr>
        <w:rPr>
          <w:rFonts w:cs="Arial"/>
          <w:color w:val="ED7D31" w:themeColor="accent2"/>
          <w:sz w:val="20"/>
          <w:szCs w:val="20"/>
        </w:rPr>
      </w:pPr>
      <w:r>
        <w:rPr>
          <w:rFonts w:cs="Arial"/>
          <w:b/>
          <w:color w:val="ED7D31" w:themeColor="accent2"/>
          <w:sz w:val="20"/>
          <w:szCs w:val="20"/>
        </w:rPr>
        <w:t>37.</w:t>
      </w:r>
      <w:r>
        <w:rPr>
          <w:rFonts w:cs="Arial"/>
          <w:b/>
          <w:color w:val="ED7D31" w:themeColor="accent2"/>
          <w:sz w:val="20"/>
          <w:szCs w:val="20"/>
        </w:rPr>
        <w:tab/>
      </w:r>
      <w:r>
        <w:rPr>
          <w:rFonts w:cs="Arial"/>
          <w:b/>
          <w:color w:val="ED7D31" w:themeColor="accent2"/>
          <w:sz w:val="20"/>
          <w:szCs w:val="20"/>
        </w:rPr>
        <w:tab/>
        <w:t>19. Juli 2026 – 7. Sonntag nach Trinitatis</w:t>
      </w:r>
    </w:p>
    <w:p w14:paraId="1001022D" w14:textId="77777777" w:rsidR="00DC15AE" w:rsidRDefault="00946522">
      <w:pPr>
        <w:rPr>
          <w:rFonts w:cs="Arial"/>
          <w:sz w:val="20"/>
          <w:szCs w:val="20"/>
        </w:rPr>
      </w:pPr>
      <w:r>
        <w:rPr>
          <w:rFonts w:cs="Arial"/>
          <w:sz w:val="20"/>
          <w:szCs w:val="20"/>
        </w:rPr>
        <w:t>____________________________________________________________</w:t>
      </w:r>
    </w:p>
    <w:p w14:paraId="11BD2A41" w14:textId="77777777" w:rsidR="00DC15AE" w:rsidRDefault="00DC15AE">
      <w:pPr>
        <w:rPr>
          <w:rFonts w:cs="Arial"/>
          <w:sz w:val="20"/>
          <w:szCs w:val="20"/>
        </w:rPr>
      </w:pPr>
    </w:p>
    <w:p w14:paraId="210AB20B" w14:textId="77777777" w:rsidR="00DC15AE" w:rsidRDefault="00946522">
      <w:pPr>
        <w:pBdr>
          <w:bottom w:val="single" w:sz="6" w:space="1" w:color="000000"/>
        </w:pBdr>
        <w:rPr>
          <w:rFonts w:cs="Arial"/>
          <w:b/>
          <w:color w:val="385623" w:themeColor="accent6" w:themeShade="80"/>
          <w:sz w:val="20"/>
          <w:szCs w:val="20"/>
        </w:rPr>
      </w:pPr>
      <w:r>
        <w:rPr>
          <w:rFonts w:cs="Arial"/>
          <w:b/>
          <w:color w:val="385623" w:themeColor="accent6" w:themeShade="80"/>
          <w:sz w:val="20"/>
          <w:szCs w:val="20"/>
        </w:rPr>
        <w:t>Gemeinschaftswerk Berlin-Brandenburg e.V.</w:t>
      </w:r>
    </w:p>
    <w:p w14:paraId="325D0CD7" w14:textId="77777777" w:rsidR="00DC15AE" w:rsidRDefault="00DC15AE">
      <w:pPr>
        <w:pBdr>
          <w:bottom w:val="single" w:sz="6" w:space="1" w:color="000000"/>
        </w:pBdr>
        <w:rPr>
          <w:rFonts w:cs="Arial"/>
          <w:b/>
          <w:color w:val="385623" w:themeColor="accent6" w:themeShade="80"/>
          <w:sz w:val="20"/>
          <w:szCs w:val="20"/>
        </w:rPr>
      </w:pPr>
    </w:p>
    <w:p w14:paraId="36C25A77" w14:textId="77777777" w:rsidR="00DC15AE" w:rsidRDefault="00DC15AE">
      <w:pPr>
        <w:rPr>
          <w:rFonts w:cs="Arial"/>
          <w:sz w:val="20"/>
          <w:szCs w:val="20"/>
        </w:rPr>
      </w:pPr>
    </w:p>
    <w:p w14:paraId="59155036" w14:textId="77777777" w:rsidR="00DC15AE" w:rsidRDefault="00DC15AE">
      <w:pPr>
        <w:rPr>
          <w:rFonts w:cs="Arial"/>
          <w:sz w:val="20"/>
          <w:szCs w:val="20"/>
        </w:rPr>
      </w:pPr>
    </w:p>
    <w:p w14:paraId="6AD2FC9B" w14:textId="40E8191E" w:rsidR="00DC15AE" w:rsidRPr="006105E0" w:rsidRDefault="006105E0">
      <w:pPr>
        <w:jc w:val="both"/>
        <w:rPr>
          <w:sz w:val="20"/>
          <w:szCs w:val="20"/>
        </w:rPr>
      </w:pPr>
      <w:r w:rsidRPr="004B3612">
        <w:rPr>
          <w:rFonts w:cs="Arial"/>
          <w:sz w:val="20"/>
          <w:szCs w:val="20"/>
        </w:rPr>
        <w:t xml:space="preserve">Im Gemeinschaftswerk sind in Berlin und Brandenburg über 40 Landeskirchliche Gemeinschaften verbunden, die die kirchliche Arbeit vor Ort ergänzen. Schwerpunkte der Arbeit sind die Einladung zu einem persönlichen Glauben an Jesus Christus, das Gespräch über die Bibel, gemeinsames Leben und Erleben und die Einübung eines diakonischen und sozialen Lebensstils. In der Jugendarbeit des Verbandes ist Präsenz in den Sozialen Medien eine Selbstverständlichkeit. Manche Landeskirchlichen Gemeinschaften tun sich in diesen Fragen aber noch schwer. Ein Arbeitskreis „Soziale Medien“ soll sie dabei unterstützen, diese für ihre Öffentlichkeitsarbeit zu nutzen und die Reichweite ihrer Gemeindearbeit zu vergrößern. Auch für den Gesamtverband soll eine </w:t>
      </w:r>
      <w:proofErr w:type="spellStart"/>
      <w:r w:rsidRPr="004B3612">
        <w:rPr>
          <w:rFonts w:cs="Arial"/>
          <w:sz w:val="20"/>
          <w:szCs w:val="20"/>
        </w:rPr>
        <w:t>Social</w:t>
      </w:r>
      <w:proofErr w:type="spellEnd"/>
      <w:r w:rsidRPr="004B3612">
        <w:rPr>
          <w:rFonts w:cs="Arial"/>
          <w:sz w:val="20"/>
          <w:szCs w:val="20"/>
        </w:rPr>
        <w:t xml:space="preserve"> Media-Strategie entwickelt werden. Die Arbeit des Gemeinschaftswerkes wird überwiegend durch Spenden finanziert und braucht dafür heute Ihre Kollekte!</w:t>
      </w:r>
    </w:p>
    <w:p w14:paraId="3B31B354" w14:textId="77777777" w:rsidR="00DC15AE" w:rsidRDefault="00DC15AE">
      <w:pPr>
        <w:jc w:val="both"/>
        <w:rPr>
          <w:sz w:val="20"/>
          <w:szCs w:val="20"/>
        </w:rPr>
      </w:pPr>
    </w:p>
    <w:p w14:paraId="7CB98271" w14:textId="1F34792C" w:rsidR="00DC15AE" w:rsidRPr="006105E0" w:rsidRDefault="00946522">
      <w:pPr>
        <w:jc w:val="both"/>
        <w:rPr>
          <w:rStyle w:val="Hyperlink"/>
          <w:rFonts w:eastAsiaTheme="minorHAnsi" w:cs="Arial"/>
          <w:color w:val="auto"/>
          <w:sz w:val="20"/>
          <w:szCs w:val="20"/>
          <w:lang w:eastAsia="en-US"/>
        </w:rPr>
      </w:pPr>
      <w:r>
        <w:rPr>
          <w:rFonts w:eastAsiaTheme="minorHAnsi" w:cs="Arial"/>
          <w:sz w:val="20"/>
          <w:szCs w:val="20"/>
          <w:lang w:eastAsia="en-US"/>
        </w:rPr>
        <w:t xml:space="preserve">Weitere Informationen unter: </w:t>
      </w:r>
      <w:bookmarkStart w:id="3" w:name="_Hlk212468181"/>
      <w:r w:rsidR="00B47B5B" w:rsidRPr="004B3612">
        <w:rPr>
          <w:rFonts w:eastAsiaTheme="minorHAnsi" w:cs="Arial"/>
          <w:sz w:val="20"/>
          <w:szCs w:val="20"/>
          <w:lang w:eastAsia="en-US"/>
        </w:rPr>
        <w:fldChar w:fldCharType="begin"/>
      </w:r>
      <w:r w:rsidR="00B47B5B" w:rsidRPr="004B3612">
        <w:rPr>
          <w:rFonts w:eastAsiaTheme="minorHAnsi" w:cs="Arial"/>
          <w:sz w:val="20"/>
          <w:szCs w:val="20"/>
          <w:lang w:eastAsia="en-US"/>
        </w:rPr>
        <w:instrText xml:space="preserve"> HYPERLINK "http://</w:instrText>
      </w:r>
      <w:r w:rsidR="00B47B5B" w:rsidRPr="004B3612">
        <w:rPr>
          <w:rFonts w:eastAsiaTheme="minorHAnsi"/>
        </w:rPr>
        <w:instrText>www.gwbb.de</w:instrText>
      </w:r>
      <w:r w:rsidR="00B47B5B" w:rsidRPr="004B3612">
        <w:rPr>
          <w:rStyle w:val="Hyperlink"/>
          <w:rFonts w:eastAsiaTheme="minorHAnsi" w:cs="Arial"/>
          <w:color w:val="auto"/>
          <w:sz w:val="20"/>
          <w:szCs w:val="20"/>
          <w:lang w:eastAsia="en-US"/>
        </w:rPr>
        <w:instrText>/socialmedia</w:instrText>
      </w:r>
      <w:r w:rsidR="00B47B5B" w:rsidRPr="004B3612">
        <w:rPr>
          <w:rFonts w:eastAsiaTheme="minorHAnsi" w:cs="Arial"/>
          <w:sz w:val="20"/>
          <w:szCs w:val="20"/>
          <w:lang w:eastAsia="en-US"/>
        </w:rPr>
        <w:instrText xml:space="preserve">" </w:instrText>
      </w:r>
      <w:r w:rsidR="00B47B5B" w:rsidRPr="004B3612">
        <w:rPr>
          <w:rFonts w:eastAsiaTheme="minorHAnsi" w:cs="Arial"/>
          <w:sz w:val="20"/>
          <w:szCs w:val="20"/>
          <w:lang w:eastAsia="en-US"/>
        </w:rPr>
        <w:fldChar w:fldCharType="separate"/>
      </w:r>
      <w:r w:rsidR="00B47B5B" w:rsidRPr="004B3612">
        <w:rPr>
          <w:rStyle w:val="Hyperlink"/>
          <w:rFonts w:eastAsiaTheme="minorHAnsi" w:cs="Arial"/>
          <w:color w:val="auto"/>
          <w:sz w:val="20"/>
          <w:szCs w:val="20"/>
          <w:lang w:eastAsia="en-US"/>
        </w:rPr>
        <w:t>www.gwbb.de/socialmedia</w:t>
      </w:r>
      <w:r w:rsidR="00B47B5B" w:rsidRPr="004B3612">
        <w:rPr>
          <w:rFonts w:eastAsiaTheme="minorHAnsi" w:cs="Arial"/>
          <w:sz w:val="20"/>
          <w:szCs w:val="20"/>
          <w:lang w:eastAsia="en-US"/>
        </w:rPr>
        <w:fldChar w:fldCharType="end"/>
      </w:r>
      <w:bookmarkEnd w:id="3"/>
    </w:p>
    <w:p w14:paraId="3482767D" w14:textId="77777777" w:rsidR="00B47B5B" w:rsidRDefault="00B47B5B">
      <w:pPr>
        <w:jc w:val="both"/>
        <w:rPr>
          <w:rFonts w:eastAsiaTheme="minorHAnsi" w:cs="Arial"/>
          <w:sz w:val="20"/>
          <w:szCs w:val="20"/>
          <w:lang w:eastAsia="en-US"/>
        </w:rPr>
      </w:pPr>
    </w:p>
    <w:p w14:paraId="73CE1C96" w14:textId="77777777" w:rsidR="00DC15AE" w:rsidRDefault="00DC15AE">
      <w:pPr>
        <w:jc w:val="both"/>
        <w:rPr>
          <w:color w:val="385623" w:themeColor="accent6" w:themeShade="80"/>
          <w:sz w:val="20"/>
          <w:szCs w:val="20"/>
        </w:rPr>
      </w:pPr>
    </w:p>
    <w:p w14:paraId="452BAA4B" w14:textId="77777777" w:rsidR="00DC15AE" w:rsidRDefault="00DC15AE">
      <w:pPr>
        <w:jc w:val="both"/>
        <w:rPr>
          <w:sz w:val="20"/>
          <w:szCs w:val="20"/>
        </w:rPr>
      </w:pPr>
    </w:p>
    <w:p w14:paraId="3730C634" w14:textId="77777777" w:rsidR="00DC15AE" w:rsidRDefault="00DC15AE">
      <w:pPr>
        <w:jc w:val="both"/>
        <w:rPr>
          <w:color w:val="385623" w:themeColor="accent6" w:themeShade="80"/>
          <w:sz w:val="20"/>
          <w:szCs w:val="20"/>
        </w:rPr>
      </w:pPr>
    </w:p>
    <w:p w14:paraId="65309341" w14:textId="77777777" w:rsidR="00DC15AE" w:rsidRDefault="00DC15AE">
      <w:pPr>
        <w:jc w:val="both"/>
        <w:rPr>
          <w:color w:val="385623" w:themeColor="accent6" w:themeShade="80"/>
          <w:sz w:val="20"/>
          <w:szCs w:val="20"/>
        </w:rPr>
      </w:pPr>
    </w:p>
    <w:p w14:paraId="138E00B4" w14:textId="77777777" w:rsidR="00DC15AE" w:rsidRDefault="00DC15AE">
      <w:pPr>
        <w:jc w:val="both"/>
        <w:rPr>
          <w:color w:val="385623" w:themeColor="accent6" w:themeShade="80"/>
          <w:sz w:val="20"/>
          <w:szCs w:val="20"/>
        </w:rPr>
      </w:pPr>
    </w:p>
    <w:p w14:paraId="49BDB5EF" w14:textId="77777777" w:rsidR="00DC15AE" w:rsidRDefault="00DC15AE">
      <w:pPr>
        <w:jc w:val="both"/>
        <w:rPr>
          <w:color w:val="385623" w:themeColor="accent6" w:themeShade="80"/>
          <w:sz w:val="20"/>
          <w:szCs w:val="20"/>
        </w:rPr>
      </w:pPr>
    </w:p>
    <w:p w14:paraId="0DF962AD" w14:textId="77777777" w:rsidR="00DC15AE" w:rsidRDefault="00DC15AE">
      <w:pPr>
        <w:jc w:val="both"/>
        <w:rPr>
          <w:color w:val="385623" w:themeColor="accent6" w:themeShade="80"/>
          <w:sz w:val="20"/>
          <w:szCs w:val="20"/>
        </w:rPr>
      </w:pPr>
    </w:p>
    <w:p w14:paraId="334B39F3" w14:textId="77777777" w:rsidR="00DC15AE" w:rsidRDefault="00DC15AE">
      <w:pPr>
        <w:jc w:val="both"/>
        <w:rPr>
          <w:color w:val="385623" w:themeColor="accent6" w:themeShade="80"/>
          <w:sz w:val="20"/>
          <w:szCs w:val="20"/>
        </w:rPr>
      </w:pPr>
    </w:p>
    <w:p w14:paraId="67FAF478" w14:textId="77777777" w:rsidR="00DC15AE" w:rsidRDefault="00DC15AE">
      <w:pPr>
        <w:jc w:val="both"/>
        <w:rPr>
          <w:color w:val="385623" w:themeColor="accent6" w:themeShade="80"/>
          <w:sz w:val="20"/>
          <w:szCs w:val="20"/>
        </w:rPr>
      </w:pPr>
    </w:p>
    <w:p w14:paraId="21818D97" w14:textId="77777777" w:rsidR="00DC15AE" w:rsidRDefault="00DC15AE">
      <w:pPr>
        <w:jc w:val="both"/>
        <w:rPr>
          <w:color w:val="385623" w:themeColor="accent6" w:themeShade="80"/>
          <w:sz w:val="20"/>
          <w:szCs w:val="20"/>
        </w:rPr>
      </w:pPr>
    </w:p>
    <w:p w14:paraId="0221A636" w14:textId="77777777" w:rsidR="00DC15AE" w:rsidRDefault="00DC15AE">
      <w:pPr>
        <w:jc w:val="both"/>
        <w:rPr>
          <w:color w:val="385623" w:themeColor="accent6" w:themeShade="80"/>
          <w:sz w:val="20"/>
          <w:szCs w:val="20"/>
        </w:rPr>
      </w:pPr>
    </w:p>
    <w:p w14:paraId="57468095" w14:textId="77777777" w:rsidR="00DC15AE" w:rsidRDefault="00DC15AE">
      <w:pPr>
        <w:jc w:val="both"/>
        <w:rPr>
          <w:color w:val="385623" w:themeColor="accent6" w:themeShade="80"/>
          <w:sz w:val="20"/>
          <w:szCs w:val="20"/>
        </w:rPr>
      </w:pPr>
    </w:p>
    <w:p w14:paraId="46BFAAE5" w14:textId="77777777" w:rsidR="00DC15AE" w:rsidRDefault="00DC15AE">
      <w:pPr>
        <w:jc w:val="both"/>
        <w:rPr>
          <w:color w:val="385623" w:themeColor="accent6" w:themeShade="80"/>
          <w:sz w:val="20"/>
          <w:szCs w:val="20"/>
        </w:rPr>
      </w:pPr>
    </w:p>
    <w:p w14:paraId="420BFA11" w14:textId="77777777" w:rsidR="00DC15AE" w:rsidRDefault="00DC15AE">
      <w:pPr>
        <w:jc w:val="both"/>
        <w:rPr>
          <w:color w:val="385623" w:themeColor="accent6" w:themeShade="80"/>
          <w:sz w:val="20"/>
          <w:szCs w:val="20"/>
        </w:rPr>
      </w:pPr>
    </w:p>
    <w:p w14:paraId="60854713" w14:textId="77777777" w:rsidR="00DC15AE" w:rsidRDefault="00DC15AE">
      <w:pPr>
        <w:jc w:val="both"/>
        <w:rPr>
          <w:color w:val="385623" w:themeColor="accent6" w:themeShade="80"/>
          <w:sz w:val="20"/>
          <w:szCs w:val="20"/>
        </w:rPr>
      </w:pPr>
    </w:p>
    <w:p w14:paraId="74048921" w14:textId="77777777" w:rsidR="00DC15AE" w:rsidRDefault="00946522">
      <w:pPr>
        <w:jc w:val="both"/>
        <w:rPr>
          <w:color w:val="525252" w:themeColor="accent3" w:themeShade="80"/>
          <w:sz w:val="20"/>
          <w:szCs w:val="20"/>
        </w:rPr>
      </w:pPr>
      <w:r>
        <w:rPr>
          <w:color w:val="525252" w:themeColor="accent3" w:themeShade="80"/>
          <w:sz w:val="20"/>
          <w:szCs w:val="20"/>
        </w:rPr>
        <w:br w:type="page" w:clear="all"/>
      </w:r>
    </w:p>
    <w:p w14:paraId="6D0DA009" w14:textId="77777777" w:rsidR="00DC15AE" w:rsidRDefault="00946522">
      <w:pPr>
        <w:rPr>
          <w:rFonts w:cs="Arial"/>
          <w:color w:val="ED7D31" w:themeColor="accent2"/>
          <w:sz w:val="20"/>
          <w:szCs w:val="20"/>
        </w:rPr>
      </w:pPr>
      <w:r>
        <w:rPr>
          <w:rFonts w:cs="Arial"/>
          <w:b/>
          <w:color w:val="ED7D31" w:themeColor="accent2"/>
          <w:sz w:val="20"/>
          <w:szCs w:val="20"/>
        </w:rPr>
        <w:t>38.</w:t>
      </w:r>
      <w:r>
        <w:rPr>
          <w:rFonts w:cs="Arial"/>
          <w:b/>
          <w:color w:val="ED7D31" w:themeColor="accent2"/>
          <w:sz w:val="20"/>
          <w:szCs w:val="20"/>
        </w:rPr>
        <w:tab/>
      </w:r>
      <w:r>
        <w:rPr>
          <w:rFonts w:cs="Arial"/>
          <w:b/>
          <w:color w:val="ED7D31" w:themeColor="accent2"/>
          <w:sz w:val="20"/>
          <w:szCs w:val="20"/>
        </w:rPr>
        <w:tab/>
        <w:t>26. Juli 2026 – 8. Sonntag nach Trinitatis</w:t>
      </w:r>
    </w:p>
    <w:p w14:paraId="3EC16C96" w14:textId="77777777" w:rsidR="00DC15AE" w:rsidRDefault="00946522">
      <w:pPr>
        <w:rPr>
          <w:rFonts w:cs="Arial"/>
          <w:sz w:val="20"/>
          <w:szCs w:val="20"/>
        </w:rPr>
      </w:pPr>
      <w:r>
        <w:rPr>
          <w:rFonts w:cs="Arial"/>
          <w:sz w:val="20"/>
          <w:szCs w:val="20"/>
        </w:rPr>
        <w:t>____________________________________________________________</w:t>
      </w:r>
    </w:p>
    <w:p w14:paraId="1D6F7EF3" w14:textId="77777777" w:rsidR="00DC15AE" w:rsidRDefault="00DC15AE">
      <w:pPr>
        <w:rPr>
          <w:rFonts w:cs="Arial"/>
          <w:sz w:val="20"/>
          <w:szCs w:val="20"/>
        </w:rPr>
      </w:pPr>
    </w:p>
    <w:p w14:paraId="5965FC8E" w14:textId="77777777" w:rsidR="00DC15AE" w:rsidRDefault="00946522">
      <w:pPr>
        <w:pBdr>
          <w:bottom w:val="single" w:sz="6" w:space="1" w:color="000000"/>
        </w:pBdr>
        <w:rPr>
          <w:rFonts w:cs="Arial"/>
          <w:b/>
          <w:bCs/>
          <w:color w:val="385623" w:themeColor="accent6" w:themeShade="80"/>
          <w:sz w:val="20"/>
          <w:szCs w:val="20"/>
        </w:rPr>
      </w:pPr>
      <w:r>
        <w:rPr>
          <w:rFonts w:cs="Arial"/>
          <w:b/>
          <w:bCs/>
          <w:color w:val="385623" w:themeColor="accent6" w:themeShade="80"/>
          <w:sz w:val="20"/>
          <w:szCs w:val="20"/>
        </w:rPr>
        <w:t>Frei nach Entscheidung des Kirchenkreises</w:t>
      </w:r>
    </w:p>
    <w:p w14:paraId="3896A9FB" w14:textId="77777777" w:rsidR="00DC15AE" w:rsidRDefault="00DC15AE">
      <w:pPr>
        <w:pBdr>
          <w:bottom w:val="single" w:sz="6" w:space="1" w:color="000000"/>
        </w:pBdr>
        <w:rPr>
          <w:rFonts w:cs="Arial"/>
          <w:sz w:val="20"/>
          <w:szCs w:val="20"/>
        </w:rPr>
      </w:pPr>
    </w:p>
    <w:p w14:paraId="0703C639" w14:textId="77777777" w:rsidR="00DC15AE" w:rsidRDefault="00DC15AE">
      <w:pPr>
        <w:jc w:val="both"/>
        <w:rPr>
          <w:rFonts w:cs="Arial"/>
          <w:color w:val="525252" w:themeColor="accent3" w:themeShade="80"/>
          <w:sz w:val="20"/>
          <w:szCs w:val="20"/>
        </w:rPr>
      </w:pPr>
    </w:p>
    <w:p w14:paraId="36D8297C" w14:textId="77777777" w:rsidR="00DC15AE" w:rsidRDefault="00DC15AE">
      <w:pPr>
        <w:jc w:val="both"/>
        <w:rPr>
          <w:rFonts w:cs="Arial"/>
          <w:color w:val="525252" w:themeColor="accent3" w:themeShade="80"/>
          <w:sz w:val="20"/>
          <w:szCs w:val="20"/>
        </w:rPr>
      </w:pPr>
    </w:p>
    <w:p w14:paraId="1DBC5D67" w14:textId="77777777" w:rsidR="00DC15AE" w:rsidRDefault="00DC15AE">
      <w:pPr>
        <w:jc w:val="both"/>
        <w:rPr>
          <w:rFonts w:eastAsiaTheme="minorHAnsi" w:cs="Arial"/>
          <w:color w:val="000000"/>
          <w:sz w:val="20"/>
          <w:szCs w:val="20"/>
          <w:lang w:eastAsia="en-US"/>
        </w:rPr>
      </w:pPr>
    </w:p>
    <w:p w14:paraId="5E580CB6" w14:textId="77777777" w:rsidR="00DC15AE" w:rsidRDefault="00DC15AE">
      <w:pPr>
        <w:jc w:val="both"/>
        <w:rPr>
          <w:rFonts w:eastAsiaTheme="minorHAnsi" w:cs="Arial"/>
          <w:color w:val="000000"/>
          <w:sz w:val="20"/>
          <w:szCs w:val="20"/>
          <w:lang w:eastAsia="en-US"/>
        </w:rPr>
      </w:pPr>
    </w:p>
    <w:p w14:paraId="72EC8937" w14:textId="77777777" w:rsidR="00DC15AE" w:rsidRDefault="00DC15AE">
      <w:pPr>
        <w:jc w:val="both"/>
        <w:rPr>
          <w:rFonts w:eastAsiaTheme="minorHAnsi" w:cs="Arial"/>
          <w:color w:val="000000"/>
          <w:sz w:val="20"/>
          <w:szCs w:val="20"/>
          <w:lang w:eastAsia="en-US"/>
        </w:rPr>
      </w:pPr>
    </w:p>
    <w:p w14:paraId="775900C8" w14:textId="77777777" w:rsidR="00DC15AE" w:rsidRDefault="00DC15AE">
      <w:pPr>
        <w:jc w:val="both"/>
        <w:rPr>
          <w:rFonts w:eastAsiaTheme="minorHAnsi" w:cs="Arial"/>
          <w:color w:val="000000"/>
          <w:sz w:val="20"/>
          <w:szCs w:val="20"/>
          <w:lang w:eastAsia="en-US"/>
        </w:rPr>
      </w:pPr>
    </w:p>
    <w:p w14:paraId="2C7FF7F6" w14:textId="77777777" w:rsidR="00DC15AE" w:rsidRDefault="00DC15AE">
      <w:pPr>
        <w:jc w:val="both"/>
        <w:rPr>
          <w:rFonts w:eastAsiaTheme="minorHAnsi" w:cs="Arial"/>
          <w:color w:val="000000"/>
          <w:sz w:val="20"/>
          <w:szCs w:val="20"/>
          <w:lang w:eastAsia="en-US"/>
        </w:rPr>
      </w:pPr>
    </w:p>
    <w:p w14:paraId="44586338" w14:textId="77777777" w:rsidR="00DC15AE" w:rsidRDefault="00DC15AE">
      <w:pPr>
        <w:jc w:val="both"/>
        <w:rPr>
          <w:rFonts w:eastAsiaTheme="minorHAnsi" w:cs="Arial"/>
          <w:color w:val="000000"/>
          <w:sz w:val="20"/>
          <w:szCs w:val="20"/>
          <w:lang w:eastAsia="en-US"/>
        </w:rPr>
      </w:pPr>
    </w:p>
    <w:p w14:paraId="0DE346CB" w14:textId="77777777" w:rsidR="00DC15AE" w:rsidRDefault="00DC15AE">
      <w:pPr>
        <w:jc w:val="both"/>
        <w:rPr>
          <w:rFonts w:eastAsiaTheme="minorHAnsi" w:cs="Arial"/>
          <w:color w:val="000000"/>
          <w:sz w:val="20"/>
          <w:szCs w:val="20"/>
          <w:lang w:eastAsia="en-US"/>
        </w:rPr>
      </w:pPr>
    </w:p>
    <w:p w14:paraId="631F9F5A" w14:textId="77777777" w:rsidR="00DC15AE" w:rsidRDefault="00DC15AE">
      <w:pPr>
        <w:jc w:val="both"/>
        <w:rPr>
          <w:rFonts w:eastAsiaTheme="minorHAnsi" w:cs="Arial"/>
          <w:color w:val="000000"/>
          <w:sz w:val="20"/>
          <w:szCs w:val="20"/>
          <w:lang w:eastAsia="en-US"/>
        </w:rPr>
      </w:pPr>
    </w:p>
    <w:p w14:paraId="4F313615" w14:textId="77777777" w:rsidR="00DC15AE" w:rsidRDefault="00DC15AE">
      <w:pPr>
        <w:jc w:val="both"/>
        <w:rPr>
          <w:rFonts w:eastAsiaTheme="minorHAnsi" w:cs="Arial"/>
          <w:color w:val="000000"/>
          <w:sz w:val="20"/>
          <w:szCs w:val="20"/>
          <w:lang w:eastAsia="en-US"/>
        </w:rPr>
      </w:pPr>
    </w:p>
    <w:p w14:paraId="2DF49D2B" w14:textId="77777777" w:rsidR="00DC15AE" w:rsidRDefault="00DC15AE">
      <w:pPr>
        <w:jc w:val="both"/>
        <w:rPr>
          <w:rFonts w:eastAsiaTheme="minorHAnsi" w:cs="Arial"/>
          <w:color w:val="000000"/>
          <w:sz w:val="20"/>
          <w:szCs w:val="20"/>
          <w:lang w:eastAsia="en-US"/>
        </w:rPr>
      </w:pPr>
    </w:p>
    <w:p w14:paraId="1C3E56C9" w14:textId="77777777" w:rsidR="00DC15AE" w:rsidRDefault="00DC15AE">
      <w:pPr>
        <w:jc w:val="both"/>
        <w:rPr>
          <w:rFonts w:eastAsiaTheme="minorHAnsi" w:cs="Arial"/>
          <w:color w:val="000000"/>
          <w:sz w:val="20"/>
          <w:szCs w:val="20"/>
          <w:lang w:eastAsia="en-US"/>
        </w:rPr>
      </w:pPr>
    </w:p>
    <w:p w14:paraId="1E942088" w14:textId="77777777" w:rsidR="00DC15AE" w:rsidRDefault="00DC15AE">
      <w:pPr>
        <w:jc w:val="both"/>
        <w:rPr>
          <w:rFonts w:eastAsiaTheme="minorHAnsi" w:cs="Arial"/>
          <w:color w:val="000000"/>
          <w:sz w:val="20"/>
          <w:szCs w:val="20"/>
          <w:lang w:eastAsia="en-US"/>
        </w:rPr>
      </w:pPr>
    </w:p>
    <w:p w14:paraId="33B0CE22" w14:textId="77777777" w:rsidR="00DC15AE" w:rsidRDefault="00DC15AE">
      <w:pPr>
        <w:jc w:val="both"/>
        <w:rPr>
          <w:rFonts w:eastAsiaTheme="minorHAnsi" w:cs="Arial"/>
          <w:color w:val="000000"/>
          <w:sz w:val="20"/>
          <w:szCs w:val="20"/>
          <w:lang w:eastAsia="en-US"/>
        </w:rPr>
      </w:pPr>
    </w:p>
    <w:p w14:paraId="20E0C831" w14:textId="77777777" w:rsidR="00DC15AE" w:rsidRDefault="00DC15AE">
      <w:pPr>
        <w:jc w:val="both"/>
        <w:rPr>
          <w:rFonts w:eastAsiaTheme="minorHAnsi" w:cs="Arial"/>
          <w:color w:val="000000"/>
          <w:sz w:val="20"/>
          <w:szCs w:val="20"/>
          <w:lang w:eastAsia="en-US"/>
        </w:rPr>
      </w:pPr>
    </w:p>
    <w:p w14:paraId="6A6CD178" w14:textId="77777777" w:rsidR="00DC15AE" w:rsidRDefault="00DC15AE">
      <w:pPr>
        <w:jc w:val="both"/>
        <w:rPr>
          <w:rFonts w:eastAsiaTheme="minorHAnsi" w:cs="Arial"/>
          <w:color w:val="000000"/>
          <w:sz w:val="20"/>
          <w:szCs w:val="20"/>
          <w:lang w:eastAsia="en-US"/>
        </w:rPr>
      </w:pPr>
    </w:p>
    <w:p w14:paraId="6BACE858" w14:textId="77777777" w:rsidR="00DC15AE" w:rsidRDefault="00DC15AE">
      <w:pPr>
        <w:jc w:val="both"/>
        <w:rPr>
          <w:rFonts w:eastAsiaTheme="minorHAnsi" w:cs="Arial"/>
          <w:color w:val="000000"/>
          <w:sz w:val="20"/>
          <w:szCs w:val="20"/>
          <w:lang w:eastAsia="en-US"/>
        </w:rPr>
      </w:pPr>
    </w:p>
    <w:p w14:paraId="635A6C8E" w14:textId="77777777" w:rsidR="00DC15AE" w:rsidRDefault="00DC15AE">
      <w:pPr>
        <w:jc w:val="both"/>
        <w:rPr>
          <w:rFonts w:eastAsiaTheme="minorHAnsi" w:cs="Arial"/>
          <w:color w:val="000000"/>
          <w:sz w:val="20"/>
          <w:szCs w:val="20"/>
          <w:lang w:eastAsia="en-US"/>
        </w:rPr>
      </w:pPr>
    </w:p>
    <w:p w14:paraId="1F0375B4" w14:textId="77777777" w:rsidR="00DC15AE" w:rsidRDefault="00DC15AE">
      <w:pPr>
        <w:jc w:val="both"/>
        <w:rPr>
          <w:rFonts w:eastAsiaTheme="minorHAnsi" w:cs="Arial"/>
          <w:color w:val="000000"/>
          <w:sz w:val="20"/>
          <w:szCs w:val="20"/>
          <w:lang w:eastAsia="en-US"/>
        </w:rPr>
      </w:pPr>
    </w:p>
    <w:p w14:paraId="62C7465E" w14:textId="77777777" w:rsidR="00DC15AE" w:rsidRDefault="00DC15AE">
      <w:pPr>
        <w:jc w:val="both"/>
        <w:rPr>
          <w:rFonts w:eastAsiaTheme="minorHAnsi" w:cs="Arial"/>
          <w:color w:val="000000"/>
          <w:sz w:val="20"/>
          <w:szCs w:val="20"/>
          <w:lang w:eastAsia="en-US"/>
        </w:rPr>
      </w:pPr>
    </w:p>
    <w:p w14:paraId="11E36509" w14:textId="77777777" w:rsidR="00DC15AE" w:rsidRDefault="00DC15AE">
      <w:pPr>
        <w:jc w:val="both"/>
        <w:rPr>
          <w:rFonts w:eastAsiaTheme="minorHAnsi" w:cs="Arial"/>
          <w:color w:val="000000"/>
          <w:sz w:val="20"/>
          <w:szCs w:val="20"/>
          <w:lang w:eastAsia="en-US"/>
        </w:rPr>
      </w:pPr>
    </w:p>
    <w:p w14:paraId="5BA7B86D" w14:textId="77777777" w:rsidR="00DC15AE" w:rsidRDefault="00DC15AE">
      <w:pPr>
        <w:jc w:val="both"/>
        <w:rPr>
          <w:rFonts w:eastAsiaTheme="minorHAnsi" w:cs="Arial"/>
          <w:color w:val="000000"/>
          <w:sz w:val="20"/>
          <w:szCs w:val="20"/>
          <w:lang w:eastAsia="en-US"/>
        </w:rPr>
      </w:pPr>
    </w:p>
    <w:p w14:paraId="4C5B033E" w14:textId="77777777" w:rsidR="00DC15AE" w:rsidRDefault="00DC15AE">
      <w:pPr>
        <w:jc w:val="both"/>
        <w:rPr>
          <w:rFonts w:eastAsiaTheme="minorHAnsi" w:cs="Arial"/>
          <w:color w:val="000000"/>
          <w:sz w:val="20"/>
          <w:szCs w:val="20"/>
          <w:lang w:eastAsia="en-US"/>
        </w:rPr>
      </w:pPr>
    </w:p>
    <w:p w14:paraId="5A982C9A" w14:textId="77777777" w:rsidR="00DC15AE" w:rsidRDefault="00DC15AE">
      <w:pPr>
        <w:jc w:val="both"/>
        <w:rPr>
          <w:rFonts w:eastAsiaTheme="minorHAnsi" w:cs="Arial"/>
          <w:color w:val="000000"/>
          <w:sz w:val="20"/>
          <w:szCs w:val="20"/>
          <w:lang w:eastAsia="en-US"/>
        </w:rPr>
      </w:pPr>
    </w:p>
    <w:p w14:paraId="1AF3E9F0" w14:textId="77777777" w:rsidR="00DC15AE" w:rsidRDefault="00DC15AE">
      <w:pPr>
        <w:jc w:val="both"/>
        <w:rPr>
          <w:rFonts w:eastAsiaTheme="minorHAnsi" w:cs="Arial"/>
          <w:color w:val="000000"/>
          <w:sz w:val="20"/>
          <w:szCs w:val="20"/>
          <w:lang w:eastAsia="en-US"/>
        </w:rPr>
      </w:pPr>
    </w:p>
    <w:p w14:paraId="1A62556F" w14:textId="77777777" w:rsidR="00DC15AE" w:rsidRDefault="00DC15AE">
      <w:pPr>
        <w:jc w:val="both"/>
        <w:rPr>
          <w:rFonts w:eastAsiaTheme="minorHAnsi" w:cs="Arial"/>
          <w:color w:val="000000"/>
          <w:sz w:val="20"/>
          <w:szCs w:val="20"/>
          <w:lang w:eastAsia="en-US"/>
        </w:rPr>
      </w:pPr>
    </w:p>
    <w:p w14:paraId="49745479" w14:textId="77777777" w:rsidR="00DC15AE" w:rsidRDefault="00DC15AE">
      <w:pPr>
        <w:jc w:val="both"/>
        <w:rPr>
          <w:rFonts w:eastAsiaTheme="minorHAnsi" w:cs="Arial"/>
          <w:color w:val="000000"/>
          <w:sz w:val="20"/>
          <w:szCs w:val="20"/>
          <w:lang w:eastAsia="en-US"/>
        </w:rPr>
      </w:pPr>
    </w:p>
    <w:p w14:paraId="0ED974EF" w14:textId="77777777" w:rsidR="00DC15AE" w:rsidRDefault="00DC15AE">
      <w:pPr>
        <w:jc w:val="both"/>
        <w:rPr>
          <w:rFonts w:eastAsiaTheme="minorHAnsi" w:cs="Arial"/>
          <w:color w:val="000000"/>
          <w:sz w:val="20"/>
          <w:szCs w:val="20"/>
          <w:lang w:eastAsia="en-US"/>
        </w:rPr>
      </w:pPr>
    </w:p>
    <w:p w14:paraId="4767B989" w14:textId="77777777" w:rsidR="00DC15AE" w:rsidRDefault="00946522">
      <w:pPr>
        <w:jc w:val="both"/>
      </w:pPr>
      <w:r>
        <w:br w:type="page" w:clear="all"/>
      </w:r>
    </w:p>
    <w:p w14:paraId="714585E6" w14:textId="77777777" w:rsidR="00DC15AE" w:rsidRDefault="00946522">
      <w:pPr>
        <w:rPr>
          <w:rFonts w:cs="Arial"/>
          <w:color w:val="ED7D31" w:themeColor="accent2"/>
          <w:sz w:val="20"/>
          <w:szCs w:val="20"/>
        </w:rPr>
      </w:pPr>
      <w:r>
        <w:rPr>
          <w:rFonts w:cs="Arial"/>
          <w:b/>
          <w:color w:val="ED7D31" w:themeColor="accent2"/>
          <w:sz w:val="20"/>
          <w:szCs w:val="20"/>
        </w:rPr>
        <w:t>39.</w:t>
      </w:r>
      <w:r>
        <w:rPr>
          <w:rFonts w:cs="Arial"/>
          <w:b/>
          <w:color w:val="ED7D31" w:themeColor="accent2"/>
          <w:sz w:val="20"/>
          <w:szCs w:val="20"/>
        </w:rPr>
        <w:tab/>
      </w:r>
      <w:r>
        <w:rPr>
          <w:rFonts w:cs="Arial"/>
          <w:b/>
          <w:color w:val="ED7D31" w:themeColor="accent2"/>
          <w:sz w:val="20"/>
          <w:szCs w:val="20"/>
        </w:rPr>
        <w:tab/>
        <w:t>2. August 2026 – 9. Sonntag nach Trinitatis</w:t>
      </w:r>
    </w:p>
    <w:p w14:paraId="132EAD30" w14:textId="77777777" w:rsidR="00DC15AE" w:rsidRDefault="00946522">
      <w:pPr>
        <w:rPr>
          <w:rFonts w:cs="Arial"/>
          <w:sz w:val="20"/>
          <w:szCs w:val="20"/>
        </w:rPr>
      </w:pPr>
      <w:r>
        <w:rPr>
          <w:rFonts w:cs="Arial"/>
          <w:sz w:val="20"/>
          <w:szCs w:val="20"/>
        </w:rPr>
        <w:t>____________________________________________________________</w:t>
      </w:r>
    </w:p>
    <w:p w14:paraId="00B6BBD2" w14:textId="77777777" w:rsidR="00DC15AE" w:rsidRDefault="00DC15AE">
      <w:pPr>
        <w:rPr>
          <w:rFonts w:cs="Arial"/>
          <w:sz w:val="20"/>
          <w:szCs w:val="20"/>
        </w:rPr>
      </w:pPr>
    </w:p>
    <w:p w14:paraId="7D500F4C" w14:textId="77777777" w:rsidR="00DC15AE" w:rsidRDefault="00946522">
      <w:pPr>
        <w:pBdr>
          <w:bottom w:val="single" w:sz="6" w:space="1" w:color="000000"/>
        </w:pBdr>
        <w:rPr>
          <w:rFonts w:cs="Arial"/>
          <w:b/>
          <w:bCs/>
          <w:color w:val="385623" w:themeColor="accent6" w:themeShade="80"/>
          <w:sz w:val="20"/>
          <w:szCs w:val="20"/>
        </w:rPr>
      </w:pPr>
      <w:r>
        <w:rPr>
          <w:rFonts w:cs="Arial"/>
          <w:b/>
          <w:bCs/>
          <w:color w:val="385623" w:themeColor="accent6" w:themeShade="80"/>
          <w:sz w:val="20"/>
          <w:szCs w:val="20"/>
        </w:rPr>
        <w:t>Kirchlicher Fernunterricht (KFU)</w:t>
      </w:r>
    </w:p>
    <w:p w14:paraId="0367D6AB" w14:textId="77777777" w:rsidR="00DC15AE" w:rsidRDefault="00DC15AE">
      <w:pPr>
        <w:pBdr>
          <w:bottom w:val="single" w:sz="6" w:space="1" w:color="000000"/>
        </w:pBdr>
        <w:rPr>
          <w:rFonts w:cs="Arial"/>
          <w:sz w:val="20"/>
          <w:szCs w:val="20"/>
        </w:rPr>
      </w:pPr>
    </w:p>
    <w:p w14:paraId="41A3071B" w14:textId="77777777" w:rsidR="00DC15AE" w:rsidRDefault="00DC15AE">
      <w:pPr>
        <w:jc w:val="both"/>
        <w:rPr>
          <w:rFonts w:eastAsiaTheme="minorHAnsi" w:cs="Arial"/>
          <w:color w:val="525252" w:themeColor="accent3" w:themeShade="80"/>
          <w:sz w:val="20"/>
          <w:szCs w:val="20"/>
          <w:lang w:eastAsia="en-US"/>
        </w:rPr>
      </w:pPr>
    </w:p>
    <w:p w14:paraId="26547E5D" w14:textId="77777777" w:rsidR="00DC15AE" w:rsidRDefault="00DC15AE">
      <w:pPr>
        <w:jc w:val="both"/>
        <w:rPr>
          <w:rFonts w:eastAsiaTheme="minorHAnsi" w:cs="Arial"/>
          <w:color w:val="525252" w:themeColor="accent3" w:themeShade="80"/>
          <w:sz w:val="20"/>
          <w:szCs w:val="20"/>
          <w:lang w:eastAsia="en-US"/>
        </w:rPr>
      </w:pPr>
    </w:p>
    <w:p w14:paraId="12806A50" w14:textId="77777777" w:rsidR="00DC15AE" w:rsidRDefault="00946522">
      <w:pPr>
        <w:pStyle w:val="Textkrper"/>
        <w:ind w:left="0" w:right="567"/>
        <w:jc w:val="both"/>
        <w:rPr>
          <w:rFonts w:cs="Arial"/>
          <w:sz w:val="20"/>
          <w:szCs w:val="20"/>
          <w:lang w:val="de-DE"/>
        </w:rPr>
      </w:pPr>
      <w:r>
        <w:rPr>
          <w:rFonts w:cs="Arial"/>
          <w:sz w:val="20"/>
          <w:szCs w:val="20"/>
          <w:lang w:val="de-DE"/>
        </w:rPr>
        <w:t xml:space="preserve">Der </w:t>
      </w:r>
      <w:r>
        <w:rPr>
          <w:rFonts w:cs="Arial"/>
          <w:b/>
          <w:bCs/>
          <w:sz w:val="20"/>
          <w:szCs w:val="20"/>
          <w:lang w:val="de-DE"/>
        </w:rPr>
        <w:t>Kirchliche Fernunterricht</w:t>
      </w:r>
      <w:r>
        <w:rPr>
          <w:rFonts w:cs="Arial"/>
          <w:sz w:val="20"/>
          <w:szCs w:val="20"/>
          <w:lang w:val="de-DE"/>
        </w:rPr>
        <w:t xml:space="preserve"> ist eine theologische Ausbildung für das Ehrenamt. Wer neugierig ist auf Theologie, kann ihn besuchen. Zugleich stellt dieser Ausbildungsweg in unserer Kirche eine notwendige Voraussetzung dafür dar, ehrenamtlich zu verkündigen, also </w:t>
      </w:r>
      <w:proofErr w:type="spellStart"/>
      <w:r>
        <w:rPr>
          <w:rFonts w:cs="Arial"/>
          <w:sz w:val="20"/>
          <w:szCs w:val="20"/>
          <w:lang w:val="de-DE"/>
        </w:rPr>
        <w:t>Prädikant:in</w:t>
      </w:r>
      <w:proofErr w:type="spellEnd"/>
      <w:r>
        <w:rPr>
          <w:rFonts w:cs="Arial"/>
          <w:sz w:val="20"/>
          <w:szCs w:val="20"/>
          <w:lang w:val="de-DE"/>
        </w:rPr>
        <w:t xml:space="preserve"> zu werden. In der Ausbildung werden grundlegende Fragen der Bibel und Themen des Glaubens wissenschaftlich diskutiert. Der berufsbegleitende Ausbildungsweg dauert zweieinhalb Jahre. Die Studierenden des KFU bringen viel Zeit und Engagement auf. Ihre Kollekte hilft, die Ausbildung zu ermöglichen. Sie kommt aber auch jenen zugute, die für die Ausbildungskosten (wie Bücher oder Tagungskosten) eine Beihilfe brauchen.</w:t>
      </w:r>
    </w:p>
    <w:p w14:paraId="637B3F33" w14:textId="77777777" w:rsidR="00DC15AE" w:rsidRDefault="00DC15AE">
      <w:pPr>
        <w:jc w:val="both"/>
        <w:rPr>
          <w:rFonts w:eastAsiaTheme="minorHAnsi" w:cs="Arial"/>
          <w:color w:val="525252" w:themeColor="accent3" w:themeShade="80"/>
          <w:sz w:val="20"/>
          <w:szCs w:val="20"/>
          <w:lang w:eastAsia="en-US"/>
        </w:rPr>
      </w:pPr>
    </w:p>
    <w:p w14:paraId="0A3473F4" w14:textId="77777777" w:rsidR="00DC15AE" w:rsidRDefault="00DC15AE">
      <w:pPr>
        <w:jc w:val="both"/>
        <w:rPr>
          <w:rFonts w:eastAsiaTheme="minorHAnsi" w:cs="Arial"/>
          <w:color w:val="525252" w:themeColor="accent3" w:themeShade="80"/>
          <w:sz w:val="20"/>
          <w:szCs w:val="20"/>
          <w:lang w:eastAsia="en-US"/>
        </w:rPr>
      </w:pPr>
    </w:p>
    <w:p w14:paraId="195104C0" w14:textId="77777777" w:rsidR="00DC15AE" w:rsidRDefault="00946522">
      <w:pPr>
        <w:rPr>
          <w:rFonts w:cs="Arial"/>
          <w:sz w:val="20"/>
          <w:szCs w:val="20"/>
        </w:rPr>
      </w:pPr>
      <w:r>
        <w:rPr>
          <w:rFonts w:cs="Arial"/>
          <w:sz w:val="20"/>
          <w:szCs w:val="20"/>
        </w:rPr>
        <w:t xml:space="preserve">Weitere Informationen unter: </w:t>
      </w:r>
      <w:hyperlink r:id="rId63" w:tooltip="http://www.kfu-ekmd.de" w:history="1">
        <w:r>
          <w:rPr>
            <w:rStyle w:val="Hyperlink"/>
            <w:rFonts w:cs="Arial"/>
            <w:color w:val="auto"/>
            <w:sz w:val="20"/>
            <w:szCs w:val="20"/>
          </w:rPr>
          <w:t>www.kfu-ekmd.de</w:t>
        </w:r>
      </w:hyperlink>
    </w:p>
    <w:p w14:paraId="542FFA90" w14:textId="77777777" w:rsidR="00DC15AE" w:rsidRDefault="00DC15AE">
      <w:pPr>
        <w:jc w:val="both"/>
        <w:rPr>
          <w:rFonts w:eastAsiaTheme="minorHAnsi" w:cs="Arial"/>
          <w:color w:val="525252" w:themeColor="accent3" w:themeShade="80"/>
          <w:sz w:val="20"/>
          <w:szCs w:val="20"/>
          <w:lang w:eastAsia="en-US"/>
        </w:rPr>
      </w:pPr>
    </w:p>
    <w:p w14:paraId="4FAC44B9" w14:textId="77777777" w:rsidR="00DC15AE" w:rsidRDefault="00DC15AE">
      <w:pPr>
        <w:ind w:left="4956"/>
        <w:jc w:val="both"/>
        <w:rPr>
          <w:rFonts w:eastAsiaTheme="minorHAnsi" w:cs="Arial"/>
          <w:color w:val="525252" w:themeColor="accent3" w:themeShade="80"/>
          <w:sz w:val="20"/>
          <w:szCs w:val="20"/>
          <w:lang w:eastAsia="en-US"/>
        </w:rPr>
      </w:pPr>
    </w:p>
    <w:p w14:paraId="1ED541F4" w14:textId="77777777" w:rsidR="00DC15AE" w:rsidRDefault="00DC15AE">
      <w:pPr>
        <w:ind w:left="4956"/>
        <w:jc w:val="both"/>
        <w:rPr>
          <w:rFonts w:eastAsiaTheme="minorHAnsi" w:cs="Arial"/>
          <w:color w:val="525252" w:themeColor="accent3" w:themeShade="80"/>
          <w:sz w:val="20"/>
          <w:szCs w:val="20"/>
          <w:lang w:eastAsia="en-US"/>
        </w:rPr>
      </w:pPr>
    </w:p>
    <w:p w14:paraId="764FF1D3" w14:textId="77777777" w:rsidR="00DC15AE" w:rsidRDefault="00DC15AE">
      <w:pPr>
        <w:ind w:left="4956"/>
        <w:jc w:val="both"/>
        <w:rPr>
          <w:rFonts w:eastAsiaTheme="minorHAnsi" w:cs="Arial"/>
          <w:color w:val="525252" w:themeColor="accent3" w:themeShade="80"/>
          <w:sz w:val="20"/>
          <w:szCs w:val="20"/>
          <w:lang w:eastAsia="en-US"/>
        </w:rPr>
      </w:pPr>
    </w:p>
    <w:p w14:paraId="73FD10BA" w14:textId="77777777" w:rsidR="00DC15AE" w:rsidRDefault="00DC15AE">
      <w:pPr>
        <w:ind w:left="4956"/>
        <w:jc w:val="both"/>
        <w:rPr>
          <w:rFonts w:eastAsiaTheme="minorHAnsi" w:cs="Arial"/>
          <w:color w:val="525252" w:themeColor="accent3" w:themeShade="80"/>
          <w:sz w:val="20"/>
          <w:szCs w:val="20"/>
          <w:lang w:eastAsia="en-US"/>
        </w:rPr>
      </w:pPr>
    </w:p>
    <w:p w14:paraId="4E77B11F" w14:textId="77777777" w:rsidR="00DC15AE" w:rsidRDefault="00DC15AE">
      <w:pPr>
        <w:ind w:left="4956"/>
        <w:jc w:val="both"/>
        <w:rPr>
          <w:rFonts w:eastAsiaTheme="minorHAnsi" w:cs="Arial"/>
          <w:color w:val="525252" w:themeColor="accent3" w:themeShade="80"/>
          <w:sz w:val="20"/>
          <w:szCs w:val="20"/>
          <w:lang w:eastAsia="en-US"/>
        </w:rPr>
      </w:pPr>
    </w:p>
    <w:p w14:paraId="60D2CE59" w14:textId="77777777" w:rsidR="00DC15AE" w:rsidRDefault="00DC15AE">
      <w:pPr>
        <w:ind w:left="4956"/>
        <w:jc w:val="both"/>
        <w:rPr>
          <w:rFonts w:eastAsiaTheme="minorHAnsi" w:cs="Arial"/>
          <w:color w:val="525252" w:themeColor="accent3" w:themeShade="80"/>
          <w:sz w:val="20"/>
          <w:szCs w:val="20"/>
          <w:lang w:eastAsia="en-US"/>
        </w:rPr>
      </w:pPr>
    </w:p>
    <w:p w14:paraId="12430F3E" w14:textId="77777777" w:rsidR="00DC15AE" w:rsidRDefault="00DC15AE">
      <w:pPr>
        <w:ind w:left="4956"/>
        <w:jc w:val="both"/>
        <w:rPr>
          <w:rFonts w:eastAsiaTheme="minorHAnsi" w:cs="Arial"/>
          <w:color w:val="525252" w:themeColor="accent3" w:themeShade="80"/>
          <w:sz w:val="20"/>
          <w:szCs w:val="20"/>
          <w:lang w:eastAsia="en-US"/>
        </w:rPr>
      </w:pPr>
    </w:p>
    <w:p w14:paraId="31AC6802" w14:textId="77777777" w:rsidR="00DC15AE" w:rsidRDefault="00DC15AE">
      <w:pPr>
        <w:ind w:left="4956"/>
        <w:jc w:val="both"/>
        <w:rPr>
          <w:rFonts w:eastAsiaTheme="minorHAnsi" w:cs="Arial"/>
          <w:color w:val="525252" w:themeColor="accent3" w:themeShade="80"/>
          <w:sz w:val="20"/>
          <w:szCs w:val="20"/>
          <w:lang w:eastAsia="en-US"/>
        </w:rPr>
      </w:pPr>
    </w:p>
    <w:p w14:paraId="3E1EEE31" w14:textId="77777777" w:rsidR="00DC15AE" w:rsidRDefault="00DC15AE">
      <w:pPr>
        <w:ind w:left="4956"/>
        <w:jc w:val="both"/>
        <w:rPr>
          <w:rFonts w:eastAsiaTheme="minorHAnsi" w:cs="Arial"/>
          <w:color w:val="525252" w:themeColor="accent3" w:themeShade="80"/>
          <w:sz w:val="20"/>
          <w:szCs w:val="20"/>
          <w:lang w:eastAsia="en-US"/>
        </w:rPr>
      </w:pPr>
    </w:p>
    <w:p w14:paraId="43A4A2FF" w14:textId="77777777" w:rsidR="00DC15AE" w:rsidRDefault="00DC15AE">
      <w:pPr>
        <w:ind w:left="4956"/>
        <w:jc w:val="both"/>
        <w:rPr>
          <w:rFonts w:eastAsiaTheme="minorHAnsi" w:cs="Arial"/>
          <w:color w:val="525252" w:themeColor="accent3" w:themeShade="80"/>
          <w:sz w:val="20"/>
          <w:szCs w:val="20"/>
          <w:lang w:eastAsia="en-US"/>
        </w:rPr>
      </w:pPr>
    </w:p>
    <w:p w14:paraId="1E0DD845" w14:textId="77777777" w:rsidR="00DC15AE" w:rsidRDefault="00DC15AE">
      <w:pPr>
        <w:ind w:left="4956"/>
        <w:jc w:val="both"/>
        <w:rPr>
          <w:rFonts w:eastAsiaTheme="minorHAnsi" w:cs="Arial"/>
          <w:color w:val="525252" w:themeColor="accent3" w:themeShade="80"/>
          <w:sz w:val="20"/>
          <w:szCs w:val="20"/>
          <w:lang w:eastAsia="en-US"/>
        </w:rPr>
      </w:pPr>
    </w:p>
    <w:p w14:paraId="142E9B6C" w14:textId="77777777" w:rsidR="00DC15AE" w:rsidRDefault="00DC15AE">
      <w:pPr>
        <w:ind w:left="4956"/>
        <w:jc w:val="both"/>
        <w:rPr>
          <w:rFonts w:eastAsiaTheme="minorHAnsi" w:cs="Arial"/>
          <w:color w:val="525252" w:themeColor="accent3" w:themeShade="80"/>
          <w:sz w:val="20"/>
          <w:szCs w:val="20"/>
          <w:lang w:eastAsia="en-US"/>
        </w:rPr>
      </w:pPr>
    </w:p>
    <w:p w14:paraId="5B0D353B" w14:textId="77777777" w:rsidR="00DC15AE" w:rsidRDefault="00DC15AE">
      <w:pPr>
        <w:ind w:left="4956"/>
        <w:jc w:val="both"/>
        <w:rPr>
          <w:rFonts w:eastAsiaTheme="minorHAnsi" w:cs="Arial"/>
          <w:color w:val="525252" w:themeColor="accent3" w:themeShade="80"/>
          <w:sz w:val="20"/>
          <w:szCs w:val="20"/>
          <w:lang w:eastAsia="en-US"/>
        </w:rPr>
      </w:pPr>
    </w:p>
    <w:p w14:paraId="24BFFEB6" w14:textId="77777777" w:rsidR="00DC15AE" w:rsidRDefault="00DC15AE">
      <w:pPr>
        <w:ind w:left="4956"/>
        <w:jc w:val="both"/>
        <w:rPr>
          <w:rFonts w:eastAsiaTheme="minorHAnsi" w:cs="Arial"/>
          <w:color w:val="525252" w:themeColor="accent3" w:themeShade="80"/>
          <w:sz w:val="20"/>
          <w:szCs w:val="20"/>
          <w:lang w:eastAsia="en-US"/>
        </w:rPr>
      </w:pPr>
    </w:p>
    <w:p w14:paraId="749B63A1" w14:textId="77777777" w:rsidR="00DC15AE" w:rsidRDefault="00DC15AE">
      <w:pPr>
        <w:ind w:left="4956"/>
        <w:jc w:val="both"/>
        <w:rPr>
          <w:rFonts w:eastAsiaTheme="minorHAnsi" w:cs="Arial"/>
          <w:color w:val="525252" w:themeColor="accent3" w:themeShade="80"/>
          <w:sz w:val="20"/>
          <w:szCs w:val="20"/>
          <w:lang w:eastAsia="en-US"/>
        </w:rPr>
      </w:pPr>
    </w:p>
    <w:p w14:paraId="084A1DB0" w14:textId="77777777" w:rsidR="00DC15AE" w:rsidRDefault="00DC15AE">
      <w:pPr>
        <w:ind w:left="4956"/>
        <w:jc w:val="both"/>
        <w:rPr>
          <w:rFonts w:eastAsiaTheme="minorHAnsi" w:cs="Arial"/>
          <w:color w:val="525252" w:themeColor="accent3" w:themeShade="80"/>
          <w:sz w:val="20"/>
          <w:szCs w:val="20"/>
          <w:lang w:eastAsia="en-US"/>
        </w:rPr>
      </w:pPr>
    </w:p>
    <w:p w14:paraId="1E61A8B4" w14:textId="77777777" w:rsidR="00DC15AE" w:rsidRDefault="00DC15AE">
      <w:pPr>
        <w:ind w:left="4956"/>
        <w:jc w:val="both"/>
        <w:rPr>
          <w:rFonts w:eastAsiaTheme="minorHAnsi" w:cs="Arial"/>
          <w:color w:val="525252" w:themeColor="accent3" w:themeShade="80"/>
          <w:sz w:val="20"/>
          <w:szCs w:val="20"/>
          <w:lang w:eastAsia="en-US"/>
        </w:rPr>
      </w:pPr>
    </w:p>
    <w:p w14:paraId="2391CAF9" w14:textId="77777777" w:rsidR="00DC15AE" w:rsidRDefault="00DC15AE">
      <w:pPr>
        <w:ind w:left="4956"/>
        <w:jc w:val="both"/>
        <w:rPr>
          <w:rFonts w:eastAsiaTheme="minorHAnsi" w:cs="Arial"/>
          <w:color w:val="525252" w:themeColor="accent3" w:themeShade="80"/>
          <w:sz w:val="20"/>
          <w:szCs w:val="20"/>
          <w:lang w:eastAsia="en-US"/>
        </w:rPr>
      </w:pPr>
    </w:p>
    <w:p w14:paraId="2B24742C" w14:textId="77777777" w:rsidR="00DC15AE" w:rsidRDefault="00DC15AE">
      <w:pPr>
        <w:ind w:left="4956"/>
        <w:jc w:val="both"/>
        <w:rPr>
          <w:rFonts w:eastAsiaTheme="minorHAnsi" w:cs="Arial"/>
          <w:color w:val="525252" w:themeColor="accent3" w:themeShade="80"/>
          <w:sz w:val="20"/>
          <w:szCs w:val="20"/>
          <w:lang w:eastAsia="en-US"/>
        </w:rPr>
      </w:pPr>
    </w:p>
    <w:p w14:paraId="30897AED" w14:textId="77777777" w:rsidR="00DC15AE" w:rsidRDefault="00DC15AE">
      <w:pPr>
        <w:ind w:left="4956"/>
        <w:jc w:val="both"/>
        <w:rPr>
          <w:rFonts w:eastAsiaTheme="minorHAnsi" w:cs="Arial"/>
          <w:color w:val="525252" w:themeColor="accent3" w:themeShade="80"/>
          <w:sz w:val="20"/>
          <w:szCs w:val="20"/>
          <w:lang w:eastAsia="en-US"/>
        </w:rPr>
      </w:pPr>
    </w:p>
    <w:p w14:paraId="253D9FC1" w14:textId="77777777" w:rsidR="00DC15AE" w:rsidRDefault="00946522">
      <w:pPr>
        <w:jc w:val="both"/>
        <w:rPr>
          <w:rFonts w:eastAsiaTheme="minorHAnsi" w:cs="Arial"/>
          <w:color w:val="385623" w:themeColor="accent6" w:themeShade="80"/>
          <w:sz w:val="20"/>
          <w:szCs w:val="20"/>
          <w:lang w:eastAsia="en-US"/>
        </w:rPr>
      </w:pPr>
      <w:r>
        <w:rPr>
          <w:rFonts w:eastAsiaTheme="minorHAnsi" w:cs="Arial"/>
          <w:color w:val="385623" w:themeColor="accent6" w:themeShade="80"/>
          <w:sz w:val="20"/>
          <w:szCs w:val="20"/>
          <w:lang w:eastAsia="en-US"/>
        </w:rPr>
        <w:br w:type="page" w:clear="all"/>
      </w:r>
    </w:p>
    <w:p w14:paraId="482677CB" w14:textId="77777777" w:rsidR="00DC15AE" w:rsidRDefault="00946522">
      <w:pPr>
        <w:rPr>
          <w:rFonts w:cs="Arial"/>
          <w:color w:val="ED7D31" w:themeColor="accent2"/>
          <w:sz w:val="20"/>
          <w:szCs w:val="20"/>
        </w:rPr>
      </w:pPr>
      <w:r>
        <w:rPr>
          <w:rFonts w:cs="Arial"/>
          <w:b/>
          <w:color w:val="ED7D31" w:themeColor="accent2"/>
          <w:sz w:val="20"/>
          <w:szCs w:val="20"/>
        </w:rPr>
        <w:t>40.</w:t>
      </w:r>
      <w:r>
        <w:rPr>
          <w:rFonts w:cs="Arial"/>
          <w:b/>
          <w:color w:val="ED7D31" w:themeColor="accent2"/>
          <w:sz w:val="20"/>
          <w:szCs w:val="20"/>
        </w:rPr>
        <w:tab/>
      </w:r>
      <w:r>
        <w:rPr>
          <w:rFonts w:cs="Arial"/>
          <w:b/>
          <w:color w:val="ED7D31" w:themeColor="accent2"/>
          <w:sz w:val="20"/>
          <w:szCs w:val="20"/>
        </w:rPr>
        <w:tab/>
        <w:t>9. August 2026 – 10. Sonntag nach Trinitatis</w:t>
      </w:r>
    </w:p>
    <w:p w14:paraId="06CE87EF" w14:textId="77777777" w:rsidR="00DC15AE" w:rsidRDefault="00946522">
      <w:pPr>
        <w:rPr>
          <w:rFonts w:cs="Arial"/>
          <w:sz w:val="20"/>
          <w:szCs w:val="20"/>
        </w:rPr>
      </w:pPr>
      <w:r>
        <w:rPr>
          <w:rFonts w:cs="Arial"/>
          <w:sz w:val="20"/>
          <w:szCs w:val="20"/>
        </w:rPr>
        <w:t>____________________________________________________________</w:t>
      </w:r>
    </w:p>
    <w:p w14:paraId="3C417F7E" w14:textId="77777777" w:rsidR="00DC15AE" w:rsidRDefault="00DC15AE">
      <w:pPr>
        <w:rPr>
          <w:rFonts w:cs="Arial"/>
          <w:sz w:val="20"/>
          <w:szCs w:val="20"/>
        </w:rPr>
      </w:pPr>
    </w:p>
    <w:p w14:paraId="37C4C9EF" w14:textId="77777777" w:rsidR="00DC15AE" w:rsidRDefault="00946522">
      <w:pPr>
        <w:rPr>
          <w:rFonts w:cs="Arial"/>
          <w:b/>
          <w:color w:val="385623" w:themeColor="accent6" w:themeShade="80"/>
          <w:sz w:val="20"/>
          <w:szCs w:val="20"/>
        </w:rPr>
      </w:pPr>
      <w:r>
        <w:rPr>
          <w:rFonts w:cs="Arial"/>
          <w:b/>
          <w:color w:val="385623" w:themeColor="accent6" w:themeShade="80"/>
          <w:sz w:val="20"/>
          <w:szCs w:val="20"/>
        </w:rPr>
        <w:t>Institut Kirche und Judentum</w:t>
      </w:r>
    </w:p>
    <w:p w14:paraId="1383A267" w14:textId="77777777" w:rsidR="00DC15AE" w:rsidRDefault="00946522">
      <w:pPr>
        <w:jc w:val="both"/>
        <w:rPr>
          <w:rFonts w:cs="Arial"/>
          <w:sz w:val="20"/>
          <w:szCs w:val="20"/>
        </w:rPr>
      </w:pPr>
      <w:r>
        <w:rPr>
          <w:rFonts w:cs="Arial"/>
          <w:sz w:val="20"/>
          <w:szCs w:val="20"/>
        </w:rPr>
        <w:t>____________________________________________________________</w:t>
      </w:r>
    </w:p>
    <w:p w14:paraId="3BFA1552" w14:textId="77777777" w:rsidR="00DC15AE" w:rsidRDefault="00DC15AE">
      <w:pPr>
        <w:jc w:val="both"/>
        <w:rPr>
          <w:sz w:val="20"/>
          <w:szCs w:val="20"/>
        </w:rPr>
      </w:pPr>
    </w:p>
    <w:p w14:paraId="0410C4B5" w14:textId="77777777" w:rsidR="00DC15AE" w:rsidRDefault="00DC15AE">
      <w:pPr>
        <w:jc w:val="both"/>
        <w:rPr>
          <w:sz w:val="20"/>
          <w:szCs w:val="20"/>
        </w:rPr>
      </w:pPr>
    </w:p>
    <w:p w14:paraId="12570609" w14:textId="34C4C0A5" w:rsidR="00DC15AE" w:rsidRDefault="005352D4">
      <w:pPr>
        <w:tabs>
          <w:tab w:val="left" w:pos="6348"/>
          <w:tab w:val="right" w:pos="9276"/>
        </w:tabs>
        <w:jc w:val="both"/>
        <w:rPr>
          <w:rFonts w:cs="Arial"/>
          <w:sz w:val="20"/>
          <w:szCs w:val="20"/>
        </w:rPr>
      </w:pPr>
      <w:r>
        <w:rPr>
          <w:rFonts w:cs="Arial"/>
          <w:sz w:val="20"/>
          <w:szCs w:val="20"/>
        </w:rPr>
        <w:t>Der Israelsonntag betont und feiert die</w:t>
      </w:r>
      <w:r w:rsidR="00946522">
        <w:rPr>
          <w:rFonts w:cs="Arial"/>
          <w:sz w:val="20"/>
          <w:szCs w:val="20"/>
        </w:rPr>
        <w:t xml:space="preserve"> Verbundenheit</w:t>
      </w:r>
      <w:r>
        <w:rPr>
          <w:rFonts w:cs="Arial"/>
          <w:sz w:val="20"/>
          <w:szCs w:val="20"/>
        </w:rPr>
        <w:t xml:space="preserve"> von Christentum und Judentum</w:t>
      </w:r>
      <w:r w:rsidR="00946522">
        <w:rPr>
          <w:rFonts w:cs="Arial"/>
          <w:sz w:val="20"/>
          <w:szCs w:val="20"/>
        </w:rPr>
        <w:t xml:space="preserve">. Das </w:t>
      </w:r>
      <w:r w:rsidR="00946522">
        <w:rPr>
          <w:rFonts w:cs="Arial"/>
          <w:b/>
          <w:bCs/>
          <w:sz w:val="20"/>
          <w:szCs w:val="20"/>
        </w:rPr>
        <w:t>Institut Kirche und Judentum</w:t>
      </w:r>
      <w:r w:rsidR="00946522">
        <w:rPr>
          <w:rFonts w:cs="Arial"/>
          <w:sz w:val="20"/>
          <w:szCs w:val="20"/>
        </w:rPr>
        <w:t xml:space="preserve"> </w:t>
      </w:r>
      <w:r>
        <w:rPr>
          <w:rFonts w:cs="Arial"/>
          <w:sz w:val="20"/>
          <w:szCs w:val="20"/>
        </w:rPr>
        <w:t xml:space="preserve">setzt sich dafür ein, </w:t>
      </w:r>
      <w:r w:rsidR="00946522">
        <w:rPr>
          <w:rFonts w:cs="Arial"/>
          <w:sz w:val="20"/>
          <w:szCs w:val="20"/>
        </w:rPr>
        <w:t>in Begegnungen und Synagogenbesuchen, Vorträgen und Seminaren, Kulturabenden und Bibelgesprächen diese Verbundenheit erfahrbar</w:t>
      </w:r>
      <w:r>
        <w:rPr>
          <w:rFonts w:cs="Arial"/>
          <w:sz w:val="20"/>
          <w:szCs w:val="20"/>
        </w:rPr>
        <w:t xml:space="preserve"> zu machen</w:t>
      </w:r>
      <w:r w:rsidR="00946522">
        <w:rPr>
          <w:rFonts w:cs="Arial"/>
          <w:sz w:val="20"/>
          <w:szCs w:val="20"/>
        </w:rPr>
        <w:t xml:space="preserve">. Das Programm richtet sich an alle, die am jüdisch-christlichen Gespräch interessiert sind. Kirchenkreise und Gemeinden können die Mitarbeitenden für Veranstaltungen anfragen. Auf der Homepage und in den sozialen Medien findet sich </w:t>
      </w:r>
      <w:r>
        <w:rPr>
          <w:rFonts w:cs="Arial"/>
          <w:sz w:val="20"/>
          <w:szCs w:val="20"/>
        </w:rPr>
        <w:t xml:space="preserve">wöchentlich </w:t>
      </w:r>
      <w:r w:rsidR="00946522">
        <w:rPr>
          <w:rFonts w:cs="Arial"/>
          <w:sz w:val="20"/>
          <w:szCs w:val="20"/>
        </w:rPr>
        <w:t xml:space="preserve">ein </w:t>
      </w:r>
      <w:r>
        <w:rPr>
          <w:rFonts w:cs="Arial"/>
          <w:sz w:val="20"/>
          <w:szCs w:val="20"/>
        </w:rPr>
        <w:t>Kommentar zu biblischen Texten aus christlicher oder jüdischer Perspektive</w:t>
      </w:r>
      <w:r w:rsidR="00946522">
        <w:rPr>
          <w:rFonts w:cs="Arial"/>
          <w:sz w:val="20"/>
          <w:szCs w:val="20"/>
        </w:rPr>
        <w:t>. Die Verbundenheit von Christentum und Judentum ist ein Grund zum Feiern, der aber immer wieder verteidigt und gestärkt werden muss. Dabei hilft Ihre Kollekte!</w:t>
      </w:r>
    </w:p>
    <w:p w14:paraId="2F8F362D" w14:textId="77777777" w:rsidR="00DC15AE" w:rsidRDefault="00DC15AE">
      <w:pPr>
        <w:jc w:val="both"/>
        <w:rPr>
          <w:sz w:val="20"/>
          <w:szCs w:val="20"/>
        </w:rPr>
      </w:pPr>
    </w:p>
    <w:p w14:paraId="241E2AF3" w14:textId="77777777" w:rsidR="00DC15AE" w:rsidRDefault="00DC15AE">
      <w:pPr>
        <w:jc w:val="both"/>
        <w:rPr>
          <w:sz w:val="20"/>
          <w:szCs w:val="20"/>
        </w:rPr>
      </w:pPr>
    </w:p>
    <w:p w14:paraId="34627482" w14:textId="77777777" w:rsidR="00DC15AE" w:rsidRDefault="00946522">
      <w:pPr>
        <w:jc w:val="both"/>
        <w:rPr>
          <w:sz w:val="20"/>
          <w:szCs w:val="20"/>
        </w:rPr>
      </w:pPr>
      <w:r>
        <w:rPr>
          <w:sz w:val="20"/>
          <w:szCs w:val="20"/>
        </w:rPr>
        <w:t xml:space="preserve">Weitere Informationen unter: </w:t>
      </w:r>
      <w:hyperlink r:id="rId64" w:tooltip="http://www.ikj-berlin.de" w:history="1">
        <w:r>
          <w:rPr>
            <w:rStyle w:val="Hyperlink"/>
            <w:color w:val="auto"/>
            <w:sz w:val="20"/>
            <w:szCs w:val="20"/>
          </w:rPr>
          <w:t>www.ikj-berlin.de</w:t>
        </w:r>
      </w:hyperlink>
    </w:p>
    <w:p w14:paraId="21FF47A2" w14:textId="77777777" w:rsidR="00DC15AE" w:rsidRDefault="00DC15AE">
      <w:pPr>
        <w:jc w:val="both"/>
        <w:rPr>
          <w:sz w:val="20"/>
          <w:szCs w:val="20"/>
        </w:rPr>
      </w:pPr>
    </w:p>
    <w:p w14:paraId="596BC3AD" w14:textId="77777777" w:rsidR="00DC15AE" w:rsidRDefault="00DC15AE">
      <w:pPr>
        <w:jc w:val="both"/>
        <w:rPr>
          <w:sz w:val="20"/>
          <w:szCs w:val="20"/>
        </w:rPr>
      </w:pPr>
    </w:p>
    <w:p w14:paraId="163EBC09" w14:textId="77777777" w:rsidR="00DC15AE" w:rsidRDefault="00946522">
      <w:pPr>
        <w:jc w:val="both"/>
        <w:rPr>
          <w:color w:val="525252" w:themeColor="accent3" w:themeShade="80"/>
          <w:sz w:val="20"/>
          <w:szCs w:val="20"/>
        </w:rPr>
      </w:pPr>
      <w:r>
        <w:rPr>
          <w:color w:val="525252" w:themeColor="accent3" w:themeShade="80"/>
          <w:sz w:val="20"/>
          <w:szCs w:val="20"/>
        </w:rPr>
        <w:br w:type="page" w:clear="all"/>
      </w:r>
    </w:p>
    <w:p w14:paraId="7FC0663B" w14:textId="77777777" w:rsidR="00DC15AE" w:rsidRDefault="00946522">
      <w:pPr>
        <w:rPr>
          <w:rFonts w:cs="Arial"/>
          <w:color w:val="ED7D31" w:themeColor="accent2"/>
          <w:sz w:val="20"/>
          <w:szCs w:val="20"/>
        </w:rPr>
      </w:pPr>
      <w:r>
        <w:rPr>
          <w:rFonts w:cs="Arial"/>
          <w:b/>
          <w:color w:val="ED7D31" w:themeColor="accent2"/>
          <w:sz w:val="20"/>
          <w:szCs w:val="20"/>
        </w:rPr>
        <w:t>41.</w:t>
      </w:r>
      <w:r>
        <w:rPr>
          <w:rFonts w:cs="Arial"/>
          <w:b/>
          <w:color w:val="ED7D31" w:themeColor="accent2"/>
          <w:sz w:val="20"/>
          <w:szCs w:val="20"/>
        </w:rPr>
        <w:tab/>
      </w:r>
      <w:r>
        <w:rPr>
          <w:rFonts w:cs="Arial"/>
          <w:b/>
          <w:color w:val="ED7D31" w:themeColor="accent2"/>
          <w:sz w:val="20"/>
          <w:szCs w:val="20"/>
        </w:rPr>
        <w:tab/>
        <w:t>16. August 2026 – 11. Sonntag nach Trinitatis</w:t>
      </w:r>
    </w:p>
    <w:p w14:paraId="131ED1C8" w14:textId="77777777" w:rsidR="00DC15AE" w:rsidRDefault="00946522">
      <w:pPr>
        <w:rPr>
          <w:rFonts w:cs="Arial"/>
          <w:sz w:val="20"/>
          <w:szCs w:val="20"/>
        </w:rPr>
      </w:pPr>
      <w:r>
        <w:rPr>
          <w:rFonts w:cs="Arial"/>
          <w:sz w:val="20"/>
          <w:szCs w:val="20"/>
        </w:rPr>
        <w:t>___________________________________________________________</w:t>
      </w:r>
    </w:p>
    <w:p w14:paraId="2062B24F" w14:textId="77777777" w:rsidR="00DC15AE" w:rsidRDefault="00DC15AE">
      <w:pPr>
        <w:rPr>
          <w:rFonts w:cs="Arial"/>
          <w:sz w:val="20"/>
          <w:szCs w:val="20"/>
        </w:rPr>
      </w:pPr>
    </w:p>
    <w:p w14:paraId="055F5393" w14:textId="77777777" w:rsidR="00DC15AE" w:rsidRDefault="00946522">
      <w:pPr>
        <w:rPr>
          <w:rFonts w:cs="Arial"/>
          <w:b/>
          <w:bCs/>
          <w:sz w:val="20"/>
          <w:szCs w:val="20"/>
        </w:rPr>
      </w:pPr>
      <w:r>
        <w:rPr>
          <w:rFonts w:cs="Arial"/>
          <w:b/>
          <w:color w:val="385623" w:themeColor="accent6" w:themeShade="80"/>
          <w:sz w:val="20"/>
          <w:szCs w:val="20"/>
        </w:rPr>
        <w:t xml:space="preserve">Feuerwehrseelsorge </w:t>
      </w:r>
      <w:r>
        <w:rPr>
          <w:rFonts w:cs="Arial"/>
          <w:bCs/>
          <w:sz w:val="20"/>
          <w:szCs w:val="20"/>
        </w:rPr>
        <w:t>und</w:t>
      </w:r>
      <w:r>
        <w:rPr>
          <w:rFonts w:cs="Arial"/>
          <w:b/>
          <w:color w:val="385623" w:themeColor="accent6" w:themeShade="80"/>
          <w:sz w:val="20"/>
          <w:szCs w:val="20"/>
        </w:rPr>
        <w:t xml:space="preserve"> </w:t>
      </w:r>
      <w:r>
        <w:rPr>
          <w:rFonts w:cs="Arial"/>
          <w:bCs/>
          <w:color w:val="385623" w:themeColor="accent6" w:themeShade="80"/>
          <w:sz w:val="20"/>
          <w:szCs w:val="20"/>
        </w:rPr>
        <w:t>Notfallseelsorge</w:t>
      </w:r>
      <w:r>
        <w:rPr>
          <w:rFonts w:cs="Arial"/>
          <w:b/>
          <w:color w:val="385623" w:themeColor="accent6" w:themeShade="80"/>
          <w:sz w:val="20"/>
          <w:szCs w:val="20"/>
        </w:rPr>
        <w:t xml:space="preserve"> </w:t>
      </w:r>
      <w:r>
        <w:rPr>
          <w:rFonts w:cs="Arial"/>
          <w:b/>
          <w:sz w:val="20"/>
          <w:szCs w:val="20"/>
        </w:rPr>
        <w:t>(je ½)</w:t>
      </w:r>
    </w:p>
    <w:p w14:paraId="3515DDD5" w14:textId="77777777" w:rsidR="00DC15AE" w:rsidRDefault="00946522">
      <w:pPr>
        <w:jc w:val="both"/>
        <w:rPr>
          <w:rFonts w:cs="Arial"/>
          <w:sz w:val="20"/>
          <w:szCs w:val="20"/>
        </w:rPr>
      </w:pPr>
      <w:r>
        <w:rPr>
          <w:rFonts w:cs="Arial"/>
          <w:sz w:val="20"/>
          <w:szCs w:val="20"/>
        </w:rPr>
        <w:t>____________________________________________________________</w:t>
      </w:r>
    </w:p>
    <w:p w14:paraId="22EC0D65" w14:textId="77777777" w:rsidR="00DC15AE" w:rsidRDefault="00DC15AE">
      <w:pPr>
        <w:jc w:val="both"/>
        <w:rPr>
          <w:color w:val="525252" w:themeColor="accent3" w:themeShade="80"/>
          <w:sz w:val="20"/>
          <w:szCs w:val="20"/>
        </w:rPr>
      </w:pPr>
    </w:p>
    <w:p w14:paraId="54CAAD70" w14:textId="77777777" w:rsidR="00DC15AE" w:rsidRDefault="00DC15AE">
      <w:pPr>
        <w:jc w:val="both"/>
        <w:rPr>
          <w:color w:val="525252" w:themeColor="accent3" w:themeShade="80"/>
          <w:sz w:val="20"/>
          <w:szCs w:val="20"/>
        </w:rPr>
      </w:pPr>
    </w:p>
    <w:p w14:paraId="7E6C820B" w14:textId="77777777" w:rsidR="00DC15AE" w:rsidRDefault="00946522">
      <w:pPr>
        <w:jc w:val="both"/>
        <w:rPr>
          <w:sz w:val="20"/>
          <w:szCs w:val="20"/>
        </w:rPr>
      </w:pPr>
      <w:r>
        <w:rPr>
          <w:rFonts w:eastAsiaTheme="minorHAnsi" w:cs="Arial"/>
          <w:sz w:val="20"/>
          <w:szCs w:val="20"/>
          <w:lang w:eastAsia="en-US"/>
        </w:rPr>
        <w:t xml:space="preserve">Die </w:t>
      </w:r>
      <w:r>
        <w:rPr>
          <w:rFonts w:eastAsiaTheme="minorHAnsi" w:cs="Arial"/>
          <w:b/>
          <w:bCs/>
          <w:sz w:val="20"/>
          <w:szCs w:val="20"/>
          <w:lang w:eastAsia="en-US"/>
        </w:rPr>
        <w:t>Berliner Feuerwehr</w:t>
      </w:r>
      <w:r>
        <w:rPr>
          <w:rFonts w:eastAsiaTheme="minorHAnsi" w:cs="Arial"/>
          <w:sz w:val="20"/>
          <w:szCs w:val="20"/>
          <w:lang w:eastAsia="en-US"/>
        </w:rPr>
        <w:t xml:space="preserve"> ist mit rund 6000 Beschäftigten die größte Feuerwehr Deutschlands. Die Alarmzahlen sind hoch, die Belastungen für die Einsatzkräfte enorm. Oft brauchen auch die </w:t>
      </w:r>
      <w:proofErr w:type="spellStart"/>
      <w:r>
        <w:rPr>
          <w:rFonts w:eastAsiaTheme="minorHAnsi" w:cs="Arial"/>
          <w:sz w:val="20"/>
          <w:szCs w:val="20"/>
          <w:lang w:eastAsia="en-US"/>
        </w:rPr>
        <w:t>Helfer:innen</w:t>
      </w:r>
      <w:proofErr w:type="spellEnd"/>
      <w:r>
        <w:rPr>
          <w:rFonts w:eastAsiaTheme="minorHAnsi" w:cs="Arial"/>
          <w:sz w:val="20"/>
          <w:szCs w:val="20"/>
          <w:lang w:eastAsia="en-US"/>
        </w:rPr>
        <w:t xml:space="preserve"> Hilfe und die Möglichkeit, in einem geschützten Rahmen ihr Herz auszuschütten. Dabei ist die seelsorgerliche Verschwiegenheit essentiell. Das Angebot der </w:t>
      </w:r>
      <w:r>
        <w:rPr>
          <w:rFonts w:eastAsiaTheme="minorHAnsi" w:cs="Arial"/>
          <w:b/>
          <w:bCs/>
          <w:sz w:val="20"/>
          <w:szCs w:val="20"/>
          <w:lang w:eastAsia="en-US"/>
        </w:rPr>
        <w:t>Seelsorge</w:t>
      </w:r>
      <w:r>
        <w:rPr>
          <w:rFonts w:eastAsiaTheme="minorHAnsi" w:cs="Arial"/>
          <w:sz w:val="20"/>
          <w:szCs w:val="20"/>
          <w:lang w:eastAsia="en-US"/>
        </w:rPr>
        <w:t xml:space="preserve"> greift nicht nur bei belastenden Einsätzen, sondern auch dann, wenn privater Kummer drückt, oder ganz besonders dann, wenn es um Sterben, Tod und Trauer geht. Gedenkveranstaltungen, Gottesdienste und auch das Mitfahren von Einsätzen bilden dabei eine zentrale Rolle. Sind besonders schwere Einsätze zu verkraften, ist die Feuerwehrseelsorge gemeinsam mit dem Einsatznachsorgeteam im Einsatz. Auf diese Weise ist die Seelsorge ein Angebot, das gut angenommen wird als „Kirche mitten in der Welt“, genau dort, wo sie gerade gebraucht wird, und genau dann, wenn sie gebraucht wird. Für diese wichtige Arbeit bitten wir um Ihre Kollekte.</w:t>
      </w:r>
    </w:p>
    <w:p w14:paraId="23C5D077" w14:textId="77777777" w:rsidR="00DC15AE" w:rsidRDefault="00DC15AE">
      <w:pPr>
        <w:jc w:val="both"/>
        <w:rPr>
          <w:rFonts w:cs="Arial"/>
          <w:sz w:val="20"/>
          <w:szCs w:val="20"/>
        </w:rPr>
      </w:pPr>
    </w:p>
    <w:p w14:paraId="76DB316E" w14:textId="77777777" w:rsidR="00DC15AE" w:rsidRDefault="00DC15AE">
      <w:pPr>
        <w:jc w:val="both"/>
        <w:rPr>
          <w:rFonts w:cs="Arial"/>
          <w:sz w:val="20"/>
          <w:szCs w:val="20"/>
        </w:rPr>
      </w:pPr>
    </w:p>
    <w:p w14:paraId="52043EBF" w14:textId="77777777" w:rsidR="00DC15AE" w:rsidRDefault="00946522">
      <w:pPr>
        <w:pStyle w:val="Umschlagabsenderadresse"/>
        <w:ind w:right="8"/>
        <w:rPr>
          <w:rFonts w:ascii="Arial" w:hAnsi="Arial" w:cs="Arial"/>
          <w:sz w:val="20"/>
        </w:rPr>
      </w:pPr>
      <w:r>
        <w:rPr>
          <w:rFonts w:ascii="Arial" w:hAnsi="Arial" w:cs="Arial"/>
          <w:sz w:val="20"/>
        </w:rPr>
        <w:t xml:space="preserve">Weitere Informationen unter: </w:t>
      </w:r>
    </w:p>
    <w:p w14:paraId="07E813E9" w14:textId="77777777" w:rsidR="00DC15AE" w:rsidRDefault="00800F52">
      <w:pPr>
        <w:pStyle w:val="Umschlagabsenderadresse"/>
        <w:ind w:right="8"/>
        <w:rPr>
          <w:rStyle w:val="Hyperlink"/>
          <w:rFonts w:ascii="Arial" w:hAnsi="Arial" w:cs="Arial"/>
          <w:color w:val="auto"/>
          <w:sz w:val="20"/>
        </w:rPr>
      </w:pPr>
      <w:hyperlink r:id="rId65" w:tooltip="http://www.ekbo.de/wirken/seelsorge-und-beratung/feuerwehrseelsorge" w:history="1">
        <w:r w:rsidR="00946522">
          <w:rPr>
            <w:rStyle w:val="Hyperlink"/>
            <w:rFonts w:ascii="Arial" w:hAnsi="Arial" w:cs="Arial"/>
            <w:color w:val="auto"/>
            <w:sz w:val="20"/>
          </w:rPr>
          <w:t>www.ekbo.de/wirken/seelsorge-und-beratung/feuerwehrseelsorge</w:t>
        </w:r>
      </w:hyperlink>
    </w:p>
    <w:p w14:paraId="6D50820C" w14:textId="77777777" w:rsidR="00DC15AE" w:rsidRDefault="00DC15AE">
      <w:pPr>
        <w:pStyle w:val="Umschlagabsenderadresse"/>
        <w:ind w:right="8"/>
        <w:rPr>
          <w:rStyle w:val="Hyperlink"/>
          <w:rFonts w:ascii="Arial" w:hAnsi="Arial" w:cs="Arial"/>
          <w:color w:val="auto"/>
          <w:sz w:val="20"/>
        </w:rPr>
      </w:pPr>
    </w:p>
    <w:p w14:paraId="4499ED3C" w14:textId="77777777" w:rsidR="00DC15AE" w:rsidRDefault="00DC15AE">
      <w:pPr>
        <w:jc w:val="both"/>
        <w:rPr>
          <w:color w:val="525252" w:themeColor="accent3" w:themeShade="80"/>
          <w:sz w:val="20"/>
          <w:szCs w:val="20"/>
        </w:rPr>
      </w:pPr>
    </w:p>
    <w:p w14:paraId="602EFFC5" w14:textId="77777777" w:rsidR="00DC15AE" w:rsidRDefault="00DC15AE">
      <w:pPr>
        <w:jc w:val="both"/>
        <w:rPr>
          <w:color w:val="525252" w:themeColor="accent3" w:themeShade="80"/>
          <w:sz w:val="20"/>
          <w:szCs w:val="20"/>
        </w:rPr>
      </w:pPr>
    </w:p>
    <w:p w14:paraId="061714C4" w14:textId="77777777" w:rsidR="00DC15AE" w:rsidRDefault="00DC15AE">
      <w:pPr>
        <w:jc w:val="both"/>
        <w:rPr>
          <w:color w:val="525252" w:themeColor="accent3" w:themeShade="80"/>
          <w:sz w:val="20"/>
          <w:szCs w:val="20"/>
        </w:rPr>
      </w:pPr>
    </w:p>
    <w:p w14:paraId="3E8461C5" w14:textId="77777777" w:rsidR="00DC15AE" w:rsidRDefault="00DC15AE">
      <w:pPr>
        <w:jc w:val="both"/>
        <w:rPr>
          <w:color w:val="525252" w:themeColor="accent3" w:themeShade="80"/>
          <w:sz w:val="20"/>
          <w:szCs w:val="20"/>
        </w:rPr>
      </w:pPr>
    </w:p>
    <w:p w14:paraId="77A78FBD" w14:textId="77777777" w:rsidR="00DC15AE" w:rsidRDefault="00DC15AE">
      <w:pPr>
        <w:jc w:val="both"/>
        <w:rPr>
          <w:color w:val="525252" w:themeColor="accent3" w:themeShade="80"/>
          <w:sz w:val="20"/>
          <w:szCs w:val="20"/>
        </w:rPr>
      </w:pPr>
    </w:p>
    <w:p w14:paraId="7242494E" w14:textId="77777777" w:rsidR="00DC15AE" w:rsidRDefault="00DC15AE">
      <w:pPr>
        <w:jc w:val="both"/>
        <w:rPr>
          <w:color w:val="525252" w:themeColor="accent3" w:themeShade="80"/>
          <w:sz w:val="20"/>
          <w:szCs w:val="20"/>
        </w:rPr>
      </w:pPr>
    </w:p>
    <w:p w14:paraId="74033B15" w14:textId="77777777" w:rsidR="00DC15AE" w:rsidRDefault="00DC15AE">
      <w:pPr>
        <w:jc w:val="both"/>
        <w:rPr>
          <w:color w:val="525252" w:themeColor="accent3" w:themeShade="80"/>
          <w:sz w:val="20"/>
          <w:szCs w:val="20"/>
        </w:rPr>
      </w:pPr>
    </w:p>
    <w:p w14:paraId="3AFE774F" w14:textId="77777777" w:rsidR="00DC15AE" w:rsidRDefault="00DC15AE">
      <w:pPr>
        <w:jc w:val="both"/>
        <w:rPr>
          <w:color w:val="525252" w:themeColor="accent3" w:themeShade="80"/>
          <w:sz w:val="20"/>
          <w:szCs w:val="20"/>
        </w:rPr>
      </w:pPr>
    </w:p>
    <w:p w14:paraId="4F33F414" w14:textId="77777777" w:rsidR="00DC15AE" w:rsidRDefault="00DC15AE">
      <w:pPr>
        <w:jc w:val="both"/>
        <w:rPr>
          <w:color w:val="525252" w:themeColor="accent3" w:themeShade="80"/>
          <w:sz w:val="20"/>
          <w:szCs w:val="20"/>
        </w:rPr>
      </w:pPr>
    </w:p>
    <w:p w14:paraId="17279010" w14:textId="77777777" w:rsidR="00DC15AE" w:rsidRDefault="00DC15AE">
      <w:pPr>
        <w:jc w:val="both"/>
        <w:rPr>
          <w:color w:val="525252" w:themeColor="accent3" w:themeShade="80"/>
          <w:sz w:val="20"/>
          <w:szCs w:val="20"/>
        </w:rPr>
      </w:pPr>
    </w:p>
    <w:p w14:paraId="63CE85C2" w14:textId="77777777" w:rsidR="00DC15AE" w:rsidRDefault="00DC15AE">
      <w:pPr>
        <w:jc w:val="both"/>
        <w:rPr>
          <w:color w:val="525252" w:themeColor="accent3" w:themeShade="80"/>
          <w:sz w:val="20"/>
          <w:szCs w:val="20"/>
        </w:rPr>
      </w:pPr>
    </w:p>
    <w:p w14:paraId="04EE5C6A" w14:textId="77777777" w:rsidR="00DC15AE" w:rsidRDefault="00DC15AE">
      <w:pPr>
        <w:jc w:val="both"/>
        <w:rPr>
          <w:color w:val="525252" w:themeColor="accent3" w:themeShade="80"/>
          <w:sz w:val="20"/>
          <w:szCs w:val="20"/>
        </w:rPr>
      </w:pPr>
    </w:p>
    <w:p w14:paraId="475C086D" w14:textId="77777777" w:rsidR="00DC15AE" w:rsidRDefault="00DC15AE">
      <w:pPr>
        <w:jc w:val="both"/>
        <w:rPr>
          <w:color w:val="525252" w:themeColor="accent3" w:themeShade="80"/>
          <w:sz w:val="20"/>
          <w:szCs w:val="20"/>
        </w:rPr>
      </w:pPr>
    </w:p>
    <w:p w14:paraId="30BC2719" w14:textId="77777777" w:rsidR="00DC15AE" w:rsidRDefault="00DC15AE">
      <w:pPr>
        <w:jc w:val="both"/>
        <w:rPr>
          <w:color w:val="525252" w:themeColor="accent3" w:themeShade="80"/>
          <w:sz w:val="20"/>
          <w:szCs w:val="20"/>
        </w:rPr>
      </w:pPr>
    </w:p>
    <w:p w14:paraId="3D34BA55" w14:textId="77777777" w:rsidR="00DC15AE" w:rsidRDefault="00DC15AE">
      <w:pPr>
        <w:jc w:val="both"/>
        <w:rPr>
          <w:color w:val="525252" w:themeColor="accent3" w:themeShade="80"/>
          <w:sz w:val="20"/>
          <w:szCs w:val="20"/>
        </w:rPr>
      </w:pPr>
    </w:p>
    <w:p w14:paraId="2ADD16F6" w14:textId="77777777" w:rsidR="00DC15AE" w:rsidRDefault="00DC15AE">
      <w:pPr>
        <w:jc w:val="both"/>
        <w:rPr>
          <w:color w:val="525252" w:themeColor="accent3" w:themeShade="80"/>
          <w:sz w:val="20"/>
          <w:szCs w:val="20"/>
        </w:rPr>
      </w:pPr>
    </w:p>
    <w:p w14:paraId="7EC6AB2A" w14:textId="77777777" w:rsidR="00DC15AE" w:rsidRDefault="00DC15AE">
      <w:pPr>
        <w:jc w:val="both"/>
        <w:rPr>
          <w:color w:val="525252" w:themeColor="accent3" w:themeShade="80"/>
          <w:sz w:val="20"/>
          <w:szCs w:val="20"/>
        </w:rPr>
      </w:pPr>
    </w:p>
    <w:p w14:paraId="26A15542" w14:textId="77777777" w:rsidR="00DC15AE" w:rsidRDefault="00946522">
      <w:pPr>
        <w:jc w:val="both"/>
        <w:rPr>
          <w:color w:val="525252" w:themeColor="accent3" w:themeShade="80"/>
          <w:sz w:val="20"/>
          <w:szCs w:val="20"/>
        </w:rPr>
      </w:pPr>
      <w:r>
        <w:rPr>
          <w:color w:val="525252" w:themeColor="accent3" w:themeShade="80"/>
          <w:sz w:val="20"/>
          <w:szCs w:val="20"/>
        </w:rPr>
        <w:br w:type="page" w:clear="all"/>
      </w:r>
    </w:p>
    <w:p w14:paraId="16508724" w14:textId="77777777" w:rsidR="00DC15AE" w:rsidRDefault="00946522">
      <w:pPr>
        <w:rPr>
          <w:rFonts w:cs="Arial"/>
          <w:color w:val="ED7D31" w:themeColor="accent2"/>
          <w:sz w:val="20"/>
          <w:szCs w:val="20"/>
        </w:rPr>
      </w:pPr>
      <w:r>
        <w:rPr>
          <w:rFonts w:cs="Arial"/>
          <w:b/>
          <w:color w:val="ED7D31" w:themeColor="accent2"/>
          <w:sz w:val="20"/>
          <w:szCs w:val="20"/>
        </w:rPr>
        <w:t>41.</w:t>
      </w:r>
      <w:r>
        <w:rPr>
          <w:rFonts w:cs="Arial"/>
          <w:b/>
          <w:color w:val="ED7D31" w:themeColor="accent2"/>
          <w:sz w:val="20"/>
          <w:szCs w:val="20"/>
        </w:rPr>
        <w:tab/>
      </w:r>
      <w:r>
        <w:rPr>
          <w:rFonts w:cs="Arial"/>
          <w:b/>
          <w:color w:val="ED7D31" w:themeColor="accent2"/>
          <w:sz w:val="20"/>
          <w:szCs w:val="20"/>
        </w:rPr>
        <w:tab/>
        <w:t>16. August 2026 – 11. Sonntag nach Trinitatis</w:t>
      </w:r>
    </w:p>
    <w:p w14:paraId="2A5D3277" w14:textId="77777777" w:rsidR="00DC15AE" w:rsidRDefault="00946522">
      <w:pPr>
        <w:rPr>
          <w:rFonts w:cs="Arial"/>
          <w:sz w:val="20"/>
          <w:szCs w:val="20"/>
        </w:rPr>
      </w:pPr>
      <w:r>
        <w:rPr>
          <w:rFonts w:cs="Arial"/>
          <w:sz w:val="20"/>
          <w:szCs w:val="20"/>
        </w:rPr>
        <w:t>___________________________________________________________</w:t>
      </w:r>
    </w:p>
    <w:p w14:paraId="5465D685" w14:textId="77777777" w:rsidR="00DC15AE" w:rsidRDefault="00DC15AE">
      <w:pPr>
        <w:rPr>
          <w:rFonts w:cs="Arial"/>
          <w:sz w:val="20"/>
          <w:szCs w:val="20"/>
        </w:rPr>
      </w:pPr>
    </w:p>
    <w:p w14:paraId="61E39D9B" w14:textId="77777777" w:rsidR="00DC15AE" w:rsidRDefault="00946522">
      <w:pPr>
        <w:rPr>
          <w:rFonts w:cs="Arial"/>
          <w:b/>
          <w:bCs/>
          <w:sz w:val="20"/>
          <w:szCs w:val="20"/>
        </w:rPr>
      </w:pPr>
      <w:r>
        <w:rPr>
          <w:rFonts w:cs="Arial"/>
          <w:bCs/>
          <w:color w:val="385623" w:themeColor="accent6" w:themeShade="80"/>
          <w:sz w:val="20"/>
          <w:szCs w:val="20"/>
        </w:rPr>
        <w:t>Feuerwehrseelsorge</w:t>
      </w:r>
      <w:r>
        <w:rPr>
          <w:rFonts w:cs="Arial"/>
          <w:b/>
          <w:color w:val="385623" w:themeColor="accent6" w:themeShade="80"/>
          <w:sz w:val="20"/>
          <w:szCs w:val="20"/>
        </w:rPr>
        <w:t xml:space="preserve"> </w:t>
      </w:r>
      <w:r>
        <w:rPr>
          <w:rFonts w:cs="Arial"/>
          <w:bCs/>
          <w:sz w:val="20"/>
          <w:szCs w:val="20"/>
        </w:rPr>
        <w:t>und</w:t>
      </w:r>
      <w:r>
        <w:rPr>
          <w:rFonts w:cs="Arial"/>
          <w:b/>
          <w:color w:val="385623" w:themeColor="accent6" w:themeShade="80"/>
          <w:sz w:val="20"/>
          <w:szCs w:val="20"/>
        </w:rPr>
        <w:t xml:space="preserve"> Notfallseelsorge </w:t>
      </w:r>
      <w:r>
        <w:rPr>
          <w:rFonts w:cs="Arial"/>
          <w:b/>
          <w:sz w:val="20"/>
          <w:szCs w:val="20"/>
        </w:rPr>
        <w:t>(je ½)</w:t>
      </w:r>
    </w:p>
    <w:p w14:paraId="742235B9" w14:textId="77777777" w:rsidR="00DC15AE" w:rsidRDefault="00946522">
      <w:pPr>
        <w:jc w:val="both"/>
        <w:rPr>
          <w:rFonts w:cs="Arial"/>
          <w:sz w:val="20"/>
          <w:szCs w:val="20"/>
        </w:rPr>
      </w:pPr>
      <w:r>
        <w:rPr>
          <w:rFonts w:cs="Arial"/>
          <w:sz w:val="20"/>
          <w:szCs w:val="20"/>
        </w:rPr>
        <w:t>____________________________________________________________</w:t>
      </w:r>
    </w:p>
    <w:p w14:paraId="5F73E20E" w14:textId="77777777" w:rsidR="00DC15AE" w:rsidRDefault="00DC15AE">
      <w:pPr>
        <w:jc w:val="both"/>
        <w:rPr>
          <w:rFonts w:eastAsiaTheme="minorHAnsi" w:cs="Arial"/>
          <w:sz w:val="20"/>
          <w:szCs w:val="20"/>
          <w:lang w:eastAsia="en-US"/>
        </w:rPr>
      </w:pPr>
    </w:p>
    <w:p w14:paraId="7BB429FE" w14:textId="77777777" w:rsidR="00DC15AE" w:rsidRDefault="00DC15AE">
      <w:pPr>
        <w:jc w:val="both"/>
        <w:rPr>
          <w:rFonts w:eastAsiaTheme="minorHAnsi" w:cs="Arial"/>
          <w:sz w:val="20"/>
          <w:szCs w:val="20"/>
          <w:lang w:eastAsia="en-US"/>
        </w:rPr>
      </w:pPr>
    </w:p>
    <w:p w14:paraId="49BBFF97" w14:textId="77777777" w:rsidR="00DC15AE" w:rsidRDefault="00946522">
      <w:pPr>
        <w:jc w:val="both"/>
        <w:rPr>
          <w:rFonts w:eastAsiaTheme="minorHAnsi" w:cs="Arial"/>
          <w:sz w:val="20"/>
          <w:szCs w:val="20"/>
          <w:lang w:eastAsia="en-US"/>
        </w:rPr>
      </w:pPr>
      <w:r>
        <w:rPr>
          <w:rFonts w:eastAsiaTheme="minorHAnsi" w:cs="Arial"/>
          <w:sz w:val="20"/>
          <w:szCs w:val="20"/>
          <w:lang w:eastAsia="en-US"/>
        </w:rPr>
        <w:t xml:space="preserve">Als „Erste Hilfe für die Seele“ begleitet die </w:t>
      </w:r>
      <w:r>
        <w:rPr>
          <w:rFonts w:eastAsiaTheme="minorHAnsi" w:cs="Arial"/>
          <w:b/>
          <w:bCs/>
          <w:sz w:val="20"/>
          <w:szCs w:val="20"/>
          <w:lang w:eastAsia="en-US"/>
        </w:rPr>
        <w:t>Notfallseelsorge</w:t>
      </w:r>
      <w:r>
        <w:rPr>
          <w:rFonts w:eastAsiaTheme="minorHAnsi" w:cs="Arial"/>
          <w:sz w:val="20"/>
          <w:szCs w:val="20"/>
          <w:lang w:eastAsia="en-US"/>
        </w:rPr>
        <w:t xml:space="preserve"> rund um die Uhr von einem Notfall Betroffene. Alarmiert vom Rettungsdienst, der Feuerwehr oder der Polizei kommt die Notfallseelsorge zum Einsatzort. Das geschieht unabhängig von der religiösen Bindung oder Weltanschauung. Mit Ihrer Kollekte wird ein verlässlicher Dienst garantiert: Ehrenamtliche werden durch die Beauftragten unserer Landeskirche geschult und begleitet. Es wird Material für die Einsätze zur Verfügung gestellt, Öffentlichkeitsarbeit</w:t>
      </w:r>
    </w:p>
    <w:p w14:paraId="4C4929AF" w14:textId="77777777" w:rsidR="00DC15AE" w:rsidRDefault="00946522">
      <w:pPr>
        <w:jc w:val="both"/>
        <w:rPr>
          <w:rFonts w:cs="Arial"/>
          <w:b/>
          <w:sz w:val="20"/>
          <w:szCs w:val="20"/>
        </w:rPr>
      </w:pPr>
      <w:r>
        <w:rPr>
          <w:rFonts w:eastAsiaTheme="minorHAnsi" w:cs="Arial"/>
          <w:sz w:val="20"/>
          <w:szCs w:val="20"/>
          <w:lang w:eastAsia="en-US"/>
        </w:rPr>
        <w:t>unternommen und die Zusammenarbeit im Netzwerk koordiniert. Danke für Ihre Kollekte!</w:t>
      </w:r>
    </w:p>
    <w:p w14:paraId="2DD0F2A5" w14:textId="77777777" w:rsidR="00DC15AE" w:rsidRDefault="00DC15AE">
      <w:pPr>
        <w:rPr>
          <w:rFonts w:cs="Arial"/>
          <w:b/>
          <w:sz w:val="20"/>
          <w:szCs w:val="20"/>
        </w:rPr>
      </w:pPr>
    </w:p>
    <w:p w14:paraId="43F97623" w14:textId="77777777" w:rsidR="00DC15AE" w:rsidRDefault="00DC15AE">
      <w:pPr>
        <w:rPr>
          <w:rFonts w:cs="Arial"/>
          <w:bCs/>
          <w:sz w:val="20"/>
          <w:szCs w:val="20"/>
        </w:rPr>
      </w:pPr>
    </w:p>
    <w:p w14:paraId="54360085" w14:textId="77777777" w:rsidR="00DC15AE" w:rsidRDefault="00946522">
      <w:pPr>
        <w:rPr>
          <w:rFonts w:cs="Arial"/>
          <w:bCs/>
          <w:sz w:val="20"/>
          <w:szCs w:val="20"/>
        </w:rPr>
      </w:pPr>
      <w:r>
        <w:rPr>
          <w:rFonts w:cs="Arial"/>
          <w:bCs/>
          <w:sz w:val="20"/>
          <w:szCs w:val="20"/>
        </w:rPr>
        <w:t xml:space="preserve">Weitere Informationen unter: </w:t>
      </w:r>
      <w:hyperlink r:id="rId66" w:tooltip="http://www.notfallseelsorge-berlin.de" w:history="1">
        <w:r>
          <w:rPr>
            <w:rStyle w:val="Hyperlink"/>
            <w:rFonts w:cs="Arial"/>
            <w:bCs/>
            <w:color w:val="auto"/>
            <w:sz w:val="20"/>
            <w:szCs w:val="20"/>
          </w:rPr>
          <w:t>www.notfallseelsorge-berlin.de</w:t>
        </w:r>
      </w:hyperlink>
    </w:p>
    <w:p w14:paraId="36BEC60F" w14:textId="77777777" w:rsidR="00DC15AE" w:rsidRDefault="00DC15AE">
      <w:pPr>
        <w:rPr>
          <w:rFonts w:cs="Arial"/>
          <w:bCs/>
          <w:sz w:val="20"/>
          <w:szCs w:val="20"/>
        </w:rPr>
      </w:pPr>
    </w:p>
    <w:p w14:paraId="4FC0FBD3" w14:textId="77777777" w:rsidR="00DC15AE" w:rsidRDefault="00DC15AE">
      <w:pPr>
        <w:rPr>
          <w:rFonts w:cs="Arial"/>
          <w:b/>
          <w:color w:val="ED7D31" w:themeColor="accent2"/>
          <w:sz w:val="20"/>
          <w:szCs w:val="20"/>
        </w:rPr>
      </w:pPr>
    </w:p>
    <w:p w14:paraId="3989A758" w14:textId="77777777" w:rsidR="00DC15AE" w:rsidRDefault="00DC15AE">
      <w:pPr>
        <w:rPr>
          <w:rFonts w:cs="Arial"/>
          <w:b/>
          <w:color w:val="ED7D31" w:themeColor="accent2"/>
          <w:sz w:val="20"/>
          <w:szCs w:val="20"/>
        </w:rPr>
      </w:pPr>
    </w:p>
    <w:p w14:paraId="70E59EB4" w14:textId="77777777" w:rsidR="00DC15AE" w:rsidRDefault="00946522">
      <w:pPr>
        <w:rPr>
          <w:rFonts w:cs="Arial"/>
          <w:b/>
          <w:color w:val="ED7D31" w:themeColor="accent2"/>
          <w:sz w:val="20"/>
          <w:szCs w:val="20"/>
        </w:rPr>
      </w:pPr>
      <w:r>
        <w:rPr>
          <w:rFonts w:cs="Arial"/>
          <w:b/>
          <w:color w:val="ED7D31" w:themeColor="accent2"/>
          <w:sz w:val="20"/>
          <w:szCs w:val="20"/>
        </w:rPr>
        <w:br w:type="page" w:clear="all"/>
      </w:r>
    </w:p>
    <w:p w14:paraId="34064106" w14:textId="77777777" w:rsidR="00DC15AE" w:rsidRDefault="00946522">
      <w:pPr>
        <w:rPr>
          <w:rFonts w:cs="Arial"/>
          <w:color w:val="ED7D31" w:themeColor="accent2"/>
          <w:sz w:val="20"/>
          <w:szCs w:val="20"/>
        </w:rPr>
      </w:pPr>
      <w:r>
        <w:rPr>
          <w:rFonts w:cs="Arial"/>
          <w:b/>
          <w:color w:val="ED7D31" w:themeColor="accent2"/>
          <w:sz w:val="20"/>
          <w:szCs w:val="20"/>
        </w:rPr>
        <w:t>42.</w:t>
      </w:r>
      <w:r>
        <w:rPr>
          <w:rFonts w:cs="Arial"/>
          <w:b/>
          <w:color w:val="ED7D31" w:themeColor="accent2"/>
          <w:sz w:val="20"/>
          <w:szCs w:val="20"/>
        </w:rPr>
        <w:tab/>
      </w:r>
      <w:r>
        <w:rPr>
          <w:rFonts w:cs="Arial"/>
          <w:b/>
          <w:color w:val="ED7D31" w:themeColor="accent2"/>
          <w:sz w:val="20"/>
          <w:szCs w:val="20"/>
        </w:rPr>
        <w:tab/>
        <w:t>23. August 2026 – 12. Sonntag nach Trinitatis</w:t>
      </w:r>
    </w:p>
    <w:p w14:paraId="6EF950BA" w14:textId="77777777" w:rsidR="00DC15AE" w:rsidRDefault="00946522">
      <w:pPr>
        <w:rPr>
          <w:rFonts w:cs="Arial"/>
          <w:sz w:val="20"/>
          <w:szCs w:val="20"/>
        </w:rPr>
      </w:pPr>
      <w:r>
        <w:rPr>
          <w:rFonts w:cs="Arial"/>
          <w:sz w:val="20"/>
          <w:szCs w:val="20"/>
        </w:rPr>
        <w:t>___________________________________________________________</w:t>
      </w:r>
    </w:p>
    <w:p w14:paraId="6D9AEFB2" w14:textId="77777777" w:rsidR="00DC15AE" w:rsidRDefault="00DC15AE">
      <w:pPr>
        <w:rPr>
          <w:rFonts w:cs="Arial"/>
          <w:sz w:val="20"/>
          <w:szCs w:val="20"/>
        </w:rPr>
      </w:pPr>
    </w:p>
    <w:p w14:paraId="6BEA70E1" w14:textId="77777777" w:rsidR="00DC15AE" w:rsidRDefault="00946522">
      <w:pPr>
        <w:rPr>
          <w:rFonts w:cs="Arial"/>
          <w:b/>
          <w:bCs/>
          <w:color w:val="385623" w:themeColor="accent6" w:themeShade="80"/>
          <w:sz w:val="20"/>
          <w:szCs w:val="20"/>
        </w:rPr>
      </w:pPr>
      <w:r>
        <w:rPr>
          <w:rFonts w:cs="Arial"/>
          <w:b/>
          <w:color w:val="385623" w:themeColor="accent6" w:themeShade="80"/>
          <w:sz w:val="20"/>
          <w:szCs w:val="20"/>
        </w:rPr>
        <w:t>Frei nach Entscheidung des Gemeindekirchenrates</w:t>
      </w:r>
    </w:p>
    <w:p w14:paraId="1BF95343" w14:textId="77777777" w:rsidR="00DC15AE" w:rsidRDefault="00946522">
      <w:pPr>
        <w:jc w:val="both"/>
        <w:rPr>
          <w:rFonts w:cs="Arial"/>
          <w:sz w:val="20"/>
          <w:szCs w:val="20"/>
        </w:rPr>
      </w:pPr>
      <w:r>
        <w:rPr>
          <w:rFonts w:cs="Arial"/>
          <w:sz w:val="20"/>
          <w:szCs w:val="20"/>
        </w:rPr>
        <w:t>____________________________________________________________</w:t>
      </w:r>
    </w:p>
    <w:p w14:paraId="46FBFDFE" w14:textId="77777777" w:rsidR="00DC15AE" w:rsidRDefault="00DC15AE">
      <w:pPr>
        <w:jc w:val="both"/>
        <w:rPr>
          <w:sz w:val="20"/>
          <w:szCs w:val="20"/>
        </w:rPr>
      </w:pPr>
    </w:p>
    <w:p w14:paraId="4C4BCC25" w14:textId="77777777" w:rsidR="00DC15AE" w:rsidRDefault="00DC15AE">
      <w:pPr>
        <w:ind w:left="2832" w:firstLine="708"/>
        <w:jc w:val="both"/>
        <w:rPr>
          <w:rFonts w:cs="Arial"/>
          <w:sz w:val="20"/>
          <w:szCs w:val="20"/>
        </w:rPr>
      </w:pPr>
    </w:p>
    <w:p w14:paraId="12E37D3D" w14:textId="77777777" w:rsidR="00DC15AE" w:rsidRDefault="00DC15AE">
      <w:pPr>
        <w:jc w:val="both"/>
        <w:rPr>
          <w:sz w:val="20"/>
          <w:szCs w:val="20"/>
        </w:rPr>
      </w:pPr>
    </w:p>
    <w:p w14:paraId="3C483FD0" w14:textId="77777777" w:rsidR="00DC15AE" w:rsidRDefault="00DC15AE">
      <w:pPr>
        <w:jc w:val="both"/>
        <w:rPr>
          <w:sz w:val="20"/>
          <w:szCs w:val="20"/>
        </w:rPr>
      </w:pPr>
    </w:p>
    <w:p w14:paraId="3AC4E04F" w14:textId="77777777" w:rsidR="00DC15AE" w:rsidRDefault="00DC15AE">
      <w:pPr>
        <w:jc w:val="both"/>
        <w:rPr>
          <w:sz w:val="20"/>
          <w:szCs w:val="20"/>
        </w:rPr>
      </w:pPr>
    </w:p>
    <w:p w14:paraId="2DDE170F" w14:textId="77777777" w:rsidR="00DC15AE" w:rsidRDefault="00DC15AE">
      <w:pPr>
        <w:jc w:val="both"/>
        <w:rPr>
          <w:sz w:val="20"/>
          <w:szCs w:val="20"/>
        </w:rPr>
      </w:pPr>
    </w:p>
    <w:p w14:paraId="3C27648E" w14:textId="77777777" w:rsidR="00DC15AE" w:rsidRDefault="00DC15AE">
      <w:pPr>
        <w:jc w:val="both"/>
        <w:rPr>
          <w:sz w:val="20"/>
          <w:szCs w:val="20"/>
        </w:rPr>
      </w:pPr>
    </w:p>
    <w:p w14:paraId="4E4967B6" w14:textId="77777777" w:rsidR="00DC15AE" w:rsidRDefault="00DC15AE">
      <w:pPr>
        <w:jc w:val="both"/>
        <w:rPr>
          <w:sz w:val="20"/>
          <w:szCs w:val="20"/>
        </w:rPr>
      </w:pPr>
    </w:p>
    <w:p w14:paraId="711C9FEF" w14:textId="77777777" w:rsidR="00DC15AE" w:rsidRDefault="00DC15AE">
      <w:pPr>
        <w:jc w:val="both"/>
        <w:rPr>
          <w:sz w:val="20"/>
          <w:szCs w:val="20"/>
        </w:rPr>
      </w:pPr>
    </w:p>
    <w:p w14:paraId="72308676" w14:textId="77777777" w:rsidR="00DC15AE" w:rsidRDefault="00DC15AE">
      <w:pPr>
        <w:jc w:val="both"/>
        <w:rPr>
          <w:sz w:val="20"/>
          <w:szCs w:val="20"/>
        </w:rPr>
      </w:pPr>
    </w:p>
    <w:p w14:paraId="4AA359C6" w14:textId="77777777" w:rsidR="00DC15AE" w:rsidRDefault="00DC15AE">
      <w:pPr>
        <w:jc w:val="both"/>
        <w:rPr>
          <w:sz w:val="20"/>
          <w:szCs w:val="20"/>
        </w:rPr>
      </w:pPr>
    </w:p>
    <w:p w14:paraId="77B7D2F9" w14:textId="77777777" w:rsidR="00DC15AE" w:rsidRDefault="00DC15AE">
      <w:pPr>
        <w:jc w:val="both"/>
        <w:rPr>
          <w:sz w:val="20"/>
          <w:szCs w:val="20"/>
        </w:rPr>
      </w:pPr>
    </w:p>
    <w:p w14:paraId="622596B0" w14:textId="77777777" w:rsidR="00DC15AE" w:rsidRDefault="00DC15AE">
      <w:pPr>
        <w:jc w:val="both"/>
        <w:rPr>
          <w:sz w:val="20"/>
          <w:szCs w:val="20"/>
        </w:rPr>
      </w:pPr>
    </w:p>
    <w:p w14:paraId="5712BE12" w14:textId="77777777" w:rsidR="00DC15AE" w:rsidRDefault="00DC15AE">
      <w:pPr>
        <w:jc w:val="both"/>
        <w:rPr>
          <w:sz w:val="20"/>
          <w:szCs w:val="20"/>
        </w:rPr>
      </w:pPr>
    </w:p>
    <w:p w14:paraId="0512941B" w14:textId="77777777" w:rsidR="00DC15AE" w:rsidRDefault="00DC15AE">
      <w:pPr>
        <w:jc w:val="both"/>
        <w:rPr>
          <w:sz w:val="20"/>
          <w:szCs w:val="20"/>
        </w:rPr>
      </w:pPr>
    </w:p>
    <w:p w14:paraId="34C881F0" w14:textId="77777777" w:rsidR="00DC15AE" w:rsidRDefault="00DC15AE">
      <w:pPr>
        <w:jc w:val="both"/>
        <w:rPr>
          <w:sz w:val="20"/>
          <w:szCs w:val="20"/>
        </w:rPr>
      </w:pPr>
    </w:p>
    <w:p w14:paraId="0B2D9B86" w14:textId="77777777" w:rsidR="00DC15AE" w:rsidRDefault="00DC15AE">
      <w:pPr>
        <w:jc w:val="both"/>
        <w:rPr>
          <w:sz w:val="20"/>
          <w:szCs w:val="20"/>
        </w:rPr>
      </w:pPr>
    </w:p>
    <w:p w14:paraId="6FB41428" w14:textId="77777777" w:rsidR="00DC15AE" w:rsidRDefault="00DC15AE">
      <w:pPr>
        <w:jc w:val="both"/>
        <w:rPr>
          <w:sz w:val="20"/>
          <w:szCs w:val="20"/>
        </w:rPr>
      </w:pPr>
    </w:p>
    <w:p w14:paraId="6A763060" w14:textId="77777777" w:rsidR="00DC15AE" w:rsidRDefault="00DC15AE">
      <w:pPr>
        <w:jc w:val="both"/>
        <w:rPr>
          <w:sz w:val="20"/>
          <w:szCs w:val="20"/>
        </w:rPr>
      </w:pPr>
    </w:p>
    <w:p w14:paraId="532AB7CD" w14:textId="77777777" w:rsidR="00DC15AE" w:rsidRDefault="00946522">
      <w:pPr>
        <w:jc w:val="both"/>
        <w:rPr>
          <w:color w:val="385623" w:themeColor="accent6" w:themeShade="80"/>
          <w:sz w:val="20"/>
          <w:szCs w:val="20"/>
        </w:rPr>
      </w:pPr>
      <w:r>
        <w:rPr>
          <w:color w:val="385623" w:themeColor="accent6" w:themeShade="80"/>
          <w:sz w:val="20"/>
          <w:szCs w:val="20"/>
        </w:rPr>
        <w:br w:type="page" w:clear="all"/>
      </w:r>
    </w:p>
    <w:p w14:paraId="28DA2704" w14:textId="77777777" w:rsidR="00DC15AE" w:rsidRDefault="00946522">
      <w:pPr>
        <w:rPr>
          <w:rFonts w:cs="Arial"/>
          <w:sz w:val="20"/>
          <w:szCs w:val="20"/>
        </w:rPr>
      </w:pPr>
      <w:r>
        <w:rPr>
          <w:rFonts w:cs="Arial"/>
          <w:b/>
          <w:color w:val="ED7D31" w:themeColor="accent2"/>
          <w:sz w:val="20"/>
          <w:szCs w:val="20"/>
        </w:rPr>
        <w:t>43.</w:t>
      </w:r>
      <w:r>
        <w:rPr>
          <w:rFonts w:cs="Arial"/>
          <w:b/>
          <w:color w:val="ED7D31" w:themeColor="accent2"/>
          <w:sz w:val="20"/>
          <w:szCs w:val="20"/>
        </w:rPr>
        <w:tab/>
      </w:r>
      <w:r>
        <w:rPr>
          <w:rFonts w:cs="Arial"/>
          <w:b/>
          <w:color w:val="ED7D31" w:themeColor="accent2"/>
          <w:sz w:val="20"/>
          <w:szCs w:val="20"/>
        </w:rPr>
        <w:tab/>
        <w:t>30. August 2026 – 13. Sonntag nach Trinitatis</w:t>
      </w:r>
      <w:r>
        <w:rPr>
          <w:rFonts w:cs="Arial"/>
          <w:sz w:val="20"/>
          <w:szCs w:val="20"/>
        </w:rPr>
        <w:t xml:space="preserve"> ____________________________________________________________</w:t>
      </w:r>
    </w:p>
    <w:p w14:paraId="54177B60" w14:textId="77777777" w:rsidR="00DC15AE" w:rsidRDefault="00DC15AE">
      <w:pPr>
        <w:rPr>
          <w:rFonts w:cs="Arial"/>
          <w:sz w:val="20"/>
          <w:szCs w:val="20"/>
        </w:rPr>
      </w:pPr>
    </w:p>
    <w:p w14:paraId="23E4F130" w14:textId="77777777" w:rsidR="00DC15AE" w:rsidRDefault="00946522">
      <w:pPr>
        <w:rPr>
          <w:rFonts w:cs="Arial"/>
          <w:b/>
          <w:bCs/>
          <w:color w:val="385623" w:themeColor="accent6" w:themeShade="80"/>
          <w:sz w:val="20"/>
          <w:szCs w:val="20"/>
        </w:rPr>
      </w:pPr>
      <w:r>
        <w:rPr>
          <w:rFonts w:cs="Arial"/>
          <w:b/>
          <w:bCs/>
          <w:color w:val="385623" w:themeColor="accent6" w:themeShade="80"/>
          <w:sz w:val="20"/>
          <w:szCs w:val="20"/>
        </w:rPr>
        <w:t>Telefonseelsorgen</w:t>
      </w:r>
    </w:p>
    <w:p w14:paraId="210573B7" w14:textId="77777777" w:rsidR="00DC15AE" w:rsidRDefault="00DC15AE">
      <w:pPr>
        <w:pBdr>
          <w:bottom w:val="single" w:sz="6" w:space="1" w:color="000000"/>
        </w:pBdr>
        <w:rPr>
          <w:rFonts w:cs="Arial"/>
          <w:sz w:val="20"/>
          <w:szCs w:val="20"/>
        </w:rPr>
      </w:pPr>
    </w:p>
    <w:p w14:paraId="6934EC93" w14:textId="77777777" w:rsidR="00DC15AE" w:rsidRDefault="00DC15AE">
      <w:pPr>
        <w:pStyle w:val="Umschlagabsenderadresse"/>
        <w:ind w:right="8"/>
        <w:rPr>
          <w:rFonts w:ascii="Arial" w:hAnsi="Arial" w:cs="Arial"/>
          <w:sz w:val="20"/>
          <w:szCs w:val="18"/>
        </w:rPr>
      </w:pPr>
    </w:p>
    <w:p w14:paraId="2E64ACFA" w14:textId="77777777" w:rsidR="00DC15AE" w:rsidRDefault="00DC15AE">
      <w:pPr>
        <w:pStyle w:val="Umschlagabsenderadresse"/>
        <w:ind w:right="8"/>
        <w:rPr>
          <w:rFonts w:ascii="Arial" w:hAnsi="Arial" w:cs="Arial"/>
          <w:sz w:val="20"/>
          <w:szCs w:val="18"/>
        </w:rPr>
      </w:pPr>
    </w:p>
    <w:p w14:paraId="674CCA09" w14:textId="77777777" w:rsidR="00DC15AE" w:rsidRDefault="00946522">
      <w:pPr>
        <w:keepNext/>
        <w:jc w:val="both"/>
        <w:outlineLvl w:val="5"/>
        <w:rPr>
          <w:rFonts w:cs="Arial"/>
          <w:sz w:val="20"/>
          <w:szCs w:val="20"/>
        </w:rPr>
      </w:pPr>
      <w:r>
        <w:rPr>
          <w:rFonts w:cs="Arial"/>
          <w:sz w:val="20"/>
          <w:szCs w:val="20"/>
        </w:rPr>
        <w:t xml:space="preserve">Schicksalsschläge und Krisen können </w:t>
      </w:r>
      <w:proofErr w:type="spellStart"/>
      <w:r>
        <w:rPr>
          <w:rFonts w:cs="Arial"/>
          <w:sz w:val="20"/>
          <w:szCs w:val="20"/>
        </w:rPr>
        <w:t>jede:n</w:t>
      </w:r>
      <w:proofErr w:type="spellEnd"/>
      <w:r>
        <w:rPr>
          <w:rFonts w:cs="Arial"/>
          <w:sz w:val="20"/>
          <w:szCs w:val="20"/>
        </w:rPr>
        <w:t xml:space="preserve"> treffen. Vielen Menschen fehlt in einer solchen Situation jedoch eine Gesprächsperson, an die sie sich vertrauensvoll wenden können. Die </w:t>
      </w:r>
      <w:r>
        <w:rPr>
          <w:rFonts w:cs="Arial"/>
          <w:b/>
          <w:bCs/>
          <w:sz w:val="20"/>
          <w:szCs w:val="20"/>
        </w:rPr>
        <w:t>kirchlichen Telefonseelsorgen</w:t>
      </w:r>
      <w:r>
        <w:rPr>
          <w:rFonts w:cs="Arial"/>
          <w:sz w:val="20"/>
          <w:szCs w:val="20"/>
        </w:rPr>
        <w:t xml:space="preserve"> sind dann erreichbar, Tag und Nacht, 365 Tage, kostenfrei und anonym. Mehr als 76.000 Menschen nehmen dieses Angebot jedes Jahr dankbar in Anspruch. Ehrenamtliche Mitarbeitende hören zu, halten schwierige Lebenssituationen mit aus und unterstützen bei der Suche nach eigenen Lösungswegen. Sie werden darauf in speziellen Aus- und Weiterbildungen vorbereitet. Um die Ausbildung und den Dienst der Telefonseelsorgen weiterhin sicherstellen zu können, bitten wir heute um Ihre Kollekte.</w:t>
      </w:r>
    </w:p>
    <w:p w14:paraId="07EFA599" w14:textId="77777777" w:rsidR="00DC15AE" w:rsidRDefault="00DC15AE">
      <w:pPr>
        <w:keepNext/>
        <w:jc w:val="both"/>
        <w:outlineLvl w:val="5"/>
        <w:rPr>
          <w:rFonts w:cs="Arial"/>
          <w:sz w:val="20"/>
          <w:szCs w:val="20"/>
        </w:rPr>
      </w:pPr>
    </w:p>
    <w:p w14:paraId="0FB08865" w14:textId="77777777" w:rsidR="00DC15AE" w:rsidRDefault="00DC15AE">
      <w:pPr>
        <w:keepNext/>
        <w:jc w:val="both"/>
        <w:outlineLvl w:val="5"/>
        <w:rPr>
          <w:rFonts w:cs="Arial"/>
          <w:sz w:val="20"/>
          <w:szCs w:val="20"/>
        </w:rPr>
      </w:pPr>
    </w:p>
    <w:p w14:paraId="026D4BCF" w14:textId="77777777" w:rsidR="00DC15AE" w:rsidRDefault="00946522">
      <w:pPr>
        <w:keepNext/>
        <w:jc w:val="both"/>
        <w:outlineLvl w:val="5"/>
        <w:rPr>
          <w:rFonts w:cs="Arial"/>
          <w:sz w:val="20"/>
          <w:szCs w:val="20"/>
        </w:rPr>
      </w:pPr>
      <w:r>
        <w:rPr>
          <w:rFonts w:cs="Arial"/>
          <w:sz w:val="20"/>
          <w:szCs w:val="20"/>
        </w:rPr>
        <w:t xml:space="preserve">Weitere Informationen unter: </w:t>
      </w:r>
      <w:hyperlink r:id="rId67" w:tooltip="http://www.ktsbb.de" w:history="1">
        <w:r>
          <w:rPr>
            <w:rStyle w:val="Hyperlink"/>
            <w:rFonts w:cs="Arial"/>
            <w:color w:val="auto"/>
            <w:sz w:val="20"/>
            <w:szCs w:val="20"/>
          </w:rPr>
          <w:t>www.ktsbb.de</w:t>
        </w:r>
      </w:hyperlink>
    </w:p>
    <w:p w14:paraId="3601F1C2" w14:textId="77777777" w:rsidR="00DC15AE" w:rsidRDefault="00DC15AE">
      <w:pPr>
        <w:pStyle w:val="Umschlagabsenderadresse"/>
        <w:ind w:right="8"/>
        <w:rPr>
          <w:rFonts w:ascii="Arial" w:hAnsi="Arial" w:cs="Arial"/>
          <w:sz w:val="20"/>
          <w:szCs w:val="18"/>
        </w:rPr>
      </w:pPr>
    </w:p>
    <w:p w14:paraId="03A463BE" w14:textId="77777777" w:rsidR="00DC15AE" w:rsidRDefault="00DC15AE">
      <w:pPr>
        <w:pStyle w:val="Umschlagabsenderadresse"/>
        <w:ind w:right="8"/>
        <w:rPr>
          <w:rFonts w:ascii="Arial" w:hAnsi="Arial" w:cs="Arial"/>
          <w:sz w:val="20"/>
          <w:szCs w:val="18"/>
        </w:rPr>
      </w:pPr>
    </w:p>
    <w:p w14:paraId="54932658" w14:textId="77777777" w:rsidR="00DC15AE" w:rsidRDefault="00DC15AE">
      <w:pPr>
        <w:pStyle w:val="Umschlagabsenderadresse"/>
        <w:ind w:right="8"/>
        <w:rPr>
          <w:rFonts w:ascii="Arial" w:hAnsi="Arial" w:cs="Arial"/>
          <w:sz w:val="20"/>
          <w:szCs w:val="18"/>
        </w:rPr>
      </w:pPr>
    </w:p>
    <w:p w14:paraId="2C32F242" w14:textId="77777777" w:rsidR="00DC15AE" w:rsidRDefault="00DC15AE">
      <w:pPr>
        <w:pStyle w:val="Umschlagabsenderadresse"/>
        <w:ind w:right="8"/>
        <w:rPr>
          <w:rFonts w:ascii="Arial" w:hAnsi="Arial" w:cs="Arial"/>
          <w:sz w:val="20"/>
          <w:szCs w:val="18"/>
        </w:rPr>
      </w:pPr>
    </w:p>
    <w:p w14:paraId="3984A438" w14:textId="77777777" w:rsidR="00DC15AE" w:rsidRDefault="00DC15AE">
      <w:pPr>
        <w:pStyle w:val="Umschlagabsenderadresse"/>
        <w:ind w:right="8"/>
        <w:rPr>
          <w:rFonts w:ascii="Arial" w:hAnsi="Arial" w:cs="Arial"/>
          <w:sz w:val="20"/>
          <w:szCs w:val="18"/>
        </w:rPr>
      </w:pPr>
    </w:p>
    <w:p w14:paraId="309CD4CE" w14:textId="77777777" w:rsidR="00DC15AE" w:rsidRDefault="00DC15AE">
      <w:pPr>
        <w:pStyle w:val="Umschlagabsenderadresse"/>
        <w:ind w:right="8"/>
        <w:rPr>
          <w:rFonts w:ascii="Arial" w:hAnsi="Arial" w:cs="Arial"/>
          <w:sz w:val="20"/>
          <w:szCs w:val="18"/>
        </w:rPr>
      </w:pPr>
    </w:p>
    <w:p w14:paraId="0B9CC239" w14:textId="77777777" w:rsidR="00DC15AE" w:rsidRDefault="00DC15AE">
      <w:pPr>
        <w:pStyle w:val="Umschlagabsenderadresse"/>
        <w:ind w:right="8"/>
        <w:rPr>
          <w:rFonts w:ascii="Arial" w:hAnsi="Arial" w:cs="Arial"/>
          <w:sz w:val="20"/>
          <w:szCs w:val="18"/>
        </w:rPr>
      </w:pPr>
    </w:p>
    <w:p w14:paraId="17D3C0F4" w14:textId="77777777" w:rsidR="00DC15AE" w:rsidRDefault="00DC15AE">
      <w:pPr>
        <w:pStyle w:val="Umschlagabsenderadresse"/>
        <w:ind w:right="8"/>
        <w:rPr>
          <w:rFonts w:ascii="Arial" w:hAnsi="Arial" w:cs="Arial"/>
          <w:sz w:val="20"/>
          <w:szCs w:val="18"/>
        </w:rPr>
      </w:pPr>
    </w:p>
    <w:p w14:paraId="319E059E" w14:textId="77777777" w:rsidR="00DC15AE" w:rsidRDefault="00DC15AE">
      <w:pPr>
        <w:pStyle w:val="Umschlagabsenderadresse"/>
        <w:ind w:right="8"/>
        <w:rPr>
          <w:rFonts w:ascii="Arial" w:hAnsi="Arial" w:cs="Arial"/>
          <w:sz w:val="20"/>
          <w:szCs w:val="18"/>
        </w:rPr>
      </w:pPr>
    </w:p>
    <w:p w14:paraId="164A41FD" w14:textId="77777777" w:rsidR="00DC15AE" w:rsidRDefault="00DC15AE">
      <w:pPr>
        <w:pStyle w:val="Umschlagabsenderadresse"/>
        <w:ind w:right="8"/>
        <w:rPr>
          <w:rFonts w:ascii="Arial" w:hAnsi="Arial" w:cs="Arial"/>
          <w:sz w:val="20"/>
          <w:szCs w:val="18"/>
        </w:rPr>
      </w:pPr>
    </w:p>
    <w:p w14:paraId="39D2343E" w14:textId="77777777" w:rsidR="00DC15AE" w:rsidRDefault="00DC15AE">
      <w:pPr>
        <w:pStyle w:val="Umschlagabsenderadresse"/>
        <w:ind w:right="8"/>
        <w:rPr>
          <w:rFonts w:ascii="Arial" w:hAnsi="Arial" w:cs="Arial"/>
          <w:sz w:val="20"/>
          <w:szCs w:val="18"/>
        </w:rPr>
      </w:pPr>
    </w:p>
    <w:p w14:paraId="502B043E" w14:textId="77777777" w:rsidR="00DC15AE" w:rsidRDefault="00DC15AE">
      <w:pPr>
        <w:pStyle w:val="Umschlagabsenderadresse"/>
        <w:ind w:right="8"/>
        <w:rPr>
          <w:rFonts w:ascii="Arial" w:hAnsi="Arial" w:cs="Arial"/>
          <w:sz w:val="20"/>
          <w:szCs w:val="18"/>
        </w:rPr>
      </w:pPr>
    </w:p>
    <w:p w14:paraId="1D4E9093" w14:textId="77777777" w:rsidR="00DC15AE" w:rsidRDefault="00DC15AE">
      <w:pPr>
        <w:pStyle w:val="Umschlagabsenderadresse"/>
        <w:ind w:right="8"/>
        <w:rPr>
          <w:rFonts w:ascii="Arial" w:hAnsi="Arial" w:cs="Arial"/>
          <w:sz w:val="20"/>
          <w:szCs w:val="18"/>
        </w:rPr>
      </w:pPr>
    </w:p>
    <w:p w14:paraId="6A0D06E8" w14:textId="77777777" w:rsidR="00DC15AE" w:rsidRDefault="00DC15AE">
      <w:pPr>
        <w:pStyle w:val="Umschlagabsenderadresse"/>
        <w:ind w:right="8"/>
        <w:rPr>
          <w:rFonts w:ascii="Arial" w:hAnsi="Arial" w:cs="Arial"/>
          <w:sz w:val="20"/>
          <w:szCs w:val="18"/>
        </w:rPr>
      </w:pPr>
    </w:p>
    <w:p w14:paraId="10CED245" w14:textId="77777777" w:rsidR="00DC15AE" w:rsidRDefault="00DC15AE">
      <w:pPr>
        <w:pStyle w:val="Umschlagabsenderadresse"/>
        <w:ind w:right="8"/>
        <w:rPr>
          <w:rFonts w:ascii="Arial" w:hAnsi="Arial" w:cs="Arial"/>
          <w:sz w:val="20"/>
          <w:szCs w:val="18"/>
        </w:rPr>
      </w:pPr>
    </w:p>
    <w:p w14:paraId="69654854" w14:textId="77777777" w:rsidR="00DC15AE" w:rsidRDefault="00DC15AE">
      <w:pPr>
        <w:pStyle w:val="Umschlagabsenderadresse"/>
        <w:ind w:right="8"/>
        <w:rPr>
          <w:rFonts w:ascii="Arial" w:hAnsi="Arial" w:cs="Arial"/>
          <w:sz w:val="20"/>
          <w:szCs w:val="18"/>
        </w:rPr>
      </w:pPr>
    </w:p>
    <w:p w14:paraId="6D949F3F" w14:textId="77777777" w:rsidR="00DC15AE" w:rsidRDefault="00DC15AE">
      <w:pPr>
        <w:pStyle w:val="Umschlagabsenderadresse"/>
        <w:ind w:right="8"/>
        <w:rPr>
          <w:rFonts w:ascii="Arial" w:hAnsi="Arial" w:cs="Arial"/>
          <w:sz w:val="20"/>
          <w:szCs w:val="18"/>
        </w:rPr>
      </w:pPr>
    </w:p>
    <w:p w14:paraId="79AE20D4" w14:textId="77777777" w:rsidR="00DC15AE" w:rsidRDefault="00DC15AE">
      <w:pPr>
        <w:pStyle w:val="Umschlagabsenderadresse"/>
        <w:ind w:right="8"/>
        <w:rPr>
          <w:rFonts w:ascii="Arial" w:hAnsi="Arial" w:cs="Arial"/>
          <w:sz w:val="20"/>
          <w:szCs w:val="18"/>
        </w:rPr>
      </w:pPr>
    </w:p>
    <w:p w14:paraId="282E696A" w14:textId="77777777" w:rsidR="00DC15AE" w:rsidRDefault="00DC15AE">
      <w:pPr>
        <w:pStyle w:val="Umschlagabsenderadresse"/>
        <w:ind w:right="8"/>
        <w:rPr>
          <w:rFonts w:ascii="Arial" w:hAnsi="Arial" w:cs="Arial"/>
          <w:sz w:val="20"/>
          <w:szCs w:val="18"/>
        </w:rPr>
      </w:pPr>
    </w:p>
    <w:p w14:paraId="178EDFDA" w14:textId="77777777" w:rsidR="00DC15AE" w:rsidRDefault="00DC15AE">
      <w:pPr>
        <w:pStyle w:val="Umschlagabsenderadresse"/>
        <w:ind w:right="8"/>
        <w:rPr>
          <w:rFonts w:ascii="Arial" w:hAnsi="Arial" w:cs="Arial"/>
          <w:sz w:val="20"/>
          <w:szCs w:val="18"/>
        </w:rPr>
      </w:pPr>
    </w:p>
    <w:p w14:paraId="5F2E6797" w14:textId="77777777" w:rsidR="00DC15AE" w:rsidRDefault="00DC15AE">
      <w:pPr>
        <w:pStyle w:val="Umschlagabsenderadresse"/>
        <w:ind w:right="8"/>
        <w:rPr>
          <w:rFonts w:ascii="Arial" w:hAnsi="Arial" w:cs="Arial"/>
          <w:sz w:val="20"/>
          <w:szCs w:val="18"/>
        </w:rPr>
      </w:pPr>
    </w:p>
    <w:p w14:paraId="1248EAF1" w14:textId="77777777" w:rsidR="00DC15AE" w:rsidRDefault="00DC15AE">
      <w:pPr>
        <w:pStyle w:val="Umschlagabsenderadresse"/>
        <w:ind w:right="8"/>
        <w:rPr>
          <w:rFonts w:ascii="Arial" w:hAnsi="Arial" w:cs="Arial"/>
          <w:sz w:val="20"/>
          <w:szCs w:val="18"/>
        </w:rPr>
      </w:pPr>
    </w:p>
    <w:p w14:paraId="1269E649" w14:textId="77777777" w:rsidR="00DC15AE" w:rsidRDefault="00DC15AE">
      <w:pPr>
        <w:pStyle w:val="Umschlagabsenderadresse"/>
        <w:ind w:right="8"/>
        <w:rPr>
          <w:rFonts w:ascii="Arial" w:hAnsi="Arial" w:cs="Arial"/>
          <w:sz w:val="20"/>
          <w:szCs w:val="18"/>
        </w:rPr>
      </w:pPr>
    </w:p>
    <w:p w14:paraId="03B443FB" w14:textId="77777777" w:rsidR="00DC15AE" w:rsidRDefault="00946522">
      <w:pPr>
        <w:shd w:val="clear" w:color="auto" w:fill="FFFFFF"/>
        <w:jc w:val="both"/>
        <w:rPr>
          <w:rFonts w:eastAsia="Times" w:cs="Arial"/>
          <w:color w:val="525252" w:themeColor="accent3" w:themeShade="80"/>
          <w:sz w:val="20"/>
          <w:szCs w:val="20"/>
        </w:rPr>
      </w:pPr>
      <w:r>
        <w:rPr>
          <w:rFonts w:eastAsia="Times" w:cs="Arial"/>
          <w:color w:val="525252" w:themeColor="accent3" w:themeShade="80"/>
          <w:sz w:val="20"/>
          <w:szCs w:val="20"/>
        </w:rPr>
        <w:br w:type="page" w:clear="all"/>
      </w:r>
    </w:p>
    <w:p w14:paraId="35A0B645" w14:textId="77777777" w:rsidR="00DC15AE" w:rsidRDefault="00946522">
      <w:pPr>
        <w:rPr>
          <w:rFonts w:cs="Arial"/>
          <w:color w:val="ED7D31" w:themeColor="accent2"/>
          <w:sz w:val="20"/>
          <w:szCs w:val="20"/>
        </w:rPr>
      </w:pPr>
      <w:r>
        <w:rPr>
          <w:rFonts w:cs="Arial"/>
          <w:b/>
          <w:color w:val="ED7D31" w:themeColor="accent2"/>
          <w:sz w:val="20"/>
          <w:szCs w:val="20"/>
        </w:rPr>
        <w:t>44.</w:t>
      </w:r>
      <w:r>
        <w:rPr>
          <w:rFonts w:cs="Arial"/>
          <w:b/>
          <w:color w:val="ED7D31" w:themeColor="accent2"/>
          <w:sz w:val="20"/>
          <w:szCs w:val="20"/>
        </w:rPr>
        <w:tab/>
      </w:r>
      <w:r>
        <w:rPr>
          <w:rFonts w:cs="Arial"/>
          <w:b/>
          <w:color w:val="ED7D31" w:themeColor="accent2"/>
          <w:sz w:val="20"/>
          <w:szCs w:val="20"/>
        </w:rPr>
        <w:tab/>
        <w:t>6. September 2026 – 14. Sonntag nach Trinitatis</w:t>
      </w:r>
    </w:p>
    <w:p w14:paraId="717D56D8" w14:textId="77777777" w:rsidR="00DC15AE" w:rsidRDefault="00946522">
      <w:pPr>
        <w:rPr>
          <w:rFonts w:cs="Arial"/>
          <w:sz w:val="20"/>
          <w:szCs w:val="20"/>
        </w:rPr>
      </w:pPr>
      <w:r>
        <w:rPr>
          <w:rFonts w:cs="Arial"/>
          <w:sz w:val="20"/>
          <w:szCs w:val="20"/>
        </w:rPr>
        <w:t>____________________________________________________________</w:t>
      </w:r>
    </w:p>
    <w:p w14:paraId="70799E3E" w14:textId="77777777" w:rsidR="00DC15AE" w:rsidRDefault="00DC15AE">
      <w:pPr>
        <w:rPr>
          <w:rFonts w:cs="Arial"/>
          <w:sz w:val="20"/>
          <w:szCs w:val="20"/>
        </w:rPr>
      </w:pPr>
    </w:p>
    <w:p w14:paraId="04B8A172" w14:textId="77777777" w:rsidR="00DC15AE" w:rsidRDefault="00946522">
      <w:pPr>
        <w:rPr>
          <w:rFonts w:cs="Arial"/>
          <w:b/>
          <w:color w:val="385623" w:themeColor="accent6" w:themeShade="80"/>
          <w:sz w:val="20"/>
          <w:szCs w:val="20"/>
        </w:rPr>
      </w:pPr>
      <w:r>
        <w:rPr>
          <w:rFonts w:cs="Arial"/>
          <w:b/>
          <w:color w:val="385623" w:themeColor="accent6" w:themeShade="80"/>
          <w:sz w:val="20"/>
          <w:szCs w:val="20"/>
        </w:rPr>
        <w:t xml:space="preserve">Innovative, gemeindenahe diakonische Aufgaben und Projekte der Kirchengemeinden und diakonischen Einrichtungen </w:t>
      </w:r>
    </w:p>
    <w:p w14:paraId="3A163BB3" w14:textId="77777777" w:rsidR="00DC15AE" w:rsidRDefault="00946522">
      <w:pPr>
        <w:rPr>
          <w:rFonts w:cs="Arial"/>
          <w:sz w:val="20"/>
          <w:szCs w:val="20"/>
        </w:rPr>
      </w:pPr>
      <w:r>
        <w:rPr>
          <w:rFonts w:cs="Arial"/>
          <w:b/>
          <w:color w:val="385623" w:themeColor="accent6" w:themeShade="80"/>
          <w:sz w:val="20"/>
          <w:szCs w:val="20"/>
        </w:rPr>
        <w:t>(Diakonie-Sonntag)</w:t>
      </w:r>
    </w:p>
    <w:p w14:paraId="01FD1F18" w14:textId="77777777" w:rsidR="00DC15AE" w:rsidRDefault="00DC15AE">
      <w:pPr>
        <w:pBdr>
          <w:bottom w:val="single" w:sz="6" w:space="1" w:color="000000"/>
        </w:pBdr>
        <w:rPr>
          <w:rFonts w:cs="Arial"/>
          <w:sz w:val="20"/>
          <w:szCs w:val="20"/>
        </w:rPr>
      </w:pPr>
    </w:p>
    <w:p w14:paraId="669E7FC2" w14:textId="77777777" w:rsidR="00DC15AE" w:rsidRDefault="00DC15AE">
      <w:pPr>
        <w:rPr>
          <w:rFonts w:cs="Arial"/>
          <w:sz w:val="20"/>
          <w:szCs w:val="20"/>
        </w:rPr>
      </w:pPr>
    </w:p>
    <w:p w14:paraId="69981D7A" w14:textId="77777777" w:rsidR="00DC15AE" w:rsidRDefault="00DC15AE">
      <w:pPr>
        <w:rPr>
          <w:rFonts w:cs="Arial"/>
          <w:sz w:val="20"/>
          <w:szCs w:val="20"/>
        </w:rPr>
      </w:pPr>
    </w:p>
    <w:p w14:paraId="0BAFC6A9" w14:textId="77777777" w:rsidR="00DC15AE" w:rsidRDefault="00946522">
      <w:pPr>
        <w:jc w:val="both"/>
        <w:rPr>
          <w:rFonts w:eastAsiaTheme="minorHAnsi" w:cs="Arial"/>
          <w:sz w:val="20"/>
          <w:szCs w:val="20"/>
          <w:lang w:eastAsia="en-US"/>
        </w:rPr>
      </w:pPr>
      <w:r>
        <w:rPr>
          <w:rFonts w:eastAsiaTheme="minorHAnsi" w:cs="Arial"/>
          <w:sz w:val="20"/>
          <w:szCs w:val="20"/>
          <w:lang w:eastAsia="en-US"/>
        </w:rPr>
        <w:t xml:space="preserve">Von der Uckermark nach Berlin-Kreuzberg, von der Oder bis an die Elbe. Ob pulsierende Großstadt oder im Dorf auf dem Land. Die Regionen unserer Landeskirche und ihre Themen sind verschieden, die Aufgaben sind gleich: miteinander ins Gespräch kommen und gemeinsam neue Wege suchen. Ob mit einem Nachbarschaftsfest, einem Konfirmandenprojekt, mit einer Podiumsdiskussion oder einem besonderen Gottesdienst. Kirchengemeinden und Einrichtungen der Diakonie sind eingeladen, den Kontakt zueinander zu suchen und gemeinsam ein Projekt auf die Beine zu stellen. Im September, dem </w:t>
      </w:r>
      <w:r>
        <w:rPr>
          <w:rFonts w:eastAsiaTheme="minorHAnsi" w:cs="Arial"/>
          <w:b/>
          <w:bCs/>
          <w:sz w:val="20"/>
          <w:szCs w:val="20"/>
          <w:lang w:eastAsia="en-US"/>
        </w:rPr>
        <w:t>Monat der Diakonie</w:t>
      </w:r>
      <w:r>
        <w:rPr>
          <w:rFonts w:eastAsiaTheme="minorHAnsi" w:cs="Arial"/>
          <w:sz w:val="20"/>
          <w:szCs w:val="20"/>
          <w:lang w:eastAsia="en-US"/>
        </w:rPr>
        <w:t xml:space="preserve">, und das ganze Jahr über. Danke, dass Sie diese Projekte mit Ihrer Kollekte unterstützen. </w:t>
      </w:r>
    </w:p>
    <w:p w14:paraId="7165061A" w14:textId="77777777" w:rsidR="00DC15AE" w:rsidRDefault="00DC15AE">
      <w:pPr>
        <w:rPr>
          <w:rFonts w:eastAsiaTheme="minorHAnsi" w:cs="Arial"/>
          <w:sz w:val="20"/>
          <w:szCs w:val="20"/>
          <w:lang w:eastAsia="en-US"/>
        </w:rPr>
      </w:pPr>
    </w:p>
    <w:p w14:paraId="4BA802F0" w14:textId="77777777" w:rsidR="00DC15AE" w:rsidRDefault="00DC15AE">
      <w:pPr>
        <w:rPr>
          <w:rFonts w:eastAsiaTheme="minorHAnsi" w:cs="Arial"/>
          <w:sz w:val="20"/>
          <w:szCs w:val="20"/>
          <w:lang w:eastAsia="en-US"/>
        </w:rPr>
      </w:pPr>
    </w:p>
    <w:p w14:paraId="078595D2" w14:textId="77777777" w:rsidR="00DC15AE" w:rsidRDefault="00946522">
      <w:pPr>
        <w:jc w:val="both"/>
        <w:rPr>
          <w:rFonts w:eastAsiaTheme="minorHAnsi" w:cs="Arial"/>
          <w:sz w:val="20"/>
          <w:szCs w:val="20"/>
          <w:lang w:eastAsia="en-US"/>
        </w:rPr>
      </w:pPr>
      <w:r>
        <w:rPr>
          <w:rFonts w:eastAsiaTheme="minorHAnsi" w:cs="Arial"/>
          <w:sz w:val="20"/>
          <w:szCs w:val="20"/>
          <w:lang w:eastAsia="en-US"/>
        </w:rPr>
        <w:t xml:space="preserve">Weitere Informationen unter: </w:t>
      </w:r>
      <w:hyperlink r:id="rId68" w:tooltip="http://www.diakonie-portal.de/monat-der-diakonie" w:history="1">
        <w:r>
          <w:rPr>
            <w:rStyle w:val="Hyperlink"/>
            <w:rFonts w:eastAsiaTheme="minorHAnsi" w:cs="Arial"/>
            <w:color w:val="auto"/>
            <w:sz w:val="20"/>
            <w:szCs w:val="20"/>
            <w:lang w:eastAsia="en-US"/>
          </w:rPr>
          <w:t>www.diakonie-portal.de/monat-der-diakonie</w:t>
        </w:r>
      </w:hyperlink>
    </w:p>
    <w:p w14:paraId="2AD14A98" w14:textId="77777777" w:rsidR="00DC15AE" w:rsidRDefault="00DC15AE">
      <w:pPr>
        <w:jc w:val="both"/>
        <w:rPr>
          <w:rFonts w:cs="Arial"/>
          <w:color w:val="1F4E79" w:themeColor="accent1" w:themeShade="80"/>
          <w:sz w:val="20"/>
          <w:szCs w:val="20"/>
        </w:rPr>
      </w:pPr>
    </w:p>
    <w:p w14:paraId="3A2770A0" w14:textId="77777777" w:rsidR="00DC15AE" w:rsidRDefault="00DC15AE">
      <w:pPr>
        <w:jc w:val="both"/>
        <w:rPr>
          <w:rFonts w:cs="Arial"/>
          <w:sz w:val="20"/>
          <w:szCs w:val="20"/>
        </w:rPr>
      </w:pPr>
    </w:p>
    <w:p w14:paraId="161887F0" w14:textId="77777777" w:rsidR="00DC15AE" w:rsidRDefault="00DC15AE">
      <w:pPr>
        <w:jc w:val="both"/>
        <w:rPr>
          <w:rFonts w:cs="Arial"/>
          <w:sz w:val="20"/>
          <w:szCs w:val="20"/>
        </w:rPr>
      </w:pPr>
    </w:p>
    <w:p w14:paraId="4623C58C" w14:textId="77777777" w:rsidR="00DC15AE" w:rsidRDefault="00DC15AE">
      <w:pPr>
        <w:jc w:val="both"/>
        <w:rPr>
          <w:rFonts w:cs="Arial"/>
          <w:sz w:val="20"/>
          <w:szCs w:val="20"/>
        </w:rPr>
      </w:pPr>
    </w:p>
    <w:p w14:paraId="655E7103" w14:textId="77777777" w:rsidR="00DC15AE" w:rsidRDefault="00DC15AE">
      <w:pPr>
        <w:jc w:val="both"/>
        <w:rPr>
          <w:rFonts w:cs="Arial"/>
          <w:sz w:val="20"/>
          <w:szCs w:val="20"/>
        </w:rPr>
      </w:pPr>
    </w:p>
    <w:p w14:paraId="7322622B" w14:textId="77777777" w:rsidR="00DC15AE" w:rsidRDefault="00DC15AE">
      <w:pPr>
        <w:jc w:val="both"/>
        <w:rPr>
          <w:rFonts w:cs="Arial"/>
          <w:sz w:val="20"/>
          <w:szCs w:val="20"/>
        </w:rPr>
      </w:pPr>
    </w:p>
    <w:p w14:paraId="091D02E9" w14:textId="77777777" w:rsidR="00DC15AE" w:rsidRDefault="00DC15AE">
      <w:pPr>
        <w:rPr>
          <w:rFonts w:cs="Arial"/>
          <w:sz w:val="20"/>
          <w:szCs w:val="20"/>
        </w:rPr>
      </w:pPr>
    </w:p>
    <w:p w14:paraId="39055EB7" w14:textId="77777777" w:rsidR="00DC15AE" w:rsidRDefault="00DC15AE">
      <w:pPr>
        <w:jc w:val="both"/>
        <w:rPr>
          <w:rFonts w:eastAsiaTheme="minorHAnsi" w:cs="Arial"/>
          <w:b/>
          <w:bCs/>
          <w:color w:val="385623" w:themeColor="accent6" w:themeShade="80"/>
          <w:sz w:val="20"/>
          <w:szCs w:val="20"/>
          <w:lang w:eastAsia="en-US"/>
        </w:rPr>
      </w:pPr>
    </w:p>
    <w:p w14:paraId="1E0F638E" w14:textId="77777777" w:rsidR="00DC15AE" w:rsidRDefault="00946522">
      <w:pPr>
        <w:pStyle w:val="Umschlagabsenderadresse"/>
        <w:ind w:right="8"/>
        <w:jc w:val="both"/>
        <w:rPr>
          <w:rFonts w:ascii="Arial" w:hAnsi="Arial" w:cs="Arial"/>
          <w:color w:val="385623" w:themeColor="accent6" w:themeShade="80"/>
          <w:sz w:val="20"/>
        </w:rPr>
      </w:pPr>
      <w:r>
        <w:rPr>
          <w:rFonts w:ascii="Arial" w:hAnsi="Arial" w:cs="Arial"/>
          <w:color w:val="385623" w:themeColor="accent6" w:themeShade="80"/>
          <w:sz w:val="20"/>
        </w:rPr>
        <w:br w:type="page" w:clear="all"/>
      </w:r>
    </w:p>
    <w:p w14:paraId="4F6B0697" w14:textId="77777777" w:rsidR="00DC15AE" w:rsidRDefault="00946522">
      <w:pPr>
        <w:rPr>
          <w:rFonts w:cs="Arial"/>
          <w:color w:val="ED7D31" w:themeColor="accent2"/>
          <w:sz w:val="20"/>
          <w:szCs w:val="20"/>
        </w:rPr>
      </w:pPr>
      <w:r>
        <w:rPr>
          <w:rFonts w:cs="Arial"/>
          <w:b/>
          <w:color w:val="ED7D31" w:themeColor="accent2"/>
          <w:sz w:val="20"/>
          <w:szCs w:val="20"/>
        </w:rPr>
        <w:t>45.</w:t>
      </w:r>
      <w:r>
        <w:rPr>
          <w:rFonts w:cs="Arial"/>
          <w:b/>
          <w:color w:val="ED7D31" w:themeColor="accent2"/>
          <w:sz w:val="20"/>
          <w:szCs w:val="20"/>
        </w:rPr>
        <w:tab/>
      </w:r>
      <w:r>
        <w:rPr>
          <w:rFonts w:cs="Arial"/>
          <w:b/>
          <w:color w:val="ED7D31" w:themeColor="accent2"/>
          <w:sz w:val="20"/>
          <w:szCs w:val="20"/>
        </w:rPr>
        <w:tab/>
        <w:t>13. September 2026 – 15. Sonntag nach Trinitatis</w:t>
      </w:r>
    </w:p>
    <w:p w14:paraId="57E8BE0C" w14:textId="77777777" w:rsidR="00DC15AE" w:rsidRDefault="00946522">
      <w:pPr>
        <w:rPr>
          <w:rFonts w:cs="Arial"/>
          <w:sz w:val="20"/>
          <w:szCs w:val="20"/>
        </w:rPr>
      </w:pPr>
      <w:r>
        <w:rPr>
          <w:rFonts w:cs="Arial"/>
          <w:sz w:val="20"/>
          <w:szCs w:val="20"/>
        </w:rPr>
        <w:t>____________________________________________________________</w:t>
      </w:r>
    </w:p>
    <w:p w14:paraId="16CFC17B" w14:textId="77777777" w:rsidR="00DC15AE" w:rsidRDefault="00DC15AE">
      <w:pPr>
        <w:rPr>
          <w:rFonts w:cs="Arial"/>
          <w:sz w:val="20"/>
          <w:szCs w:val="20"/>
        </w:rPr>
      </w:pPr>
    </w:p>
    <w:p w14:paraId="3B3E4D79" w14:textId="77777777" w:rsidR="00DC15AE" w:rsidRDefault="00946522">
      <w:pPr>
        <w:rPr>
          <w:rFonts w:cs="Arial"/>
          <w:sz w:val="20"/>
          <w:szCs w:val="20"/>
        </w:rPr>
      </w:pPr>
      <w:r>
        <w:rPr>
          <w:rFonts w:cs="Arial"/>
          <w:b/>
          <w:color w:val="385623" w:themeColor="accent6" w:themeShade="80"/>
          <w:sz w:val="20"/>
          <w:szCs w:val="20"/>
        </w:rPr>
        <w:t>Förderkreis Alte Kirchen Berlin-Brandenburg e. V.</w:t>
      </w:r>
    </w:p>
    <w:p w14:paraId="602EE0DD" w14:textId="77777777" w:rsidR="00DC15AE" w:rsidRDefault="00946522">
      <w:pPr>
        <w:rPr>
          <w:rFonts w:cs="Arial"/>
          <w:sz w:val="20"/>
          <w:szCs w:val="20"/>
        </w:rPr>
      </w:pPr>
      <w:r>
        <w:rPr>
          <w:rFonts w:cs="Arial"/>
          <w:sz w:val="20"/>
          <w:szCs w:val="20"/>
        </w:rPr>
        <w:t>____________________________________________________________</w:t>
      </w:r>
    </w:p>
    <w:p w14:paraId="01756A30" w14:textId="77777777" w:rsidR="00DC15AE" w:rsidRDefault="00DC15AE">
      <w:pPr>
        <w:rPr>
          <w:rFonts w:cs="Arial"/>
          <w:sz w:val="20"/>
          <w:szCs w:val="20"/>
        </w:rPr>
      </w:pPr>
    </w:p>
    <w:p w14:paraId="10775622" w14:textId="77777777" w:rsidR="00DC15AE" w:rsidRDefault="00DC15AE">
      <w:pPr>
        <w:rPr>
          <w:rFonts w:cs="Arial"/>
          <w:sz w:val="20"/>
          <w:szCs w:val="20"/>
        </w:rPr>
      </w:pPr>
    </w:p>
    <w:p w14:paraId="4D300DA6" w14:textId="3C8CEBED" w:rsidR="00DC15AE" w:rsidRDefault="00226595">
      <w:pPr>
        <w:jc w:val="both"/>
        <w:rPr>
          <w:rFonts w:cs="Arial"/>
          <w:sz w:val="20"/>
          <w:szCs w:val="20"/>
        </w:rPr>
      </w:pPr>
      <w:r>
        <w:rPr>
          <w:rFonts w:eastAsiaTheme="minorHAnsi" w:cs="Arial"/>
          <w:sz w:val="20"/>
          <w:szCs w:val="20"/>
          <w:lang w:eastAsia="en-US"/>
        </w:rPr>
        <w:t xml:space="preserve">Der </w:t>
      </w:r>
      <w:r w:rsidRPr="006105E0">
        <w:rPr>
          <w:rFonts w:eastAsiaTheme="minorHAnsi" w:cs="Arial"/>
          <w:b/>
          <w:bCs/>
          <w:sz w:val="20"/>
          <w:szCs w:val="20"/>
          <w:lang w:eastAsia="en-US"/>
        </w:rPr>
        <w:t>Förderkreis Alte Kirchen Berlin-Brandenburg e. V.</w:t>
      </w:r>
      <w:r>
        <w:rPr>
          <w:rFonts w:eastAsiaTheme="minorHAnsi" w:cs="Arial"/>
          <w:sz w:val="20"/>
          <w:szCs w:val="20"/>
          <w:lang w:eastAsia="en-US"/>
        </w:rPr>
        <w:t xml:space="preserve"> berät und unterstützt Kirchengemeinden, Fördervereine und Initiativen</w:t>
      </w:r>
      <w:r w:rsidR="00B92A4E">
        <w:rPr>
          <w:rFonts w:eastAsiaTheme="minorHAnsi" w:cs="Arial"/>
          <w:sz w:val="20"/>
          <w:szCs w:val="20"/>
          <w:lang w:eastAsia="en-US"/>
        </w:rPr>
        <w:t xml:space="preserve"> beim Erhalt und der Restaurierung von </w:t>
      </w:r>
      <w:r>
        <w:rPr>
          <w:rFonts w:eastAsiaTheme="minorHAnsi" w:cs="Arial"/>
          <w:sz w:val="20"/>
          <w:szCs w:val="20"/>
          <w:lang w:eastAsia="en-US"/>
        </w:rPr>
        <w:t>Kirchengebäude</w:t>
      </w:r>
      <w:r w:rsidR="00B92A4E">
        <w:rPr>
          <w:rFonts w:eastAsiaTheme="minorHAnsi" w:cs="Arial"/>
          <w:sz w:val="20"/>
          <w:szCs w:val="20"/>
          <w:lang w:eastAsia="en-US"/>
        </w:rPr>
        <w:t>n</w:t>
      </w:r>
      <w:r>
        <w:rPr>
          <w:rFonts w:eastAsiaTheme="minorHAnsi" w:cs="Arial"/>
          <w:sz w:val="20"/>
          <w:szCs w:val="20"/>
          <w:lang w:eastAsia="en-US"/>
        </w:rPr>
        <w:t xml:space="preserve"> und </w:t>
      </w:r>
      <w:r w:rsidR="00B92A4E">
        <w:rPr>
          <w:rFonts w:eastAsiaTheme="minorHAnsi" w:cs="Arial"/>
          <w:sz w:val="20"/>
          <w:szCs w:val="20"/>
          <w:lang w:eastAsia="en-US"/>
        </w:rPr>
        <w:t xml:space="preserve">ihrer </w:t>
      </w:r>
      <w:r>
        <w:rPr>
          <w:rFonts w:eastAsiaTheme="minorHAnsi" w:cs="Arial"/>
          <w:sz w:val="20"/>
          <w:szCs w:val="20"/>
          <w:lang w:eastAsia="en-US"/>
        </w:rPr>
        <w:t>teils sehr wertvolle</w:t>
      </w:r>
      <w:r w:rsidR="00B92A4E">
        <w:rPr>
          <w:rFonts w:eastAsiaTheme="minorHAnsi" w:cs="Arial"/>
          <w:sz w:val="20"/>
          <w:szCs w:val="20"/>
          <w:lang w:eastAsia="en-US"/>
        </w:rPr>
        <w:t>n</w:t>
      </w:r>
      <w:r>
        <w:rPr>
          <w:rFonts w:eastAsiaTheme="minorHAnsi" w:cs="Arial"/>
          <w:sz w:val="20"/>
          <w:szCs w:val="20"/>
          <w:lang w:eastAsia="en-US"/>
        </w:rPr>
        <w:t xml:space="preserve"> Innenausstattung. Er bringt sich aktiv in Vorhaben multifunktionaler oder ganz neuer Nutzungen von Kirchen ein. Besonders </w:t>
      </w:r>
      <w:r w:rsidR="00B92A4E">
        <w:rPr>
          <w:rFonts w:eastAsiaTheme="minorHAnsi" w:cs="Arial"/>
          <w:sz w:val="20"/>
          <w:szCs w:val="20"/>
          <w:lang w:eastAsia="en-US"/>
        </w:rPr>
        <w:t xml:space="preserve">engagiert er sich für </w:t>
      </w:r>
      <w:r>
        <w:rPr>
          <w:rFonts w:eastAsiaTheme="minorHAnsi" w:cs="Arial"/>
          <w:sz w:val="20"/>
          <w:szCs w:val="20"/>
          <w:lang w:eastAsia="en-US"/>
        </w:rPr>
        <w:t>die brandenburgischen Dorfkirchen</w:t>
      </w:r>
      <w:r w:rsidR="00B92A4E">
        <w:rPr>
          <w:rFonts w:eastAsiaTheme="minorHAnsi" w:cs="Arial"/>
          <w:sz w:val="20"/>
          <w:szCs w:val="20"/>
          <w:lang w:eastAsia="en-US"/>
        </w:rPr>
        <w:t xml:space="preserve">, </w:t>
      </w:r>
      <w:r>
        <w:rPr>
          <w:rFonts w:eastAsiaTheme="minorHAnsi" w:cs="Arial"/>
          <w:sz w:val="20"/>
          <w:szCs w:val="20"/>
          <w:lang w:eastAsia="en-US"/>
        </w:rPr>
        <w:t xml:space="preserve">sammelt Spenden und gibt diese als Förderzuschüsse weiter. Er gibt einen monatlichen Infobrief, Mitgliederzeitungen und die Fachbroschüre „Offene Kirchen“ heraus, </w:t>
      </w:r>
      <w:r w:rsidR="00B92A4E">
        <w:rPr>
          <w:rFonts w:eastAsiaTheme="minorHAnsi" w:cs="Arial"/>
          <w:sz w:val="20"/>
          <w:szCs w:val="20"/>
          <w:lang w:eastAsia="en-US"/>
        </w:rPr>
        <w:t xml:space="preserve">organisiert </w:t>
      </w:r>
      <w:r>
        <w:rPr>
          <w:rFonts w:eastAsiaTheme="minorHAnsi" w:cs="Arial"/>
          <w:sz w:val="20"/>
          <w:szCs w:val="20"/>
          <w:lang w:eastAsia="en-US"/>
        </w:rPr>
        <w:t>Veranstaltungen und vernetzt Menschen</w:t>
      </w:r>
      <w:r w:rsidR="00B92A4E">
        <w:rPr>
          <w:rFonts w:eastAsiaTheme="minorHAnsi" w:cs="Arial"/>
          <w:sz w:val="20"/>
          <w:szCs w:val="20"/>
          <w:lang w:eastAsia="en-US"/>
        </w:rPr>
        <w:t>, die sich für</w:t>
      </w:r>
      <w:r>
        <w:rPr>
          <w:rFonts w:eastAsiaTheme="minorHAnsi" w:cs="Arial"/>
          <w:sz w:val="20"/>
          <w:szCs w:val="20"/>
          <w:lang w:eastAsia="en-US"/>
        </w:rPr>
        <w:t xml:space="preserve"> Denkmalschutz, Kirchenerhaltung und Kultur in Kirchen</w:t>
      </w:r>
      <w:r w:rsidR="00B92A4E">
        <w:rPr>
          <w:rFonts w:eastAsiaTheme="minorHAnsi" w:cs="Arial"/>
          <w:sz w:val="20"/>
          <w:szCs w:val="20"/>
          <w:lang w:eastAsia="en-US"/>
        </w:rPr>
        <w:t xml:space="preserve"> interessieren</w:t>
      </w:r>
      <w:r>
        <w:rPr>
          <w:rFonts w:eastAsiaTheme="minorHAnsi" w:cs="Arial"/>
          <w:sz w:val="20"/>
          <w:szCs w:val="20"/>
          <w:lang w:eastAsia="en-US"/>
        </w:rPr>
        <w:t xml:space="preserve">. Jedes Jahr veranstaltet das von ihm mitinitiierte und geförderte Projekt „Musikschulen öffnen Kirchen“ zahlreiche </w:t>
      </w:r>
      <w:r w:rsidR="00B92A4E">
        <w:rPr>
          <w:rFonts w:eastAsiaTheme="minorHAnsi" w:cs="Arial"/>
          <w:sz w:val="20"/>
          <w:szCs w:val="20"/>
          <w:lang w:eastAsia="en-US"/>
        </w:rPr>
        <w:t>Benefizk</w:t>
      </w:r>
      <w:r>
        <w:rPr>
          <w:rFonts w:eastAsiaTheme="minorHAnsi" w:cs="Arial"/>
          <w:sz w:val="20"/>
          <w:szCs w:val="20"/>
          <w:lang w:eastAsia="en-US"/>
        </w:rPr>
        <w:t xml:space="preserve">onzerte </w:t>
      </w:r>
      <w:r w:rsidR="00B92A4E">
        <w:rPr>
          <w:rFonts w:eastAsiaTheme="minorHAnsi" w:cs="Arial"/>
          <w:sz w:val="20"/>
          <w:szCs w:val="20"/>
          <w:lang w:eastAsia="en-US"/>
        </w:rPr>
        <w:t>zur</w:t>
      </w:r>
      <w:r>
        <w:rPr>
          <w:rFonts w:eastAsiaTheme="minorHAnsi" w:cs="Arial"/>
          <w:sz w:val="20"/>
          <w:szCs w:val="20"/>
          <w:lang w:eastAsia="en-US"/>
        </w:rPr>
        <w:t xml:space="preserve"> Erhaltung der Kirchen. </w:t>
      </w:r>
      <w:r w:rsidR="00B92A4E">
        <w:rPr>
          <w:rFonts w:eastAsiaTheme="minorHAnsi" w:cs="Arial"/>
          <w:sz w:val="20"/>
          <w:szCs w:val="20"/>
          <w:lang w:eastAsia="en-US"/>
        </w:rPr>
        <w:t>M</w:t>
      </w:r>
      <w:r>
        <w:rPr>
          <w:rFonts w:eastAsiaTheme="minorHAnsi" w:cs="Arial"/>
          <w:sz w:val="20"/>
          <w:szCs w:val="20"/>
          <w:lang w:eastAsia="en-US"/>
        </w:rPr>
        <w:t>it der Initiative „Offene Kirchen“</w:t>
      </w:r>
      <w:r w:rsidR="00B92A4E">
        <w:rPr>
          <w:rFonts w:eastAsiaTheme="minorHAnsi" w:cs="Arial"/>
          <w:sz w:val="20"/>
          <w:szCs w:val="20"/>
          <w:lang w:eastAsia="en-US"/>
        </w:rPr>
        <w:t xml:space="preserve"> setzt sich der Förderkreis</w:t>
      </w:r>
      <w:r>
        <w:rPr>
          <w:rFonts w:eastAsiaTheme="minorHAnsi" w:cs="Arial"/>
          <w:sz w:val="20"/>
          <w:szCs w:val="20"/>
          <w:lang w:eastAsia="en-US"/>
        </w:rPr>
        <w:t xml:space="preserve"> für eine Öffnung der </w:t>
      </w:r>
      <w:r w:rsidR="00413CB2">
        <w:rPr>
          <w:rFonts w:eastAsiaTheme="minorHAnsi" w:cs="Arial"/>
          <w:sz w:val="20"/>
          <w:szCs w:val="20"/>
          <w:lang w:eastAsia="en-US"/>
        </w:rPr>
        <w:t>Kircheng</w:t>
      </w:r>
      <w:r>
        <w:rPr>
          <w:rFonts w:eastAsiaTheme="minorHAnsi" w:cs="Arial"/>
          <w:sz w:val="20"/>
          <w:szCs w:val="20"/>
          <w:lang w:eastAsia="en-US"/>
        </w:rPr>
        <w:t xml:space="preserve">ebäude für </w:t>
      </w:r>
      <w:proofErr w:type="spellStart"/>
      <w:r>
        <w:rPr>
          <w:rFonts w:eastAsiaTheme="minorHAnsi" w:cs="Arial"/>
          <w:sz w:val="20"/>
          <w:szCs w:val="20"/>
          <w:lang w:eastAsia="en-US"/>
        </w:rPr>
        <w:t>Besucher:innen</w:t>
      </w:r>
      <w:proofErr w:type="spellEnd"/>
      <w:r w:rsidR="00B92A4E">
        <w:rPr>
          <w:rFonts w:eastAsiaTheme="minorHAnsi" w:cs="Arial"/>
          <w:sz w:val="20"/>
          <w:szCs w:val="20"/>
          <w:lang w:eastAsia="en-US"/>
        </w:rPr>
        <w:t xml:space="preserve"> ein</w:t>
      </w:r>
      <w:r w:rsidR="00A87E57">
        <w:rPr>
          <w:rFonts w:eastAsiaTheme="minorHAnsi" w:cs="Arial"/>
          <w:sz w:val="20"/>
          <w:szCs w:val="20"/>
          <w:lang w:eastAsia="en-US"/>
        </w:rPr>
        <w:t xml:space="preserve">. </w:t>
      </w:r>
      <w:r w:rsidR="00B92A4E">
        <w:rPr>
          <w:rFonts w:eastAsiaTheme="minorHAnsi" w:cs="Arial"/>
          <w:sz w:val="20"/>
          <w:szCs w:val="20"/>
          <w:lang w:eastAsia="en-US"/>
        </w:rPr>
        <w:t xml:space="preserve">Die Arbeit des </w:t>
      </w:r>
      <w:r w:rsidR="00A87E57">
        <w:rPr>
          <w:rFonts w:eastAsiaTheme="minorHAnsi" w:cs="Arial"/>
          <w:sz w:val="20"/>
          <w:szCs w:val="20"/>
          <w:lang w:eastAsia="en-US"/>
        </w:rPr>
        <w:t>Förderverein</w:t>
      </w:r>
      <w:r w:rsidR="00413CB2">
        <w:rPr>
          <w:rFonts w:eastAsiaTheme="minorHAnsi" w:cs="Arial"/>
          <w:sz w:val="20"/>
          <w:szCs w:val="20"/>
          <w:lang w:eastAsia="en-US"/>
        </w:rPr>
        <w:t>s</w:t>
      </w:r>
      <w:r w:rsidR="00A87E57">
        <w:rPr>
          <w:rFonts w:eastAsiaTheme="minorHAnsi" w:cs="Arial"/>
          <w:sz w:val="20"/>
          <w:szCs w:val="20"/>
          <w:lang w:eastAsia="en-US"/>
        </w:rPr>
        <w:t xml:space="preserve"> </w:t>
      </w:r>
      <w:r w:rsidR="00413CB2">
        <w:rPr>
          <w:rFonts w:eastAsiaTheme="minorHAnsi" w:cs="Arial"/>
          <w:sz w:val="20"/>
          <w:szCs w:val="20"/>
          <w:lang w:eastAsia="en-US"/>
        </w:rPr>
        <w:t xml:space="preserve">erfolgt </w:t>
      </w:r>
      <w:r w:rsidR="00A87E57">
        <w:rPr>
          <w:rFonts w:eastAsiaTheme="minorHAnsi" w:cs="Arial"/>
          <w:sz w:val="20"/>
          <w:szCs w:val="20"/>
          <w:lang w:eastAsia="en-US"/>
        </w:rPr>
        <w:t xml:space="preserve">weitgehend ehrenamtlich und politisch und religiös unabhängig. </w:t>
      </w:r>
      <w:r w:rsidR="00946522">
        <w:rPr>
          <w:rFonts w:eastAsiaTheme="minorHAnsi" w:cs="Arial"/>
          <w:sz w:val="20"/>
          <w:szCs w:val="20"/>
          <w:lang w:eastAsia="en-US"/>
        </w:rPr>
        <w:t>Die heutige Kollekte dient dieser wertvollen Arbeit</w:t>
      </w:r>
      <w:r w:rsidR="00413CB2">
        <w:rPr>
          <w:rFonts w:eastAsiaTheme="minorHAnsi" w:cs="Arial"/>
          <w:sz w:val="20"/>
          <w:szCs w:val="20"/>
          <w:lang w:eastAsia="en-US"/>
        </w:rPr>
        <w:t xml:space="preserve"> zum Erhalt der </w:t>
      </w:r>
      <w:r w:rsidR="00A87E57">
        <w:rPr>
          <w:rFonts w:eastAsiaTheme="minorHAnsi" w:cs="Arial"/>
          <w:sz w:val="20"/>
          <w:szCs w:val="20"/>
          <w:lang w:eastAsia="en-US"/>
        </w:rPr>
        <w:t>Kirchengebäude.</w:t>
      </w:r>
      <w:r w:rsidR="00946522">
        <w:rPr>
          <w:rFonts w:eastAsiaTheme="minorHAnsi" w:cs="Arial"/>
          <w:sz w:val="20"/>
          <w:szCs w:val="20"/>
          <w:lang w:eastAsia="en-US"/>
        </w:rPr>
        <w:t xml:space="preserve"> </w:t>
      </w:r>
    </w:p>
    <w:p w14:paraId="47888098" w14:textId="77777777" w:rsidR="00DC15AE" w:rsidRDefault="00DC15AE">
      <w:pPr>
        <w:rPr>
          <w:rFonts w:cs="Arial"/>
          <w:sz w:val="20"/>
          <w:szCs w:val="20"/>
        </w:rPr>
      </w:pPr>
    </w:p>
    <w:p w14:paraId="5ABA1CEF" w14:textId="77777777" w:rsidR="00DC15AE" w:rsidRDefault="00DC15AE">
      <w:pPr>
        <w:rPr>
          <w:rFonts w:cs="Arial"/>
          <w:sz w:val="20"/>
          <w:szCs w:val="20"/>
        </w:rPr>
      </w:pPr>
    </w:p>
    <w:p w14:paraId="30F4F53C" w14:textId="704AF02C" w:rsidR="00DC15AE" w:rsidRPr="006105E0" w:rsidRDefault="00946522">
      <w:pPr>
        <w:rPr>
          <w:rStyle w:val="Hyperlink"/>
          <w:rFonts w:cs="Arial"/>
          <w:color w:val="auto"/>
          <w:sz w:val="20"/>
          <w:szCs w:val="20"/>
        </w:rPr>
      </w:pPr>
      <w:r>
        <w:rPr>
          <w:rFonts w:cs="Arial"/>
          <w:sz w:val="20"/>
          <w:szCs w:val="20"/>
        </w:rPr>
        <w:t xml:space="preserve">Weitere Informationen unter: </w:t>
      </w:r>
      <w:hyperlink r:id="rId69" w:history="1">
        <w:r w:rsidR="0021342D" w:rsidRPr="004B3612">
          <w:rPr>
            <w:rStyle w:val="Hyperlink"/>
            <w:rFonts w:cs="Arial"/>
            <w:color w:val="auto"/>
            <w:sz w:val="20"/>
            <w:szCs w:val="20"/>
          </w:rPr>
          <w:t>www.altekirchen.de/foerderung/kollekten</w:t>
        </w:r>
      </w:hyperlink>
    </w:p>
    <w:p w14:paraId="2818B174" w14:textId="77777777" w:rsidR="00DC15AE" w:rsidRDefault="00946522">
      <w:pPr>
        <w:rPr>
          <w:rFonts w:cs="Arial"/>
          <w:sz w:val="18"/>
          <w:szCs w:val="18"/>
        </w:rPr>
      </w:pPr>
      <w:r>
        <w:rPr>
          <w:rFonts w:cs="Arial"/>
          <w:color w:val="385623" w:themeColor="accent6" w:themeShade="80"/>
          <w:sz w:val="18"/>
          <w:szCs w:val="18"/>
        </w:rPr>
        <w:br w:type="page" w:clear="all"/>
      </w:r>
    </w:p>
    <w:p w14:paraId="565C7952" w14:textId="77777777" w:rsidR="00DC15AE" w:rsidRDefault="00946522">
      <w:pPr>
        <w:rPr>
          <w:rFonts w:cs="Arial"/>
          <w:color w:val="ED7D31" w:themeColor="accent2"/>
          <w:sz w:val="20"/>
          <w:szCs w:val="20"/>
        </w:rPr>
      </w:pPr>
      <w:r>
        <w:rPr>
          <w:rFonts w:cs="Arial"/>
          <w:b/>
          <w:color w:val="ED7D31" w:themeColor="accent2"/>
          <w:sz w:val="20"/>
          <w:szCs w:val="20"/>
        </w:rPr>
        <w:t>46.</w:t>
      </w:r>
      <w:r>
        <w:rPr>
          <w:rFonts w:cs="Arial"/>
          <w:b/>
          <w:color w:val="ED7D31" w:themeColor="accent2"/>
          <w:sz w:val="20"/>
          <w:szCs w:val="20"/>
        </w:rPr>
        <w:tab/>
      </w:r>
      <w:r>
        <w:rPr>
          <w:rFonts w:cs="Arial"/>
          <w:b/>
          <w:color w:val="ED7D31" w:themeColor="accent2"/>
          <w:sz w:val="20"/>
          <w:szCs w:val="20"/>
        </w:rPr>
        <w:tab/>
        <w:t>20. September 2026 – 16. Sonntag nach Trinitatis</w:t>
      </w:r>
    </w:p>
    <w:p w14:paraId="34A711E3" w14:textId="77777777" w:rsidR="00DC15AE" w:rsidRDefault="00946522">
      <w:pPr>
        <w:rPr>
          <w:rFonts w:cs="Arial"/>
          <w:sz w:val="20"/>
          <w:szCs w:val="20"/>
        </w:rPr>
      </w:pPr>
      <w:r>
        <w:rPr>
          <w:rFonts w:cs="Arial"/>
          <w:sz w:val="20"/>
          <w:szCs w:val="20"/>
        </w:rPr>
        <w:t>____________________________________________________________</w:t>
      </w:r>
    </w:p>
    <w:p w14:paraId="0865F5CE" w14:textId="77777777" w:rsidR="00DC15AE" w:rsidRDefault="00DC15AE">
      <w:pPr>
        <w:rPr>
          <w:rFonts w:cs="Arial"/>
          <w:sz w:val="20"/>
          <w:szCs w:val="20"/>
        </w:rPr>
      </w:pPr>
    </w:p>
    <w:p w14:paraId="4A938620" w14:textId="77777777" w:rsidR="00DC15AE" w:rsidRDefault="00946522">
      <w:pPr>
        <w:rPr>
          <w:rFonts w:cs="Arial"/>
          <w:bCs/>
          <w:color w:val="385623" w:themeColor="accent6" w:themeShade="80"/>
          <w:sz w:val="20"/>
          <w:szCs w:val="20"/>
        </w:rPr>
      </w:pPr>
      <w:r>
        <w:rPr>
          <w:rFonts w:cs="Arial"/>
          <w:b/>
          <w:color w:val="385623" w:themeColor="accent6" w:themeShade="80"/>
          <w:sz w:val="20"/>
          <w:szCs w:val="20"/>
        </w:rPr>
        <w:t xml:space="preserve">Himmlische Höfe </w:t>
      </w:r>
      <w:r>
        <w:rPr>
          <w:rFonts w:cs="Arial"/>
          <w:bCs/>
          <w:sz w:val="20"/>
          <w:szCs w:val="20"/>
        </w:rPr>
        <w:t>und</w:t>
      </w:r>
      <w:r>
        <w:rPr>
          <w:rFonts w:cs="Arial"/>
          <w:b/>
          <w:color w:val="385623" w:themeColor="accent6" w:themeShade="80"/>
          <w:sz w:val="20"/>
          <w:szCs w:val="20"/>
        </w:rPr>
        <w:t xml:space="preserve"> </w:t>
      </w:r>
      <w:r>
        <w:rPr>
          <w:rFonts w:cs="Arial"/>
          <w:bCs/>
          <w:color w:val="385623" w:themeColor="accent6" w:themeShade="80"/>
          <w:sz w:val="20"/>
          <w:szCs w:val="20"/>
        </w:rPr>
        <w:t>Freizeit</w:t>
      </w:r>
      <w:r>
        <w:rPr>
          <w:rFonts w:cs="Arial"/>
          <w:b/>
          <w:color w:val="385623" w:themeColor="accent6" w:themeShade="80"/>
          <w:sz w:val="20"/>
          <w:szCs w:val="20"/>
        </w:rPr>
        <w:t xml:space="preserve">- </w:t>
      </w:r>
      <w:r>
        <w:rPr>
          <w:rFonts w:cs="Arial"/>
          <w:bCs/>
          <w:color w:val="385623" w:themeColor="accent6" w:themeShade="80"/>
          <w:sz w:val="20"/>
          <w:szCs w:val="20"/>
        </w:rPr>
        <w:t>und</w:t>
      </w:r>
      <w:r>
        <w:rPr>
          <w:rFonts w:cs="Arial"/>
          <w:b/>
          <w:color w:val="385623" w:themeColor="accent6" w:themeShade="80"/>
          <w:sz w:val="20"/>
          <w:szCs w:val="20"/>
        </w:rPr>
        <w:t xml:space="preserve"> </w:t>
      </w:r>
      <w:r>
        <w:rPr>
          <w:rFonts w:cs="Arial"/>
          <w:bCs/>
          <w:color w:val="385623" w:themeColor="accent6" w:themeShade="80"/>
          <w:sz w:val="20"/>
          <w:szCs w:val="20"/>
        </w:rPr>
        <w:t xml:space="preserve">Rüstzeitenheime der Landeskirche </w:t>
      </w:r>
    </w:p>
    <w:p w14:paraId="188D4C80" w14:textId="77777777" w:rsidR="00DC15AE" w:rsidRDefault="00946522">
      <w:pPr>
        <w:rPr>
          <w:rFonts w:cs="Arial"/>
          <w:b/>
          <w:sz w:val="20"/>
          <w:szCs w:val="20"/>
        </w:rPr>
      </w:pPr>
      <w:r>
        <w:rPr>
          <w:rFonts w:cs="Arial"/>
          <w:b/>
          <w:sz w:val="20"/>
          <w:szCs w:val="20"/>
        </w:rPr>
        <w:t>(je ½)</w:t>
      </w:r>
    </w:p>
    <w:p w14:paraId="7FBC79ED" w14:textId="77777777" w:rsidR="00DC15AE" w:rsidRDefault="00DC15AE">
      <w:pPr>
        <w:pBdr>
          <w:bottom w:val="single" w:sz="6" w:space="1" w:color="000000"/>
        </w:pBdr>
        <w:rPr>
          <w:rFonts w:cs="Arial"/>
          <w:sz w:val="20"/>
          <w:szCs w:val="20"/>
        </w:rPr>
      </w:pPr>
    </w:p>
    <w:p w14:paraId="7C9E7879" w14:textId="77777777" w:rsidR="00DC15AE" w:rsidRDefault="00DC15AE">
      <w:pPr>
        <w:ind w:left="2124" w:firstLine="708"/>
        <w:jc w:val="both"/>
        <w:rPr>
          <w:rFonts w:eastAsia="Calibri" w:cs="Arial"/>
          <w:color w:val="525252" w:themeColor="accent3" w:themeShade="80"/>
          <w:sz w:val="20"/>
          <w:szCs w:val="20"/>
          <w:lang w:eastAsia="en-US"/>
        </w:rPr>
      </w:pPr>
    </w:p>
    <w:p w14:paraId="6680B211" w14:textId="77777777" w:rsidR="00DC15AE" w:rsidRDefault="00DC15AE">
      <w:pPr>
        <w:jc w:val="both"/>
        <w:rPr>
          <w:rFonts w:eastAsia="Calibri" w:cs="Arial"/>
          <w:color w:val="525252" w:themeColor="accent3" w:themeShade="80"/>
          <w:sz w:val="20"/>
          <w:szCs w:val="20"/>
          <w:lang w:eastAsia="en-US"/>
        </w:rPr>
      </w:pPr>
    </w:p>
    <w:p w14:paraId="723C169B" w14:textId="54B57FB8" w:rsidR="00DC15AE" w:rsidRDefault="00946522">
      <w:pPr>
        <w:jc w:val="both"/>
        <w:rPr>
          <w:rFonts w:eastAsia="Calibri" w:cs="Arial"/>
          <w:sz w:val="20"/>
          <w:szCs w:val="20"/>
          <w:lang w:eastAsia="en-US"/>
        </w:rPr>
      </w:pPr>
      <w:r>
        <w:rPr>
          <w:rFonts w:cs="Arial"/>
          <w:sz w:val="20"/>
          <w:szCs w:val="20"/>
        </w:rPr>
        <w:t xml:space="preserve">Die </w:t>
      </w:r>
      <w:r>
        <w:rPr>
          <w:rFonts w:cs="Arial"/>
          <w:b/>
          <w:bCs/>
          <w:sz w:val="20"/>
          <w:szCs w:val="20"/>
        </w:rPr>
        <w:t>Himmlischen Höfe</w:t>
      </w:r>
      <w:r>
        <w:rPr>
          <w:rFonts w:cs="Arial"/>
          <w:sz w:val="20"/>
          <w:szCs w:val="20"/>
        </w:rPr>
        <w:t xml:space="preserve"> sind ein wachsender kirchlicher Ort in Berlin Mitte </w:t>
      </w:r>
      <w:r w:rsidR="005875C4">
        <w:rPr>
          <w:rFonts w:cs="Arial"/>
          <w:sz w:val="20"/>
          <w:szCs w:val="20"/>
        </w:rPr>
        <w:t xml:space="preserve">für </w:t>
      </w:r>
      <w:r>
        <w:rPr>
          <w:rFonts w:cs="Arial"/>
          <w:sz w:val="20"/>
          <w:szCs w:val="20"/>
        </w:rPr>
        <w:t>Studierende</w:t>
      </w:r>
      <w:r w:rsidR="005875C4">
        <w:rPr>
          <w:rFonts w:cs="Arial"/>
          <w:sz w:val="20"/>
          <w:szCs w:val="20"/>
        </w:rPr>
        <w:t>, junge Menschen und den Kiez.</w:t>
      </w:r>
      <w:r>
        <w:rPr>
          <w:rFonts w:cs="Arial"/>
          <w:sz w:val="20"/>
          <w:szCs w:val="20"/>
        </w:rPr>
        <w:t xml:space="preserve"> </w:t>
      </w:r>
      <w:r w:rsidR="005875C4">
        <w:rPr>
          <w:rFonts w:cs="Arial"/>
          <w:sz w:val="20"/>
          <w:szCs w:val="20"/>
        </w:rPr>
        <w:t xml:space="preserve">Ein großer Teil von ihnen </w:t>
      </w:r>
      <w:r w:rsidR="00E66920">
        <w:rPr>
          <w:rFonts w:cs="Arial"/>
          <w:sz w:val="20"/>
          <w:szCs w:val="20"/>
        </w:rPr>
        <w:t xml:space="preserve">ist nicht </w:t>
      </w:r>
      <w:r w:rsidR="005875C4">
        <w:rPr>
          <w:rFonts w:cs="Arial"/>
          <w:sz w:val="20"/>
          <w:szCs w:val="20"/>
        </w:rPr>
        <w:t xml:space="preserve">religiös </w:t>
      </w:r>
      <w:r w:rsidR="00E66920">
        <w:rPr>
          <w:rFonts w:cs="Arial"/>
          <w:sz w:val="20"/>
          <w:szCs w:val="20"/>
        </w:rPr>
        <w:t>sozialisiert</w:t>
      </w:r>
      <w:r w:rsidR="005875C4">
        <w:rPr>
          <w:rFonts w:cs="Arial"/>
          <w:sz w:val="20"/>
          <w:szCs w:val="20"/>
        </w:rPr>
        <w:t>. Wie kann es gelingen, Gott erfahrbar zu machen,</w:t>
      </w:r>
      <w:r>
        <w:rPr>
          <w:rFonts w:cs="Arial"/>
          <w:sz w:val="20"/>
          <w:szCs w:val="20"/>
        </w:rPr>
        <w:t xml:space="preserve"> </w:t>
      </w:r>
      <w:r w:rsidR="007F0AE2">
        <w:rPr>
          <w:rFonts w:cs="Arial"/>
          <w:sz w:val="20"/>
          <w:szCs w:val="20"/>
        </w:rPr>
        <w:t xml:space="preserve">wenn </w:t>
      </w:r>
      <w:r>
        <w:rPr>
          <w:rFonts w:cs="Arial"/>
          <w:sz w:val="20"/>
          <w:szCs w:val="20"/>
        </w:rPr>
        <w:t>Menschen nicht mehr von sich aus auf die Idee</w:t>
      </w:r>
      <w:r w:rsidR="007F0AE2">
        <w:rPr>
          <w:rFonts w:cs="Arial"/>
          <w:sz w:val="20"/>
          <w:szCs w:val="20"/>
        </w:rPr>
        <w:t xml:space="preserve"> kommen</w:t>
      </w:r>
      <w:r>
        <w:rPr>
          <w:rFonts w:cs="Arial"/>
          <w:sz w:val="20"/>
          <w:szCs w:val="20"/>
        </w:rPr>
        <w:t>, in die Kirche zu gehen</w:t>
      </w:r>
      <w:r w:rsidR="005875C4">
        <w:rPr>
          <w:rFonts w:cs="Arial"/>
          <w:sz w:val="20"/>
          <w:szCs w:val="20"/>
        </w:rPr>
        <w:t xml:space="preserve">? Neben Kiezaktionen zum Mitmachen intensivieren </w:t>
      </w:r>
      <w:r w:rsidR="005E0821">
        <w:rPr>
          <w:rFonts w:cs="Arial"/>
          <w:sz w:val="20"/>
          <w:szCs w:val="20"/>
        </w:rPr>
        <w:t>die Himmlischen Höfe</w:t>
      </w:r>
      <w:r w:rsidR="005875C4">
        <w:rPr>
          <w:rFonts w:cs="Arial"/>
          <w:sz w:val="20"/>
          <w:szCs w:val="20"/>
        </w:rPr>
        <w:t xml:space="preserve"> daher die Öffentlichkeitsarbeit und setzen darauf, dass junge Leute von sich aus durch die von ihnen genutz</w:t>
      </w:r>
      <w:r w:rsidR="007F0AE2">
        <w:rPr>
          <w:rFonts w:cs="Arial"/>
          <w:sz w:val="20"/>
          <w:szCs w:val="20"/>
        </w:rPr>
        <w:t>t</w:t>
      </w:r>
      <w:r w:rsidR="005875C4">
        <w:rPr>
          <w:rFonts w:cs="Arial"/>
          <w:sz w:val="20"/>
          <w:szCs w:val="20"/>
        </w:rPr>
        <w:t>en sozialen Medien berichten.</w:t>
      </w:r>
      <w:r>
        <w:rPr>
          <w:rFonts w:cs="Arial"/>
          <w:sz w:val="20"/>
          <w:szCs w:val="20"/>
        </w:rPr>
        <w:t xml:space="preserve"> Über die Angebote der Himmlischen Höfe als </w:t>
      </w:r>
      <w:r w:rsidR="005875C4">
        <w:rPr>
          <w:rFonts w:cs="Arial"/>
          <w:sz w:val="20"/>
          <w:szCs w:val="20"/>
        </w:rPr>
        <w:t xml:space="preserve">attraktiver </w:t>
      </w:r>
      <w:r>
        <w:rPr>
          <w:rFonts w:cs="Arial"/>
          <w:sz w:val="20"/>
          <w:szCs w:val="20"/>
        </w:rPr>
        <w:t xml:space="preserve">Veranstaltungsort in alten Mauern </w:t>
      </w:r>
      <w:r w:rsidR="005E0821">
        <w:rPr>
          <w:rFonts w:cs="Arial"/>
          <w:sz w:val="20"/>
          <w:szCs w:val="20"/>
        </w:rPr>
        <w:t xml:space="preserve">wird </w:t>
      </w:r>
      <w:r>
        <w:rPr>
          <w:rFonts w:cs="Arial"/>
          <w:sz w:val="20"/>
          <w:szCs w:val="20"/>
        </w:rPr>
        <w:t>die Generation der 18- bis 35-Jährigen</w:t>
      </w:r>
      <w:r w:rsidR="005E0821">
        <w:rPr>
          <w:rFonts w:cs="Arial"/>
          <w:sz w:val="20"/>
          <w:szCs w:val="20"/>
        </w:rPr>
        <w:t xml:space="preserve"> erreicht</w:t>
      </w:r>
      <w:r>
        <w:rPr>
          <w:rFonts w:cs="Arial"/>
          <w:sz w:val="20"/>
          <w:szCs w:val="20"/>
        </w:rPr>
        <w:t xml:space="preserve">, die in einigen Jahren das Bild von Kirche prägen. Die steigende Zahl internationaler </w:t>
      </w:r>
      <w:proofErr w:type="spellStart"/>
      <w:r>
        <w:rPr>
          <w:rFonts w:cs="Arial"/>
          <w:sz w:val="20"/>
          <w:szCs w:val="20"/>
        </w:rPr>
        <w:t>Besucher:innen</w:t>
      </w:r>
      <w:proofErr w:type="spellEnd"/>
      <w:r>
        <w:rPr>
          <w:rFonts w:cs="Arial"/>
          <w:sz w:val="20"/>
          <w:szCs w:val="20"/>
        </w:rPr>
        <w:t xml:space="preserve"> lässt die Höfe zu einem Begegnungsort werden, an dem Ökumene, globales Lernen und interreligiöser Dialog gelebt wird. </w:t>
      </w:r>
      <w:r>
        <w:rPr>
          <w:rFonts w:eastAsia="Calibri" w:cs="Arial"/>
          <w:sz w:val="20"/>
          <w:szCs w:val="20"/>
          <w:lang w:eastAsia="en-US"/>
        </w:rPr>
        <w:t>Bitte unterstützen Sie diese Arbeit mit Ihrer Kollekte!</w:t>
      </w:r>
    </w:p>
    <w:p w14:paraId="063C2FC0" w14:textId="77777777" w:rsidR="00DC15AE" w:rsidRDefault="00DC15AE">
      <w:pPr>
        <w:jc w:val="both"/>
        <w:rPr>
          <w:rFonts w:eastAsia="Calibri" w:cs="Arial"/>
          <w:sz w:val="20"/>
          <w:szCs w:val="20"/>
          <w:lang w:eastAsia="en-US"/>
        </w:rPr>
      </w:pPr>
    </w:p>
    <w:p w14:paraId="4E007A8B" w14:textId="77777777" w:rsidR="00DC15AE" w:rsidRDefault="00DC15AE">
      <w:pPr>
        <w:jc w:val="both"/>
        <w:rPr>
          <w:rFonts w:eastAsia="Calibri" w:cs="Arial"/>
          <w:sz w:val="20"/>
          <w:szCs w:val="20"/>
          <w:lang w:eastAsia="en-US"/>
        </w:rPr>
      </w:pPr>
    </w:p>
    <w:p w14:paraId="0369FD44" w14:textId="77777777" w:rsidR="00DC15AE" w:rsidRDefault="00946522">
      <w:pPr>
        <w:jc w:val="both"/>
        <w:rPr>
          <w:rFonts w:eastAsiaTheme="minorHAnsi" w:cs="Arial"/>
          <w:sz w:val="18"/>
          <w:szCs w:val="18"/>
          <w:lang w:eastAsia="en-US"/>
        </w:rPr>
      </w:pPr>
      <w:r>
        <w:rPr>
          <w:rFonts w:eastAsia="Calibri" w:cs="Arial"/>
          <w:sz w:val="20"/>
          <w:szCs w:val="20"/>
          <w:lang w:eastAsia="en-US"/>
        </w:rPr>
        <w:t xml:space="preserve">Weitere Informationen unter: </w:t>
      </w:r>
      <w:hyperlink r:id="rId70" w:tooltip="http://www.himmlischehoefe.de" w:history="1">
        <w:r>
          <w:rPr>
            <w:rStyle w:val="Hyperlink"/>
            <w:rFonts w:eastAsiaTheme="minorHAnsi" w:cs="Arial"/>
            <w:color w:val="auto"/>
            <w:sz w:val="20"/>
            <w:szCs w:val="20"/>
            <w:lang w:eastAsia="en-US"/>
          </w:rPr>
          <w:t>www.himmlischehoefe.de</w:t>
        </w:r>
      </w:hyperlink>
    </w:p>
    <w:p w14:paraId="1425DA38" w14:textId="77777777" w:rsidR="00DC15AE" w:rsidRDefault="00DC15AE">
      <w:pPr>
        <w:jc w:val="both"/>
        <w:rPr>
          <w:rFonts w:eastAsia="Calibri" w:cs="Arial"/>
          <w:color w:val="1F4E79" w:themeColor="accent1" w:themeShade="80"/>
          <w:sz w:val="20"/>
          <w:szCs w:val="20"/>
          <w:lang w:eastAsia="en-US"/>
        </w:rPr>
      </w:pPr>
    </w:p>
    <w:p w14:paraId="4F9F515D" w14:textId="77777777" w:rsidR="00DC15AE" w:rsidRDefault="00DC15AE">
      <w:pPr>
        <w:jc w:val="both"/>
        <w:rPr>
          <w:rFonts w:eastAsia="Calibri" w:cs="Arial"/>
          <w:color w:val="525252" w:themeColor="accent3" w:themeShade="80"/>
          <w:sz w:val="20"/>
          <w:szCs w:val="20"/>
          <w:lang w:eastAsia="en-US"/>
        </w:rPr>
      </w:pPr>
    </w:p>
    <w:p w14:paraId="2E014F5A" w14:textId="77777777" w:rsidR="00DC15AE" w:rsidRDefault="00DC15AE">
      <w:pPr>
        <w:jc w:val="both"/>
        <w:rPr>
          <w:rFonts w:eastAsia="Calibri" w:cs="Arial"/>
          <w:color w:val="525252" w:themeColor="accent3" w:themeShade="80"/>
          <w:sz w:val="20"/>
          <w:szCs w:val="20"/>
          <w:lang w:eastAsia="en-US"/>
        </w:rPr>
      </w:pPr>
    </w:p>
    <w:p w14:paraId="034DFF20" w14:textId="77777777" w:rsidR="00DC15AE" w:rsidRDefault="00DC15AE">
      <w:pPr>
        <w:jc w:val="both"/>
        <w:rPr>
          <w:rFonts w:eastAsia="Calibri" w:cs="Arial"/>
          <w:color w:val="525252" w:themeColor="accent3" w:themeShade="80"/>
          <w:sz w:val="20"/>
          <w:szCs w:val="20"/>
          <w:lang w:eastAsia="en-US"/>
        </w:rPr>
      </w:pPr>
    </w:p>
    <w:p w14:paraId="6241106A" w14:textId="77777777" w:rsidR="00DC15AE" w:rsidRDefault="00DC15AE">
      <w:pPr>
        <w:jc w:val="both"/>
        <w:rPr>
          <w:rFonts w:eastAsia="Calibri" w:cs="Arial"/>
          <w:color w:val="525252" w:themeColor="accent3" w:themeShade="80"/>
          <w:sz w:val="20"/>
          <w:szCs w:val="20"/>
          <w:lang w:eastAsia="en-US"/>
        </w:rPr>
      </w:pPr>
    </w:p>
    <w:p w14:paraId="751FAFA3" w14:textId="77777777" w:rsidR="00DC15AE" w:rsidRDefault="00946522">
      <w:pPr>
        <w:rPr>
          <w:bCs/>
          <w:color w:val="525252" w:themeColor="accent3" w:themeShade="80"/>
          <w:sz w:val="20"/>
          <w:szCs w:val="20"/>
        </w:rPr>
      </w:pPr>
      <w:r>
        <w:rPr>
          <w:bCs/>
          <w:color w:val="525252" w:themeColor="accent3" w:themeShade="80"/>
          <w:sz w:val="20"/>
          <w:szCs w:val="20"/>
        </w:rPr>
        <w:br w:type="page" w:clear="all"/>
      </w:r>
    </w:p>
    <w:p w14:paraId="5BA1FE18" w14:textId="77777777" w:rsidR="00DC15AE" w:rsidRDefault="00946522">
      <w:pPr>
        <w:rPr>
          <w:rFonts w:cs="Arial"/>
          <w:color w:val="ED7D31" w:themeColor="accent2"/>
          <w:sz w:val="20"/>
          <w:szCs w:val="20"/>
        </w:rPr>
      </w:pPr>
      <w:r>
        <w:rPr>
          <w:rFonts w:cs="Arial"/>
          <w:b/>
          <w:color w:val="ED7D31" w:themeColor="accent2"/>
          <w:sz w:val="20"/>
          <w:szCs w:val="20"/>
        </w:rPr>
        <w:t>46.</w:t>
      </w:r>
      <w:r>
        <w:rPr>
          <w:rFonts w:cs="Arial"/>
          <w:b/>
          <w:color w:val="ED7D31" w:themeColor="accent2"/>
          <w:sz w:val="20"/>
          <w:szCs w:val="20"/>
        </w:rPr>
        <w:tab/>
      </w:r>
      <w:r>
        <w:rPr>
          <w:rFonts w:cs="Arial"/>
          <w:b/>
          <w:color w:val="ED7D31" w:themeColor="accent2"/>
          <w:sz w:val="20"/>
          <w:szCs w:val="20"/>
        </w:rPr>
        <w:tab/>
        <w:t>20. September 2026 – 16. Sonntag nach Trinitatis</w:t>
      </w:r>
    </w:p>
    <w:p w14:paraId="709DBE8D" w14:textId="77777777" w:rsidR="00DC15AE" w:rsidRDefault="00946522">
      <w:pPr>
        <w:rPr>
          <w:rFonts w:cs="Arial"/>
          <w:sz w:val="20"/>
          <w:szCs w:val="20"/>
        </w:rPr>
      </w:pPr>
      <w:r>
        <w:rPr>
          <w:rFonts w:cs="Arial"/>
          <w:sz w:val="20"/>
          <w:szCs w:val="20"/>
        </w:rPr>
        <w:t>____________________________________________________________</w:t>
      </w:r>
    </w:p>
    <w:p w14:paraId="6EA40D46" w14:textId="77777777" w:rsidR="00DC15AE" w:rsidRDefault="00DC15AE">
      <w:pPr>
        <w:rPr>
          <w:rFonts w:cs="Arial"/>
          <w:sz w:val="20"/>
          <w:szCs w:val="20"/>
        </w:rPr>
      </w:pPr>
    </w:p>
    <w:p w14:paraId="269E1F8E" w14:textId="77777777" w:rsidR="00DC15AE" w:rsidRDefault="00946522">
      <w:pPr>
        <w:rPr>
          <w:rFonts w:cs="Arial"/>
          <w:b/>
          <w:sz w:val="20"/>
          <w:szCs w:val="20"/>
        </w:rPr>
      </w:pPr>
      <w:r>
        <w:rPr>
          <w:rFonts w:cs="Arial"/>
          <w:bCs/>
          <w:color w:val="385623" w:themeColor="accent6" w:themeShade="80"/>
          <w:sz w:val="20"/>
          <w:szCs w:val="20"/>
        </w:rPr>
        <w:t>Himmlische Höfe</w:t>
      </w:r>
      <w:r>
        <w:rPr>
          <w:rFonts w:cs="Arial"/>
          <w:b/>
          <w:color w:val="385623" w:themeColor="accent6" w:themeShade="80"/>
          <w:sz w:val="20"/>
          <w:szCs w:val="20"/>
        </w:rPr>
        <w:t xml:space="preserve"> </w:t>
      </w:r>
      <w:r>
        <w:rPr>
          <w:rFonts w:cs="Arial"/>
          <w:bCs/>
          <w:sz w:val="20"/>
          <w:szCs w:val="20"/>
        </w:rPr>
        <w:t>und</w:t>
      </w:r>
      <w:r>
        <w:rPr>
          <w:rFonts w:cs="Arial"/>
          <w:b/>
          <w:color w:val="385623" w:themeColor="accent6" w:themeShade="80"/>
          <w:sz w:val="20"/>
          <w:szCs w:val="20"/>
        </w:rPr>
        <w:t xml:space="preserve"> Freizeit- und Rüstzeitenheime der Landeskirche</w:t>
      </w:r>
      <w:r>
        <w:rPr>
          <w:rFonts w:cs="Arial"/>
          <w:bCs/>
          <w:color w:val="385623" w:themeColor="accent6" w:themeShade="80"/>
          <w:sz w:val="20"/>
          <w:szCs w:val="20"/>
        </w:rPr>
        <w:t xml:space="preserve"> </w:t>
      </w:r>
      <w:r>
        <w:rPr>
          <w:rFonts w:cs="Arial"/>
          <w:b/>
          <w:sz w:val="20"/>
          <w:szCs w:val="20"/>
        </w:rPr>
        <w:t>(je ½)</w:t>
      </w:r>
    </w:p>
    <w:p w14:paraId="1B2D5E6F" w14:textId="77777777" w:rsidR="00DC15AE" w:rsidRDefault="00DC15AE">
      <w:pPr>
        <w:pBdr>
          <w:bottom w:val="single" w:sz="6" w:space="1" w:color="000000"/>
        </w:pBdr>
        <w:rPr>
          <w:rFonts w:cs="Arial"/>
          <w:sz w:val="20"/>
          <w:szCs w:val="20"/>
        </w:rPr>
      </w:pPr>
    </w:p>
    <w:p w14:paraId="368C859E" w14:textId="77777777" w:rsidR="00DC15AE" w:rsidRDefault="00DC15AE">
      <w:pPr>
        <w:jc w:val="both"/>
        <w:rPr>
          <w:rFonts w:eastAsia="Calibri" w:cs="Arial"/>
          <w:color w:val="525252" w:themeColor="accent3" w:themeShade="80"/>
          <w:sz w:val="20"/>
          <w:szCs w:val="20"/>
          <w:lang w:eastAsia="en-US"/>
        </w:rPr>
      </w:pPr>
    </w:p>
    <w:p w14:paraId="47EEC834" w14:textId="77777777" w:rsidR="00DC15AE" w:rsidRDefault="00DC15AE">
      <w:pPr>
        <w:jc w:val="both"/>
        <w:rPr>
          <w:rFonts w:eastAsia="Calibri" w:cs="Arial"/>
          <w:color w:val="525252" w:themeColor="accent3" w:themeShade="80"/>
          <w:sz w:val="20"/>
          <w:szCs w:val="20"/>
          <w:lang w:eastAsia="en-US"/>
        </w:rPr>
      </w:pPr>
    </w:p>
    <w:p w14:paraId="2E834982" w14:textId="77777777" w:rsidR="00DC15AE" w:rsidRDefault="00946522">
      <w:pPr>
        <w:jc w:val="both"/>
        <w:rPr>
          <w:rFonts w:cs="Arial"/>
          <w:b/>
          <w:sz w:val="20"/>
          <w:szCs w:val="20"/>
        </w:rPr>
      </w:pPr>
      <w:r>
        <w:rPr>
          <w:rFonts w:eastAsiaTheme="minorHAnsi" w:cs="Arial"/>
          <w:sz w:val="20"/>
          <w:szCs w:val="20"/>
          <w:lang w:eastAsia="en-US"/>
        </w:rPr>
        <w:t xml:space="preserve">Waren Sie oder einer Ihrer Lieben im vergangenen Jahr in einem der </w:t>
      </w:r>
      <w:r>
        <w:rPr>
          <w:rFonts w:eastAsiaTheme="minorHAnsi" w:cs="Arial"/>
          <w:b/>
          <w:bCs/>
          <w:sz w:val="20"/>
          <w:szCs w:val="20"/>
          <w:lang w:eastAsia="en-US"/>
        </w:rPr>
        <w:t>Freizeithäuser unserer Landeskirche</w:t>
      </w:r>
      <w:r>
        <w:rPr>
          <w:rFonts w:eastAsiaTheme="minorHAnsi" w:cs="Arial"/>
          <w:sz w:val="20"/>
          <w:szCs w:val="20"/>
          <w:lang w:eastAsia="en-US"/>
        </w:rPr>
        <w:t xml:space="preserve"> zu Gast? Falls nicht, dann herzliche Einladung! Und wenn ja, war hoffentlich Ihr Aufenthalt eine Blütezeit voll guter Gespräche, schmackhafter Gaumenfreuden und tiefgehender Erfahrungen. Die Arbeit in den Häusern soll fortgesetzt und das evangelische Profil weiter geschärft werden. Die Häuser sind ein Ort, der besonders Kinder und Jugendliche willkommen heißt, um Inklusion und Teilhabe zu ermöglichen. Trotz finanzieller Engpässe ist es ein Herzensanliegen, christliche Werte in den Beherbergungen umzusetzen. Mit Ihrer heutigen Kollekte ermöglichen Sie kleine Baumaßnahmen und Anschaffungen.</w:t>
      </w:r>
    </w:p>
    <w:p w14:paraId="7DA7D92A" w14:textId="77777777" w:rsidR="00DC15AE" w:rsidRDefault="00DC15AE">
      <w:pPr>
        <w:jc w:val="both"/>
        <w:rPr>
          <w:rFonts w:cs="Arial"/>
          <w:b/>
          <w:sz w:val="20"/>
          <w:szCs w:val="20"/>
        </w:rPr>
      </w:pPr>
    </w:p>
    <w:p w14:paraId="2B431167" w14:textId="77777777" w:rsidR="00DC15AE" w:rsidRDefault="00DC15AE">
      <w:pPr>
        <w:jc w:val="both"/>
        <w:rPr>
          <w:rFonts w:cs="Arial"/>
          <w:b/>
          <w:sz w:val="20"/>
          <w:szCs w:val="20"/>
        </w:rPr>
      </w:pPr>
    </w:p>
    <w:p w14:paraId="46FF5AAF" w14:textId="77777777" w:rsidR="00DC15AE" w:rsidRDefault="00946522">
      <w:pPr>
        <w:rPr>
          <w:rFonts w:cs="Arial"/>
          <w:bCs/>
          <w:sz w:val="20"/>
          <w:szCs w:val="20"/>
        </w:rPr>
      </w:pPr>
      <w:r>
        <w:rPr>
          <w:rFonts w:cs="Arial"/>
          <w:bCs/>
          <w:sz w:val="20"/>
          <w:szCs w:val="20"/>
        </w:rPr>
        <w:t xml:space="preserve">Weitere Informationen unter: </w:t>
      </w:r>
      <w:hyperlink r:id="rId71" w:tooltip="http://www.akd-ekbo.de/service/evangelische-haeuser" w:history="1">
        <w:r>
          <w:rPr>
            <w:rStyle w:val="Hyperlink"/>
            <w:rFonts w:cs="Arial"/>
            <w:bCs/>
            <w:color w:val="auto"/>
            <w:sz w:val="20"/>
            <w:szCs w:val="20"/>
          </w:rPr>
          <w:t>www.akd-ekbo.de/service/evangelische-haeuser</w:t>
        </w:r>
      </w:hyperlink>
    </w:p>
    <w:p w14:paraId="4D46C33D" w14:textId="77777777" w:rsidR="00DC15AE" w:rsidRDefault="00DC15AE">
      <w:pPr>
        <w:rPr>
          <w:rFonts w:cs="Arial"/>
          <w:bCs/>
          <w:sz w:val="20"/>
          <w:szCs w:val="20"/>
        </w:rPr>
      </w:pPr>
    </w:p>
    <w:p w14:paraId="2EBCE8EE" w14:textId="77777777" w:rsidR="00DC15AE" w:rsidRDefault="00DC15AE">
      <w:pPr>
        <w:rPr>
          <w:rFonts w:cs="Arial"/>
          <w:b/>
          <w:color w:val="ED7D31" w:themeColor="accent2"/>
          <w:sz w:val="20"/>
          <w:szCs w:val="20"/>
        </w:rPr>
      </w:pPr>
    </w:p>
    <w:p w14:paraId="2040D046" w14:textId="77777777" w:rsidR="00DC15AE" w:rsidRDefault="00DC15AE">
      <w:pPr>
        <w:rPr>
          <w:rFonts w:cs="Arial"/>
          <w:b/>
          <w:color w:val="ED7D31" w:themeColor="accent2"/>
          <w:sz w:val="20"/>
          <w:szCs w:val="20"/>
        </w:rPr>
      </w:pPr>
    </w:p>
    <w:p w14:paraId="7182D0CA" w14:textId="77777777" w:rsidR="00DC15AE" w:rsidRDefault="00DC15AE">
      <w:pPr>
        <w:rPr>
          <w:rFonts w:cs="Arial"/>
          <w:b/>
          <w:color w:val="ED7D31" w:themeColor="accent2"/>
          <w:sz w:val="20"/>
          <w:szCs w:val="20"/>
        </w:rPr>
      </w:pPr>
    </w:p>
    <w:p w14:paraId="4290BA89" w14:textId="77777777" w:rsidR="00DC15AE" w:rsidRDefault="00DC15AE">
      <w:pPr>
        <w:rPr>
          <w:rFonts w:cs="Arial"/>
          <w:b/>
          <w:color w:val="ED7D31" w:themeColor="accent2"/>
          <w:sz w:val="20"/>
          <w:szCs w:val="20"/>
        </w:rPr>
      </w:pPr>
    </w:p>
    <w:p w14:paraId="4550FC00" w14:textId="77777777" w:rsidR="00DC15AE" w:rsidRDefault="00DC15AE">
      <w:pPr>
        <w:rPr>
          <w:rFonts w:cs="Arial"/>
          <w:b/>
          <w:color w:val="ED7D31" w:themeColor="accent2"/>
          <w:sz w:val="20"/>
          <w:szCs w:val="20"/>
        </w:rPr>
      </w:pPr>
    </w:p>
    <w:p w14:paraId="4EE06ADC" w14:textId="77777777" w:rsidR="00DC15AE" w:rsidRDefault="00DC15AE">
      <w:pPr>
        <w:rPr>
          <w:rFonts w:cs="Arial"/>
          <w:b/>
          <w:color w:val="ED7D31" w:themeColor="accent2"/>
          <w:sz w:val="20"/>
          <w:szCs w:val="20"/>
        </w:rPr>
      </w:pPr>
    </w:p>
    <w:p w14:paraId="1270521E" w14:textId="77777777" w:rsidR="00DC15AE" w:rsidRDefault="00DC15AE">
      <w:pPr>
        <w:rPr>
          <w:rFonts w:cs="Arial"/>
          <w:b/>
          <w:color w:val="ED7D31" w:themeColor="accent2"/>
          <w:sz w:val="20"/>
          <w:szCs w:val="20"/>
        </w:rPr>
      </w:pPr>
    </w:p>
    <w:p w14:paraId="7A0AF45B" w14:textId="77777777" w:rsidR="00DC15AE" w:rsidRDefault="00DC15AE">
      <w:pPr>
        <w:rPr>
          <w:rFonts w:cs="Arial"/>
          <w:b/>
          <w:color w:val="ED7D31" w:themeColor="accent2"/>
          <w:sz w:val="20"/>
          <w:szCs w:val="20"/>
        </w:rPr>
      </w:pPr>
    </w:p>
    <w:p w14:paraId="114D2E63" w14:textId="77777777" w:rsidR="00DC15AE" w:rsidRDefault="00946522">
      <w:pPr>
        <w:rPr>
          <w:rFonts w:cs="Arial"/>
          <w:b/>
          <w:color w:val="ED7D31" w:themeColor="accent2"/>
          <w:sz w:val="20"/>
          <w:szCs w:val="20"/>
        </w:rPr>
      </w:pPr>
      <w:r>
        <w:rPr>
          <w:rFonts w:cs="Arial"/>
          <w:b/>
          <w:color w:val="ED7D31" w:themeColor="accent2"/>
          <w:sz w:val="20"/>
          <w:szCs w:val="20"/>
        </w:rPr>
        <w:br w:type="page" w:clear="all"/>
      </w:r>
    </w:p>
    <w:p w14:paraId="58F95206" w14:textId="77777777" w:rsidR="00DC15AE" w:rsidRDefault="00946522">
      <w:pPr>
        <w:rPr>
          <w:rFonts w:cs="Arial"/>
          <w:color w:val="ED7D31" w:themeColor="accent2"/>
          <w:sz w:val="20"/>
          <w:szCs w:val="20"/>
        </w:rPr>
      </w:pPr>
      <w:r>
        <w:rPr>
          <w:rFonts w:cs="Arial"/>
          <w:b/>
          <w:color w:val="ED7D31" w:themeColor="accent2"/>
          <w:sz w:val="20"/>
          <w:szCs w:val="20"/>
        </w:rPr>
        <w:t>47.</w:t>
      </w:r>
      <w:r>
        <w:rPr>
          <w:rFonts w:cs="Arial"/>
          <w:b/>
          <w:color w:val="ED7D31" w:themeColor="accent2"/>
          <w:sz w:val="20"/>
          <w:szCs w:val="20"/>
        </w:rPr>
        <w:tab/>
      </w:r>
      <w:r>
        <w:rPr>
          <w:rFonts w:cs="Arial"/>
          <w:b/>
          <w:color w:val="ED7D31" w:themeColor="accent2"/>
          <w:sz w:val="20"/>
          <w:szCs w:val="20"/>
        </w:rPr>
        <w:tab/>
        <w:t>27. September 2026 – 17. Sonntag nach Trinitatis</w:t>
      </w:r>
    </w:p>
    <w:p w14:paraId="6FCC83A6" w14:textId="77777777" w:rsidR="00DC15AE" w:rsidRDefault="00946522">
      <w:pPr>
        <w:rPr>
          <w:rFonts w:cs="Arial"/>
          <w:sz w:val="20"/>
          <w:szCs w:val="20"/>
        </w:rPr>
      </w:pPr>
      <w:r>
        <w:rPr>
          <w:rFonts w:cs="Arial"/>
          <w:sz w:val="20"/>
          <w:szCs w:val="20"/>
        </w:rPr>
        <w:t>____________________________________________________________</w:t>
      </w:r>
    </w:p>
    <w:p w14:paraId="13E35E7C" w14:textId="77777777" w:rsidR="00DC15AE" w:rsidRDefault="00DC15AE">
      <w:pPr>
        <w:rPr>
          <w:rFonts w:cs="Arial"/>
          <w:sz w:val="20"/>
          <w:szCs w:val="20"/>
        </w:rPr>
      </w:pPr>
    </w:p>
    <w:p w14:paraId="14AC732C" w14:textId="77777777" w:rsidR="00DC15AE" w:rsidRDefault="00946522">
      <w:pPr>
        <w:pBdr>
          <w:bottom w:val="single" w:sz="6" w:space="1" w:color="000000"/>
        </w:pBdr>
        <w:rPr>
          <w:rFonts w:cs="Arial"/>
          <w:b/>
          <w:color w:val="385623" w:themeColor="accent6" w:themeShade="80"/>
          <w:sz w:val="20"/>
          <w:szCs w:val="20"/>
        </w:rPr>
      </w:pPr>
      <w:r>
        <w:rPr>
          <w:rFonts w:cs="Arial"/>
          <w:b/>
          <w:color w:val="385623" w:themeColor="accent6" w:themeShade="80"/>
          <w:sz w:val="20"/>
          <w:szCs w:val="20"/>
        </w:rPr>
        <w:t>Ökumenisches Freiwilligenprogramm</w:t>
      </w:r>
    </w:p>
    <w:p w14:paraId="36CB1456" w14:textId="77777777" w:rsidR="00DC15AE" w:rsidRDefault="00DC15AE">
      <w:pPr>
        <w:pBdr>
          <w:bottom w:val="single" w:sz="6" w:space="1" w:color="000000"/>
        </w:pBdr>
        <w:rPr>
          <w:rFonts w:cs="Arial"/>
          <w:sz w:val="20"/>
          <w:szCs w:val="20"/>
        </w:rPr>
      </w:pPr>
    </w:p>
    <w:p w14:paraId="27D7E74F" w14:textId="77777777" w:rsidR="00DC15AE" w:rsidRDefault="00DC15AE">
      <w:pPr>
        <w:pStyle w:val="StandardWeb"/>
        <w:spacing w:before="0" w:beforeAutospacing="0" w:after="0" w:afterAutospacing="0" w:line="240" w:lineRule="auto"/>
        <w:jc w:val="both"/>
        <w:rPr>
          <w:rFonts w:ascii="Arial" w:hAnsi="Arial" w:cs="Arial"/>
          <w:color w:val="1F4E79" w:themeColor="accent1" w:themeShade="80"/>
          <w:sz w:val="20"/>
          <w:szCs w:val="20"/>
        </w:rPr>
      </w:pPr>
    </w:p>
    <w:p w14:paraId="20D180CB" w14:textId="77777777" w:rsidR="00DC15AE" w:rsidRDefault="00DC15AE">
      <w:pPr>
        <w:pStyle w:val="StandardWeb"/>
        <w:spacing w:before="0" w:beforeAutospacing="0" w:after="0" w:afterAutospacing="0" w:line="240" w:lineRule="auto"/>
        <w:jc w:val="both"/>
        <w:rPr>
          <w:rFonts w:ascii="Arial" w:hAnsi="Arial" w:cs="Arial"/>
          <w:color w:val="1F4E79" w:themeColor="accent1" w:themeShade="80"/>
          <w:sz w:val="20"/>
          <w:szCs w:val="20"/>
        </w:rPr>
      </w:pPr>
    </w:p>
    <w:p w14:paraId="20469CFA" w14:textId="77777777" w:rsidR="00DC15AE" w:rsidRDefault="00946522">
      <w:pPr>
        <w:pStyle w:val="StandardWeb"/>
        <w:spacing w:before="0" w:beforeAutospacing="0" w:after="0" w:afterAutospacing="0" w:line="240" w:lineRule="auto"/>
        <w:jc w:val="both"/>
        <w:rPr>
          <w:rFonts w:ascii="Arial" w:hAnsi="Arial" w:cs="Arial"/>
          <w:sz w:val="20"/>
          <w:szCs w:val="20"/>
        </w:rPr>
      </w:pPr>
      <w:r>
        <w:rPr>
          <w:rFonts w:ascii="Arial" w:hAnsi="Arial" w:cs="Arial"/>
          <w:sz w:val="20"/>
          <w:szCs w:val="20"/>
        </w:rPr>
        <w:t>"Ich habe Menschen getroffen, die ganz viel Herzlichkeit gezeigt haben; die mich aufgenommen in ihr Leben und mich begleitet haben wie ihre eigene Tochter", berichtet eine ehemalige Freiwillige von ihrem Dienst auf Kuba.</w:t>
      </w:r>
    </w:p>
    <w:p w14:paraId="5000E342" w14:textId="77777777" w:rsidR="00DC15AE" w:rsidRDefault="00946522">
      <w:pPr>
        <w:pStyle w:val="StandardWeb"/>
        <w:spacing w:after="0" w:afterAutospacing="0" w:line="240" w:lineRule="auto"/>
        <w:jc w:val="both"/>
        <w:rPr>
          <w:rFonts w:ascii="Arial" w:hAnsi="Arial" w:cs="Arial"/>
          <w:bCs/>
          <w:sz w:val="20"/>
          <w:szCs w:val="20"/>
        </w:rPr>
      </w:pPr>
      <w:r>
        <w:rPr>
          <w:rFonts w:ascii="Arial" w:hAnsi="Arial" w:cs="Arial"/>
          <w:sz w:val="20"/>
          <w:szCs w:val="20"/>
        </w:rPr>
        <w:t xml:space="preserve">Seit über 50 Jahren entsendet das Berliner Missionswerk Freiwillige in Projekte seiner weltweiten Partnerkirchen. Die Freiwilligen setzen sich dort mit kleinen Schritten für Frieden und Gerechtigkeit, die Überwindung von Gewalt und die Bewahrung der Schöpfung ein. </w:t>
      </w:r>
      <w:r>
        <w:rPr>
          <w:rFonts w:ascii="Arial" w:hAnsi="Arial" w:cs="Arial"/>
          <w:bCs/>
          <w:sz w:val="20"/>
          <w:szCs w:val="20"/>
        </w:rPr>
        <w:t xml:space="preserve">Bitte unterstützen Sie das </w:t>
      </w:r>
      <w:r>
        <w:rPr>
          <w:rFonts w:ascii="Arial" w:hAnsi="Arial" w:cs="Arial"/>
          <w:b/>
          <w:sz w:val="20"/>
          <w:szCs w:val="20"/>
        </w:rPr>
        <w:t>Ökumenische Freiwilligenprogramm</w:t>
      </w:r>
      <w:r>
        <w:rPr>
          <w:rFonts w:ascii="Arial" w:hAnsi="Arial" w:cs="Arial"/>
          <w:bCs/>
          <w:sz w:val="20"/>
          <w:szCs w:val="20"/>
        </w:rPr>
        <w:t xml:space="preserve"> und ermöglichen Sie mit Ihrer Kollekte jungen Menschen eine einmalige Lebens- und Lernerfahrung.</w:t>
      </w:r>
    </w:p>
    <w:p w14:paraId="4D1B3CE8" w14:textId="77777777" w:rsidR="00DC15AE" w:rsidRDefault="00DC15AE">
      <w:pPr>
        <w:pStyle w:val="StandardWeb"/>
        <w:spacing w:before="0" w:beforeAutospacing="0" w:after="0" w:afterAutospacing="0" w:line="240" w:lineRule="auto"/>
        <w:jc w:val="both"/>
        <w:rPr>
          <w:rFonts w:ascii="Arial" w:hAnsi="Arial" w:cs="Arial"/>
          <w:bCs/>
          <w:sz w:val="20"/>
          <w:szCs w:val="20"/>
        </w:rPr>
      </w:pPr>
    </w:p>
    <w:p w14:paraId="28FC79A2" w14:textId="77777777" w:rsidR="00DC15AE" w:rsidRDefault="00DC15AE">
      <w:pPr>
        <w:pStyle w:val="StandardWeb"/>
        <w:spacing w:before="0" w:beforeAutospacing="0" w:after="0" w:afterAutospacing="0" w:line="240" w:lineRule="auto"/>
        <w:jc w:val="both"/>
        <w:rPr>
          <w:rFonts w:ascii="Arial" w:hAnsi="Arial" w:cs="Arial"/>
          <w:bCs/>
          <w:sz w:val="20"/>
          <w:szCs w:val="20"/>
        </w:rPr>
      </w:pPr>
    </w:p>
    <w:p w14:paraId="78D2FE29" w14:textId="77777777" w:rsidR="00DC15AE" w:rsidRDefault="00946522">
      <w:pPr>
        <w:jc w:val="both"/>
        <w:rPr>
          <w:rFonts w:cs="Arial"/>
          <w:sz w:val="20"/>
          <w:szCs w:val="20"/>
        </w:rPr>
      </w:pPr>
      <w:r>
        <w:rPr>
          <w:rFonts w:cs="Arial"/>
          <w:sz w:val="20"/>
          <w:szCs w:val="20"/>
        </w:rPr>
        <w:t>Weitere Informationen unter:</w:t>
      </w:r>
    </w:p>
    <w:p w14:paraId="516D6195" w14:textId="77777777" w:rsidR="00DC15AE" w:rsidRDefault="00800F52">
      <w:pPr>
        <w:jc w:val="both"/>
        <w:rPr>
          <w:rFonts w:cs="Arial"/>
          <w:sz w:val="20"/>
          <w:szCs w:val="20"/>
        </w:rPr>
      </w:pPr>
      <w:hyperlink r:id="rId72" w:tooltip="http://www.berliner-missionswerk.de/freiwilligenprogramm" w:history="1">
        <w:r w:rsidR="00946522">
          <w:rPr>
            <w:rStyle w:val="Hyperlink"/>
            <w:rFonts w:cs="Arial"/>
            <w:color w:val="auto"/>
            <w:sz w:val="20"/>
            <w:szCs w:val="20"/>
          </w:rPr>
          <w:t>www.berliner-missionswerk.de/freiwilligenprogramm</w:t>
        </w:r>
      </w:hyperlink>
    </w:p>
    <w:p w14:paraId="6C45602D" w14:textId="77777777" w:rsidR="00DC15AE" w:rsidRDefault="00DC15AE">
      <w:pPr>
        <w:jc w:val="both"/>
        <w:rPr>
          <w:rFonts w:cs="Arial"/>
          <w:sz w:val="20"/>
          <w:szCs w:val="20"/>
        </w:rPr>
      </w:pPr>
    </w:p>
    <w:p w14:paraId="3C879064" w14:textId="77777777" w:rsidR="00DC15AE" w:rsidRDefault="00DC15AE">
      <w:pPr>
        <w:jc w:val="both"/>
        <w:rPr>
          <w:rFonts w:cs="Arial"/>
          <w:color w:val="525252" w:themeColor="accent3" w:themeShade="80"/>
          <w:sz w:val="20"/>
          <w:szCs w:val="20"/>
        </w:rPr>
      </w:pPr>
    </w:p>
    <w:p w14:paraId="37BB117D" w14:textId="77777777" w:rsidR="00DC15AE" w:rsidRDefault="00DC15AE">
      <w:pPr>
        <w:jc w:val="both"/>
        <w:rPr>
          <w:rFonts w:cs="Arial"/>
          <w:color w:val="525252" w:themeColor="accent3" w:themeShade="80"/>
          <w:sz w:val="20"/>
          <w:szCs w:val="20"/>
        </w:rPr>
      </w:pPr>
    </w:p>
    <w:p w14:paraId="1E9AB4FD" w14:textId="77777777" w:rsidR="00DC15AE" w:rsidRDefault="00DC15AE">
      <w:pPr>
        <w:jc w:val="both"/>
        <w:rPr>
          <w:rFonts w:cs="Arial"/>
          <w:color w:val="525252" w:themeColor="accent3" w:themeShade="80"/>
          <w:sz w:val="20"/>
          <w:szCs w:val="20"/>
        </w:rPr>
      </w:pPr>
    </w:p>
    <w:p w14:paraId="301E19D0" w14:textId="77777777" w:rsidR="00DC15AE" w:rsidRDefault="00DC15AE">
      <w:pPr>
        <w:jc w:val="both"/>
        <w:rPr>
          <w:rFonts w:cs="Arial"/>
          <w:color w:val="525252" w:themeColor="accent3" w:themeShade="80"/>
          <w:sz w:val="20"/>
          <w:szCs w:val="20"/>
        </w:rPr>
      </w:pPr>
    </w:p>
    <w:p w14:paraId="0DD11A7B" w14:textId="77777777" w:rsidR="00DC15AE" w:rsidRDefault="00DC15AE">
      <w:pPr>
        <w:jc w:val="both"/>
        <w:rPr>
          <w:rFonts w:cs="Arial"/>
          <w:color w:val="525252" w:themeColor="accent3" w:themeShade="80"/>
          <w:sz w:val="20"/>
          <w:szCs w:val="20"/>
        </w:rPr>
      </w:pPr>
    </w:p>
    <w:p w14:paraId="29F192F6" w14:textId="77777777" w:rsidR="00DC15AE" w:rsidRDefault="00DC15AE">
      <w:pPr>
        <w:jc w:val="both"/>
        <w:rPr>
          <w:rFonts w:cs="Arial"/>
          <w:color w:val="525252" w:themeColor="accent3" w:themeShade="80"/>
          <w:sz w:val="20"/>
          <w:szCs w:val="20"/>
        </w:rPr>
      </w:pPr>
    </w:p>
    <w:p w14:paraId="339FBCA3" w14:textId="77777777" w:rsidR="00DC15AE" w:rsidRDefault="00DC15AE">
      <w:pPr>
        <w:jc w:val="both"/>
        <w:rPr>
          <w:rFonts w:cs="Arial"/>
          <w:color w:val="525252" w:themeColor="accent3" w:themeShade="80"/>
          <w:sz w:val="20"/>
          <w:szCs w:val="20"/>
        </w:rPr>
      </w:pPr>
    </w:p>
    <w:p w14:paraId="121487D1" w14:textId="77777777" w:rsidR="00DC15AE" w:rsidRDefault="00DC15AE">
      <w:pPr>
        <w:jc w:val="both"/>
        <w:rPr>
          <w:rFonts w:cs="Arial"/>
          <w:color w:val="525252" w:themeColor="accent3" w:themeShade="80"/>
          <w:sz w:val="20"/>
          <w:szCs w:val="20"/>
        </w:rPr>
      </w:pPr>
    </w:p>
    <w:p w14:paraId="38AB2528" w14:textId="77777777" w:rsidR="00DC15AE" w:rsidRDefault="00DC15AE">
      <w:pPr>
        <w:jc w:val="both"/>
        <w:rPr>
          <w:rFonts w:cs="Arial"/>
          <w:color w:val="525252" w:themeColor="accent3" w:themeShade="80"/>
          <w:sz w:val="20"/>
          <w:szCs w:val="20"/>
        </w:rPr>
      </w:pPr>
    </w:p>
    <w:p w14:paraId="18BD4D45" w14:textId="77777777" w:rsidR="00DC15AE" w:rsidRDefault="00DC15AE">
      <w:pPr>
        <w:jc w:val="both"/>
        <w:rPr>
          <w:rFonts w:cs="Arial"/>
          <w:color w:val="525252" w:themeColor="accent3" w:themeShade="80"/>
          <w:sz w:val="20"/>
          <w:szCs w:val="20"/>
        </w:rPr>
      </w:pPr>
    </w:p>
    <w:p w14:paraId="314A0C76" w14:textId="77777777" w:rsidR="00DC15AE" w:rsidRDefault="00DC15AE">
      <w:pPr>
        <w:jc w:val="both"/>
        <w:rPr>
          <w:rFonts w:cs="Arial"/>
          <w:color w:val="525252" w:themeColor="accent3" w:themeShade="80"/>
          <w:sz w:val="20"/>
          <w:szCs w:val="20"/>
        </w:rPr>
      </w:pPr>
    </w:p>
    <w:p w14:paraId="00CCCDC8" w14:textId="77777777" w:rsidR="00DC15AE" w:rsidRDefault="00DC15AE">
      <w:pPr>
        <w:jc w:val="both"/>
        <w:rPr>
          <w:rFonts w:cs="Arial"/>
          <w:color w:val="525252" w:themeColor="accent3" w:themeShade="80"/>
          <w:sz w:val="20"/>
          <w:szCs w:val="20"/>
        </w:rPr>
      </w:pPr>
    </w:p>
    <w:p w14:paraId="4BFF2D00" w14:textId="77777777" w:rsidR="00DC15AE" w:rsidRDefault="00DC15AE">
      <w:pPr>
        <w:jc w:val="both"/>
        <w:rPr>
          <w:rFonts w:cs="Arial"/>
          <w:color w:val="525252" w:themeColor="accent3" w:themeShade="80"/>
          <w:sz w:val="20"/>
          <w:szCs w:val="20"/>
        </w:rPr>
      </w:pPr>
    </w:p>
    <w:p w14:paraId="176E2D73" w14:textId="77777777" w:rsidR="00DC15AE" w:rsidRDefault="00DC15AE">
      <w:pPr>
        <w:jc w:val="both"/>
        <w:rPr>
          <w:rFonts w:cs="Arial"/>
          <w:color w:val="525252" w:themeColor="accent3" w:themeShade="80"/>
          <w:sz w:val="20"/>
          <w:szCs w:val="20"/>
        </w:rPr>
      </w:pPr>
    </w:p>
    <w:p w14:paraId="78D2488D" w14:textId="77777777" w:rsidR="00DC15AE" w:rsidRDefault="00DC15AE">
      <w:pPr>
        <w:jc w:val="both"/>
        <w:rPr>
          <w:rFonts w:cs="Arial"/>
          <w:color w:val="525252" w:themeColor="accent3" w:themeShade="80"/>
          <w:sz w:val="20"/>
          <w:szCs w:val="20"/>
        </w:rPr>
      </w:pPr>
    </w:p>
    <w:p w14:paraId="363636C5" w14:textId="77777777" w:rsidR="00DC15AE" w:rsidRDefault="00DC15AE">
      <w:pPr>
        <w:jc w:val="both"/>
        <w:rPr>
          <w:rFonts w:cs="Arial"/>
          <w:color w:val="525252" w:themeColor="accent3" w:themeShade="80"/>
          <w:sz w:val="20"/>
          <w:szCs w:val="20"/>
        </w:rPr>
      </w:pPr>
    </w:p>
    <w:p w14:paraId="58DFEC9F" w14:textId="77777777" w:rsidR="00DC15AE" w:rsidRDefault="00DC15AE">
      <w:pPr>
        <w:jc w:val="both"/>
        <w:rPr>
          <w:rFonts w:cs="Arial"/>
          <w:color w:val="525252" w:themeColor="accent3" w:themeShade="80"/>
          <w:sz w:val="20"/>
          <w:szCs w:val="20"/>
        </w:rPr>
      </w:pPr>
    </w:p>
    <w:p w14:paraId="21856D6D" w14:textId="77777777" w:rsidR="00DC15AE" w:rsidRDefault="00DC15AE">
      <w:pPr>
        <w:jc w:val="both"/>
        <w:rPr>
          <w:rFonts w:cs="Arial"/>
          <w:color w:val="525252" w:themeColor="accent3" w:themeShade="80"/>
          <w:sz w:val="20"/>
          <w:szCs w:val="20"/>
        </w:rPr>
      </w:pPr>
    </w:p>
    <w:p w14:paraId="16C3A406" w14:textId="77777777" w:rsidR="00DC15AE" w:rsidRDefault="00DC15AE">
      <w:pPr>
        <w:jc w:val="both"/>
        <w:rPr>
          <w:rFonts w:cs="Arial"/>
          <w:color w:val="525252" w:themeColor="accent3" w:themeShade="80"/>
          <w:sz w:val="20"/>
          <w:szCs w:val="20"/>
        </w:rPr>
      </w:pPr>
    </w:p>
    <w:p w14:paraId="6A784136" w14:textId="77777777" w:rsidR="00DC15AE" w:rsidRDefault="00DC15AE">
      <w:pPr>
        <w:jc w:val="both"/>
        <w:rPr>
          <w:rFonts w:cs="Arial"/>
          <w:color w:val="525252" w:themeColor="accent3" w:themeShade="80"/>
          <w:sz w:val="20"/>
          <w:szCs w:val="20"/>
        </w:rPr>
      </w:pPr>
    </w:p>
    <w:p w14:paraId="226A95F3" w14:textId="77777777" w:rsidR="00DC15AE" w:rsidRDefault="00946522">
      <w:pPr>
        <w:jc w:val="both"/>
        <w:rPr>
          <w:rFonts w:cs="Arial"/>
          <w:color w:val="525252" w:themeColor="accent3" w:themeShade="80"/>
          <w:sz w:val="20"/>
          <w:szCs w:val="20"/>
        </w:rPr>
      </w:pPr>
      <w:r>
        <w:rPr>
          <w:rFonts w:cs="Arial"/>
          <w:color w:val="525252" w:themeColor="accent3" w:themeShade="80"/>
          <w:sz w:val="20"/>
          <w:szCs w:val="20"/>
        </w:rPr>
        <w:br w:type="page" w:clear="all"/>
      </w:r>
    </w:p>
    <w:p w14:paraId="6E07633E" w14:textId="77777777" w:rsidR="00DC15AE" w:rsidRDefault="00946522">
      <w:pPr>
        <w:rPr>
          <w:rFonts w:cs="Arial"/>
          <w:b/>
          <w:color w:val="ED7D31" w:themeColor="accent2"/>
          <w:sz w:val="20"/>
          <w:szCs w:val="20"/>
        </w:rPr>
      </w:pPr>
      <w:r>
        <w:rPr>
          <w:rFonts w:cs="Arial"/>
          <w:b/>
          <w:color w:val="ED7D31" w:themeColor="accent2"/>
          <w:sz w:val="20"/>
          <w:szCs w:val="20"/>
        </w:rPr>
        <w:t>48.</w:t>
      </w:r>
      <w:r>
        <w:rPr>
          <w:rFonts w:cs="Arial"/>
          <w:b/>
          <w:color w:val="ED7D31" w:themeColor="accent2"/>
          <w:sz w:val="20"/>
          <w:szCs w:val="20"/>
        </w:rPr>
        <w:tab/>
      </w:r>
      <w:r>
        <w:rPr>
          <w:rFonts w:cs="Arial"/>
          <w:b/>
          <w:color w:val="ED7D31" w:themeColor="accent2"/>
          <w:sz w:val="20"/>
          <w:szCs w:val="20"/>
        </w:rPr>
        <w:tab/>
        <w:t>4. Oktober 2026 – 18. Sonntag nach Trinitatis</w:t>
      </w:r>
    </w:p>
    <w:p w14:paraId="2C7724CE" w14:textId="77777777" w:rsidR="00DC15AE" w:rsidRDefault="00946522">
      <w:pPr>
        <w:rPr>
          <w:rFonts w:cs="Arial"/>
          <w:b/>
          <w:color w:val="ED7D31" w:themeColor="accent2"/>
          <w:sz w:val="20"/>
          <w:szCs w:val="20"/>
        </w:rPr>
      </w:pPr>
      <w:r>
        <w:rPr>
          <w:rFonts w:cs="Arial"/>
          <w:b/>
          <w:color w:val="ED7D31" w:themeColor="accent2"/>
          <w:sz w:val="20"/>
          <w:szCs w:val="20"/>
        </w:rPr>
        <w:tab/>
      </w:r>
      <w:r>
        <w:rPr>
          <w:rFonts w:cs="Arial"/>
          <w:b/>
          <w:color w:val="ED7D31" w:themeColor="accent2"/>
          <w:sz w:val="20"/>
          <w:szCs w:val="20"/>
        </w:rPr>
        <w:tab/>
        <w:t>Erntedankfest</w:t>
      </w:r>
    </w:p>
    <w:p w14:paraId="71CBC03C" w14:textId="77777777" w:rsidR="00DC15AE" w:rsidRDefault="00DC15AE">
      <w:pPr>
        <w:pBdr>
          <w:bottom w:val="single" w:sz="6" w:space="1" w:color="000000"/>
        </w:pBdr>
        <w:jc w:val="center"/>
        <w:rPr>
          <w:rFonts w:cs="Arial"/>
          <w:b/>
          <w:sz w:val="20"/>
          <w:szCs w:val="20"/>
        </w:rPr>
      </w:pPr>
    </w:p>
    <w:p w14:paraId="309AAFFD" w14:textId="77777777" w:rsidR="00DC15AE" w:rsidRDefault="00DC15AE">
      <w:pPr>
        <w:rPr>
          <w:rFonts w:cs="Arial"/>
          <w:sz w:val="20"/>
          <w:szCs w:val="20"/>
        </w:rPr>
      </w:pPr>
    </w:p>
    <w:p w14:paraId="395E4FDB" w14:textId="77777777" w:rsidR="00DC15AE" w:rsidRDefault="00946522">
      <w:pPr>
        <w:rPr>
          <w:rFonts w:cs="Arial"/>
          <w:sz w:val="20"/>
          <w:szCs w:val="20"/>
        </w:rPr>
      </w:pPr>
      <w:r>
        <w:rPr>
          <w:rFonts w:cs="Arial"/>
          <w:b/>
          <w:color w:val="385623" w:themeColor="accent6" w:themeShade="80"/>
          <w:sz w:val="20"/>
          <w:szCs w:val="20"/>
        </w:rPr>
        <w:t>Kirchen helfen Kirchen</w:t>
      </w:r>
    </w:p>
    <w:p w14:paraId="722A6151" w14:textId="77777777" w:rsidR="00DC15AE" w:rsidRDefault="00946522">
      <w:pPr>
        <w:rPr>
          <w:rFonts w:cs="Arial"/>
          <w:sz w:val="20"/>
          <w:szCs w:val="20"/>
        </w:rPr>
      </w:pPr>
      <w:r>
        <w:rPr>
          <w:rFonts w:cs="Arial"/>
          <w:sz w:val="20"/>
          <w:szCs w:val="20"/>
        </w:rPr>
        <w:t>____________________________________________________________</w:t>
      </w:r>
    </w:p>
    <w:p w14:paraId="5EE45BAE" w14:textId="77777777" w:rsidR="00DC15AE" w:rsidRDefault="00DC15AE">
      <w:pPr>
        <w:rPr>
          <w:rFonts w:cs="Arial"/>
          <w:sz w:val="20"/>
          <w:szCs w:val="20"/>
        </w:rPr>
      </w:pPr>
    </w:p>
    <w:p w14:paraId="799E1AC4" w14:textId="77777777" w:rsidR="00DC15AE" w:rsidRDefault="00DC15AE">
      <w:pPr>
        <w:jc w:val="both"/>
        <w:rPr>
          <w:rFonts w:cs="Arial"/>
          <w:color w:val="000000"/>
          <w:sz w:val="20"/>
          <w:szCs w:val="20"/>
        </w:rPr>
      </w:pPr>
    </w:p>
    <w:p w14:paraId="4175DB5F" w14:textId="77777777" w:rsidR="00DC15AE" w:rsidRDefault="00946522">
      <w:pPr>
        <w:jc w:val="both"/>
        <w:rPr>
          <w:rFonts w:cs="Arial"/>
          <w:bCs/>
          <w:sz w:val="16"/>
          <w:szCs w:val="16"/>
        </w:rPr>
      </w:pPr>
      <w:r>
        <w:rPr>
          <w:sz w:val="20"/>
          <w:szCs w:val="20"/>
        </w:rPr>
        <w:t>„</w:t>
      </w:r>
      <w:r>
        <w:rPr>
          <w:b/>
          <w:bCs/>
          <w:sz w:val="20"/>
          <w:szCs w:val="20"/>
        </w:rPr>
        <w:t>Kirchen helfen Kirchen</w:t>
      </w:r>
      <w:r>
        <w:rPr>
          <w:sz w:val="20"/>
          <w:szCs w:val="20"/>
        </w:rPr>
        <w:t xml:space="preserve">" ist eine Förderlinie von Brot für die Welt und ein Hilfsprogramm der weltweiten Solidarität zwischen Kirchen. In über 30 Ländern trägt „Kirchen helfen Kirchen“ dazu bei, Kirchen und diakonische Einrichtungen, die selbst nur geringe finanzielle Mittel haben, bei ihren täglichen Aufgaben zu unterstützen. Ob Hilfe für Geflüchtete aus der Ukraine, Seelsorge für Gefangene in Ruanda, </w:t>
      </w:r>
      <w:proofErr w:type="spellStart"/>
      <w:r>
        <w:rPr>
          <w:sz w:val="20"/>
          <w:szCs w:val="20"/>
        </w:rPr>
        <w:t>einkommenschaffende</w:t>
      </w:r>
      <w:proofErr w:type="spellEnd"/>
      <w:r>
        <w:rPr>
          <w:sz w:val="20"/>
          <w:szCs w:val="20"/>
        </w:rPr>
        <w:t xml:space="preserve"> Maßnahmen für Jugendliche auf Kuba oder der Kampf gegen Brautraub in Kirgisistan: Mit Ihrer Kollekte unterstützen Sie </w:t>
      </w:r>
      <w:proofErr w:type="spellStart"/>
      <w:r>
        <w:rPr>
          <w:sz w:val="20"/>
          <w:szCs w:val="20"/>
        </w:rPr>
        <w:t>Christ:innen</w:t>
      </w:r>
      <w:proofErr w:type="spellEnd"/>
      <w:r>
        <w:rPr>
          <w:sz w:val="20"/>
          <w:szCs w:val="20"/>
        </w:rPr>
        <w:t xml:space="preserve"> weltweit, sich um die Schwächsten in ihrem Umfeld zu kümmern. </w:t>
      </w:r>
    </w:p>
    <w:p w14:paraId="616DA340" w14:textId="77777777" w:rsidR="00DC15AE" w:rsidRDefault="00DC15AE">
      <w:pPr>
        <w:jc w:val="both"/>
        <w:rPr>
          <w:rFonts w:cs="Arial"/>
          <w:b/>
          <w:sz w:val="20"/>
          <w:szCs w:val="20"/>
        </w:rPr>
      </w:pPr>
    </w:p>
    <w:p w14:paraId="461CC2FD" w14:textId="77777777" w:rsidR="00DC15AE" w:rsidRDefault="00DC15AE">
      <w:pPr>
        <w:jc w:val="both"/>
        <w:rPr>
          <w:rFonts w:cs="Arial"/>
          <w:b/>
          <w:sz w:val="20"/>
          <w:szCs w:val="20"/>
        </w:rPr>
      </w:pPr>
    </w:p>
    <w:p w14:paraId="58713D99" w14:textId="77777777" w:rsidR="00DC15AE" w:rsidRDefault="00946522">
      <w:pPr>
        <w:jc w:val="both"/>
        <w:rPr>
          <w:rFonts w:eastAsiaTheme="minorHAnsi" w:cs="Arial"/>
          <w:sz w:val="20"/>
          <w:szCs w:val="20"/>
          <w:lang w:eastAsia="en-US"/>
        </w:rPr>
      </w:pPr>
      <w:r>
        <w:rPr>
          <w:rFonts w:eastAsiaTheme="minorHAnsi" w:cs="Arial"/>
          <w:sz w:val="20"/>
          <w:szCs w:val="20"/>
          <w:lang w:eastAsia="en-US"/>
        </w:rPr>
        <w:t xml:space="preserve">Weitere Informationen unter: </w:t>
      </w:r>
      <w:hyperlink r:id="rId73" w:tooltip="http://www.kirchen-helfen-kirchen.de" w:history="1">
        <w:r>
          <w:rPr>
            <w:rStyle w:val="Hyperlink"/>
            <w:rFonts w:eastAsiaTheme="minorHAnsi" w:cs="Arial"/>
            <w:color w:val="auto"/>
            <w:sz w:val="20"/>
            <w:szCs w:val="20"/>
            <w:lang w:eastAsia="en-US"/>
          </w:rPr>
          <w:t>www.kirchen-helfen-kirchen.de</w:t>
        </w:r>
      </w:hyperlink>
    </w:p>
    <w:p w14:paraId="0B5500AF" w14:textId="77777777" w:rsidR="00DC15AE" w:rsidRDefault="00DC15AE">
      <w:pPr>
        <w:jc w:val="both"/>
        <w:rPr>
          <w:rFonts w:cs="Arial"/>
          <w:bCs/>
          <w:sz w:val="20"/>
          <w:szCs w:val="20"/>
        </w:rPr>
      </w:pPr>
    </w:p>
    <w:p w14:paraId="5707F4D7" w14:textId="77777777" w:rsidR="00DC15AE" w:rsidRDefault="00DC15AE">
      <w:pPr>
        <w:jc w:val="both"/>
        <w:rPr>
          <w:rFonts w:cs="Arial"/>
          <w:bCs/>
          <w:sz w:val="20"/>
          <w:szCs w:val="20"/>
        </w:rPr>
      </w:pPr>
    </w:p>
    <w:p w14:paraId="6748CFF1" w14:textId="77777777" w:rsidR="00DC15AE" w:rsidRDefault="00DC15AE">
      <w:pPr>
        <w:jc w:val="both"/>
        <w:rPr>
          <w:rFonts w:cs="Arial"/>
          <w:bCs/>
          <w:sz w:val="20"/>
          <w:szCs w:val="20"/>
        </w:rPr>
      </w:pPr>
    </w:p>
    <w:p w14:paraId="6F5E49B5" w14:textId="77777777" w:rsidR="00DC15AE" w:rsidRDefault="00DC15AE">
      <w:pPr>
        <w:jc w:val="both"/>
        <w:rPr>
          <w:rFonts w:cs="Arial"/>
          <w:bCs/>
          <w:sz w:val="20"/>
          <w:szCs w:val="20"/>
        </w:rPr>
      </w:pPr>
    </w:p>
    <w:p w14:paraId="0F3E99F2" w14:textId="77777777" w:rsidR="00DC15AE" w:rsidRDefault="00DC15AE">
      <w:pPr>
        <w:jc w:val="both"/>
        <w:rPr>
          <w:rFonts w:cs="Arial"/>
          <w:bCs/>
          <w:sz w:val="20"/>
          <w:szCs w:val="20"/>
        </w:rPr>
      </w:pPr>
    </w:p>
    <w:p w14:paraId="6FA48FAF" w14:textId="77777777" w:rsidR="00DC15AE" w:rsidRDefault="00DC15AE">
      <w:pPr>
        <w:jc w:val="both"/>
        <w:rPr>
          <w:rFonts w:cs="Arial"/>
          <w:bCs/>
          <w:sz w:val="20"/>
          <w:szCs w:val="20"/>
        </w:rPr>
      </w:pPr>
    </w:p>
    <w:p w14:paraId="17292450" w14:textId="77777777" w:rsidR="00DC15AE" w:rsidRDefault="00DC15AE">
      <w:pPr>
        <w:jc w:val="both"/>
        <w:rPr>
          <w:rFonts w:cs="Arial"/>
          <w:bCs/>
          <w:sz w:val="20"/>
          <w:szCs w:val="20"/>
        </w:rPr>
      </w:pPr>
    </w:p>
    <w:p w14:paraId="2062CEBB" w14:textId="77777777" w:rsidR="00DC15AE" w:rsidRDefault="00DC15AE">
      <w:pPr>
        <w:jc w:val="both"/>
        <w:rPr>
          <w:rFonts w:cs="Arial"/>
          <w:bCs/>
          <w:sz w:val="20"/>
          <w:szCs w:val="20"/>
        </w:rPr>
      </w:pPr>
    </w:p>
    <w:p w14:paraId="09A1A238" w14:textId="77777777" w:rsidR="00DC15AE" w:rsidRDefault="00DC15AE">
      <w:pPr>
        <w:jc w:val="both"/>
        <w:rPr>
          <w:rFonts w:cs="Arial"/>
          <w:bCs/>
          <w:sz w:val="20"/>
          <w:szCs w:val="20"/>
        </w:rPr>
      </w:pPr>
    </w:p>
    <w:p w14:paraId="18D9005C" w14:textId="77777777" w:rsidR="00DC15AE" w:rsidRDefault="00946522">
      <w:pPr>
        <w:jc w:val="both"/>
        <w:rPr>
          <w:rFonts w:cs="Arial"/>
          <w:sz w:val="20"/>
          <w:szCs w:val="20"/>
        </w:rPr>
      </w:pPr>
      <w:r>
        <w:rPr>
          <w:rFonts w:cs="Arial"/>
          <w:sz w:val="20"/>
          <w:szCs w:val="20"/>
        </w:rPr>
        <w:br w:type="page" w:clear="all"/>
      </w:r>
    </w:p>
    <w:p w14:paraId="57EF7DDF" w14:textId="77777777" w:rsidR="00DC15AE" w:rsidRDefault="00946522">
      <w:pPr>
        <w:rPr>
          <w:rFonts w:cs="Arial"/>
          <w:b/>
          <w:color w:val="ED7D31" w:themeColor="accent2"/>
          <w:sz w:val="20"/>
          <w:szCs w:val="20"/>
        </w:rPr>
      </w:pPr>
      <w:r>
        <w:rPr>
          <w:rFonts w:cs="Arial"/>
          <w:b/>
          <w:color w:val="ED7D31" w:themeColor="accent2"/>
          <w:sz w:val="20"/>
          <w:szCs w:val="20"/>
        </w:rPr>
        <w:t>49.</w:t>
      </w:r>
      <w:r>
        <w:rPr>
          <w:rFonts w:cs="Arial"/>
          <w:b/>
          <w:color w:val="ED7D31" w:themeColor="accent2"/>
          <w:sz w:val="20"/>
          <w:szCs w:val="20"/>
        </w:rPr>
        <w:tab/>
      </w:r>
      <w:r>
        <w:rPr>
          <w:rFonts w:cs="Arial"/>
          <w:b/>
          <w:color w:val="ED7D31" w:themeColor="accent2"/>
          <w:sz w:val="20"/>
          <w:szCs w:val="20"/>
        </w:rPr>
        <w:tab/>
        <w:t>11. Oktober 2026 – 19. Sonntag nach Trinitatis</w:t>
      </w:r>
      <w:r>
        <w:rPr>
          <w:rFonts w:cs="Arial"/>
          <w:b/>
          <w:color w:val="ED7D31" w:themeColor="accent2"/>
          <w:sz w:val="20"/>
          <w:szCs w:val="20"/>
        </w:rPr>
        <w:tab/>
      </w:r>
    </w:p>
    <w:p w14:paraId="19BCB38C" w14:textId="77777777" w:rsidR="00DC15AE" w:rsidRDefault="00946522">
      <w:pPr>
        <w:jc w:val="both"/>
        <w:rPr>
          <w:rFonts w:cs="Arial"/>
          <w:sz w:val="20"/>
          <w:szCs w:val="20"/>
        </w:rPr>
      </w:pPr>
      <w:r>
        <w:rPr>
          <w:rFonts w:cs="Arial"/>
          <w:sz w:val="20"/>
          <w:szCs w:val="20"/>
        </w:rPr>
        <w:t>____________________________________________________________</w:t>
      </w:r>
    </w:p>
    <w:p w14:paraId="7740CC09" w14:textId="77777777" w:rsidR="00DC15AE" w:rsidRDefault="00DC15AE">
      <w:pPr>
        <w:rPr>
          <w:rFonts w:cs="Arial"/>
          <w:sz w:val="20"/>
          <w:szCs w:val="20"/>
        </w:rPr>
      </w:pPr>
    </w:p>
    <w:p w14:paraId="0BE06EBB" w14:textId="77777777" w:rsidR="00DC15AE" w:rsidRDefault="00946522">
      <w:pPr>
        <w:rPr>
          <w:rFonts w:cs="Arial"/>
          <w:sz w:val="20"/>
          <w:szCs w:val="20"/>
        </w:rPr>
      </w:pPr>
      <w:r>
        <w:rPr>
          <w:rFonts w:cs="Arial"/>
          <w:b/>
          <w:bCs/>
          <w:color w:val="385623" w:themeColor="accent6" w:themeShade="80"/>
          <w:sz w:val="20"/>
          <w:szCs w:val="20"/>
        </w:rPr>
        <w:t>Besondere Aufgaben der Evangelischen Kirche in Deutschland</w:t>
      </w:r>
    </w:p>
    <w:p w14:paraId="3C04C058" w14:textId="77777777" w:rsidR="00DC15AE" w:rsidRDefault="00DC15AE">
      <w:pPr>
        <w:pBdr>
          <w:bottom w:val="single" w:sz="6" w:space="1" w:color="000000"/>
        </w:pBdr>
        <w:rPr>
          <w:rFonts w:cs="Arial"/>
          <w:b/>
          <w:sz w:val="20"/>
          <w:szCs w:val="20"/>
        </w:rPr>
      </w:pPr>
    </w:p>
    <w:p w14:paraId="1D53C397" w14:textId="77777777" w:rsidR="00DC15AE" w:rsidRDefault="00DC15AE">
      <w:pPr>
        <w:jc w:val="both"/>
        <w:rPr>
          <w:sz w:val="20"/>
          <w:szCs w:val="20"/>
        </w:rPr>
      </w:pPr>
    </w:p>
    <w:p w14:paraId="3183469B" w14:textId="77777777" w:rsidR="00DC15AE" w:rsidRDefault="00DC15AE">
      <w:pPr>
        <w:jc w:val="both"/>
        <w:rPr>
          <w:sz w:val="20"/>
          <w:szCs w:val="20"/>
        </w:rPr>
      </w:pPr>
    </w:p>
    <w:p w14:paraId="14387E7B" w14:textId="77777777" w:rsidR="00DC15AE" w:rsidRDefault="00946522">
      <w:pPr>
        <w:jc w:val="both"/>
        <w:rPr>
          <w:b/>
          <w:bCs/>
          <w:sz w:val="20"/>
          <w:szCs w:val="20"/>
        </w:rPr>
      </w:pPr>
      <w:r>
        <w:rPr>
          <w:b/>
          <w:bCs/>
          <w:sz w:val="20"/>
          <w:szCs w:val="20"/>
        </w:rPr>
        <w:t>Zusammenhalt und Gemeinsinn stärken – Diakonische Projekte für soziale und ökologische Gerechtigkeit und eine starke, demokratische Zivilgesellschaft</w:t>
      </w:r>
    </w:p>
    <w:p w14:paraId="5658E3D0" w14:textId="77777777" w:rsidR="00DC15AE" w:rsidRDefault="00DC15AE">
      <w:pPr>
        <w:rPr>
          <w:rFonts w:cs="Arial"/>
          <w:sz w:val="20"/>
          <w:szCs w:val="20"/>
        </w:rPr>
      </w:pPr>
    </w:p>
    <w:p w14:paraId="2B288612" w14:textId="77777777" w:rsidR="00DC15AE" w:rsidRDefault="00946522">
      <w:pPr>
        <w:jc w:val="both"/>
        <w:rPr>
          <w:rFonts w:cs="Arial"/>
          <w:sz w:val="20"/>
          <w:szCs w:val="20"/>
        </w:rPr>
      </w:pPr>
      <w:r>
        <w:rPr>
          <w:rFonts w:cs="Arial"/>
          <w:sz w:val="20"/>
          <w:szCs w:val="20"/>
        </w:rPr>
        <w:t>In einer Zeit, in der soziale Ungleichheit und ökologische Herausforderungen unsere Gesellschaft vor große Aufgaben stellen, ist der Zusammenhalt besonders wichtig. Menschen in schwierigen Lebenssituationen brauchen Unterstützung, um würdevoll am Leben teilhaben zu können. Gleichzeitig müssen wir gemeinsam Verantwortung für unseren Planeten übernehmen. Diakonische Projekte verbinden soziale und ökologische Gerechtigkeit und setzen sich dafür ein, dass niemand zurückgelassen wird. Wir bitten Sie: Unterstützen Sie diese Arbeit der Evangelischen Kirche mit Ihrer Kollekte!</w:t>
      </w:r>
    </w:p>
    <w:p w14:paraId="4CAC1C68" w14:textId="77777777" w:rsidR="00DC15AE" w:rsidRDefault="00DC15AE">
      <w:pPr>
        <w:rPr>
          <w:rFonts w:cs="Arial"/>
          <w:sz w:val="20"/>
          <w:szCs w:val="20"/>
        </w:rPr>
      </w:pPr>
    </w:p>
    <w:p w14:paraId="01CAA0A5" w14:textId="77777777" w:rsidR="00DC15AE" w:rsidRDefault="00DC15AE">
      <w:pPr>
        <w:rPr>
          <w:rFonts w:cs="Arial"/>
          <w:sz w:val="20"/>
          <w:szCs w:val="20"/>
        </w:rPr>
      </w:pPr>
    </w:p>
    <w:p w14:paraId="55818BC5" w14:textId="77777777" w:rsidR="00DC15AE" w:rsidRDefault="00DC15AE">
      <w:pPr>
        <w:rPr>
          <w:rFonts w:cs="Arial"/>
          <w:sz w:val="20"/>
          <w:szCs w:val="20"/>
        </w:rPr>
      </w:pPr>
    </w:p>
    <w:p w14:paraId="65DBD663" w14:textId="77777777" w:rsidR="00DC15AE" w:rsidRDefault="00DC15AE">
      <w:pPr>
        <w:rPr>
          <w:rFonts w:cs="Arial"/>
          <w:sz w:val="20"/>
          <w:szCs w:val="20"/>
        </w:rPr>
      </w:pPr>
    </w:p>
    <w:p w14:paraId="3DBC924B" w14:textId="77777777" w:rsidR="00DC15AE" w:rsidRDefault="00DC15AE">
      <w:pPr>
        <w:rPr>
          <w:rFonts w:cs="Arial"/>
          <w:sz w:val="20"/>
          <w:szCs w:val="20"/>
        </w:rPr>
      </w:pPr>
    </w:p>
    <w:p w14:paraId="06452A88" w14:textId="77777777" w:rsidR="00DC15AE" w:rsidRDefault="00DC15AE">
      <w:pPr>
        <w:rPr>
          <w:rFonts w:cs="Arial"/>
          <w:sz w:val="20"/>
          <w:szCs w:val="20"/>
        </w:rPr>
      </w:pPr>
    </w:p>
    <w:p w14:paraId="267D4A5F" w14:textId="77777777" w:rsidR="00DC15AE" w:rsidRDefault="00DC15AE">
      <w:pPr>
        <w:rPr>
          <w:rFonts w:cs="Arial"/>
          <w:sz w:val="20"/>
          <w:szCs w:val="20"/>
        </w:rPr>
      </w:pPr>
    </w:p>
    <w:p w14:paraId="2F9AE35F" w14:textId="77777777" w:rsidR="00DC15AE" w:rsidRDefault="00DC15AE">
      <w:pPr>
        <w:rPr>
          <w:rFonts w:cs="Arial"/>
          <w:sz w:val="20"/>
          <w:szCs w:val="20"/>
        </w:rPr>
      </w:pPr>
    </w:p>
    <w:p w14:paraId="64118A94" w14:textId="77777777" w:rsidR="00DC15AE" w:rsidRDefault="00DC15AE">
      <w:pPr>
        <w:rPr>
          <w:rFonts w:cs="Arial"/>
          <w:sz w:val="20"/>
          <w:szCs w:val="20"/>
        </w:rPr>
      </w:pPr>
    </w:p>
    <w:p w14:paraId="0FFE2C28" w14:textId="77777777" w:rsidR="00DC15AE" w:rsidRDefault="00DC15AE">
      <w:pPr>
        <w:rPr>
          <w:rFonts w:cs="Arial"/>
          <w:sz w:val="20"/>
          <w:szCs w:val="20"/>
        </w:rPr>
      </w:pPr>
    </w:p>
    <w:p w14:paraId="24F0AC96" w14:textId="77777777" w:rsidR="00DC15AE" w:rsidRDefault="00DC15AE">
      <w:pPr>
        <w:rPr>
          <w:rFonts w:cs="Arial"/>
          <w:sz w:val="20"/>
          <w:szCs w:val="20"/>
        </w:rPr>
      </w:pPr>
    </w:p>
    <w:p w14:paraId="4019B6DB" w14:textId="77777777" w:rsidR="00DC15AE" w:rsidRDefault="00DC15AE">
      <w:pPr>
        <w:rPr>
          <w:rFonts w:cs="Arial"/>
          <w:sz w:val="16"/>
          <w:szCs w:val="16"/>
        </w:rPr>
      </w:pPr>
    </w:p>
    <w:p w14:paraId="3588CA86" w14:textId="77777777" w:rsidR="00DC15AE" w:rsidRDefault="00946522">
      <w:pPr>
        <w:jc w:val="both"/>
        <w:rPr>
          <w:rFonts w:cs="Arial"/>
          <w:color w:val="525252" w:themeColor="accent3" w:themeShade="80"/>
          <w:sz w:val="20"/>
          <w:szCs w:val="20"/>
        </w:rPr>
      </w:pPr>
      <w:r>
        <w:rPr>
          <w:rFonts w:cs="Arial"/>
          <w:color w:val="525252" w:themeColor="accent3" w:themeShade="80"/>
          <w:sz w:val="20"/>
          <w:szCs w:val="20"/>
        </w:rPr>
        <w:br w:type="page" w:clear="all"/>
      </w:r>
    </w:p>
    <w:p w14:paraId="5BCE3DC9" w14:textId="77777777" w:rsidR="00DC15AE" w:rsidRDefault="00946522">
      <w:pPr>
        <w:pBdr>
          <w:bottom w:val="single" w:sz="6" w:space="1" w:color="000000"/>
        </w:pBdr>
        <w:rPr>
          <w:rFonts w:cs="Arial"/>
          <w:b/>
          <w:color w:val="ED7D31" w:themeColor="accent2"/>
          <w:sz w:val="20"/>
          <w:szCs w:val="20"/>
        </w:rPr>
      </w:pPr>
      <w:r>
        <w:rPr>
          <w:rFonts w:cs="Arial"/>
          <w:b/>
          <w:color w:val="ED7D31" w:themeColor="accent2"/>
          <w:sz w:val="20"/>
          <w:szCs w:val="20"/>
        </w:rPr>
        <w:t>50.</w:t>
      </w:r>
      <w:r>
        <w:rPr>
          <w:rFonts w:cs="Arial"/>
          <w:b/>
          <w:color w:val="ED7D31" w:themeColor="accent2"/>
          <w:sz w:val="20"/>
          <w:szCs w:val="20"/>
        </w:rPr>
        <w:tab/>
      </w:r>
      <w:r>
        <w:rPr>
          <w:rFonts w:cs="Arial"/>
          <w:b/>
          <w:color w:val="ED7D31" w:themeColor="accent2"/>
          <w:sz w:val="20"/>
          <w:szCs w:val="20"/>
        </w:rPr>
        <w:tab/>
        <w:t>18. Oktober 2026 – 20. Sonntag nach Trinitatis</w:t>
      </w:r>
    </w:p>
    <w:p w14:paraId="12253053" w14:textId="77777777" w:rsidR="00DC15AE" w:rsidRDefault="00DC15AE">
      <w:pPr>
        <w:pBdr>
          <w:bottom w:val="single" w:sz="6" w:space="1" w:color="000000"/>
        </w:pBdr>
        <w:jc w:val="center"/>
        <w:rPr>
          <w:rFonts w:cs="Arial"/>
          <w:b/>
          <w:sz w:val="20"/>
          <w:szCs w:val="20"/>
        </w:rPr>
      </w:pPr>
    </w:p>
    <w:p w14:paraId="37BB8DA2" w14:textId="77777777" w:rsidR="00DC15AE" w:rsidRDefault="00DC15AE">
      <w:pPr>
        <w:jc w:val="both"/>
        <w:rPr>
          <w:rFonts w:cs="Arial"/>
          <w:sz w:val="20"/>
          <w:szCs w:val="20"/>
        </w:rPr>
      </w:pPr>
    </w:p>
    <w:p w14:paraId="31356382" w14:textId="77777777" w:rsidR="00DC15AE" w:rsidRDefault="00946522">
      <w:pPr>
        <w:rPr>
          <w:rFonts w:cs="Arial"/>
          <w:b/>
          <w:bCs/>
          <w:sz w:val="20"/>
          <w:szCs w:val="20"/>
        </w:rPr>
      </w:pPr>
      <w:r>
        <w:rPr>
          <w:rFonts w:cs="Arial"/>
          <w:b/>
          <w:bCs/>
          <w:color w:val="385623" w:themeColor="accent6" w:themeShade="80"/>
          <w:sz w:val="20"/>
          <w:szCs w:val="20"/>
        </w:rPr>
        <w:t>Jugendbildungsstätte und Rüstzeitenheim Helmut-Gollwitzer-Haus</w:t>
      </w:r>
    </w:p>
    <w:p w14:paraId="68373C07" w14:textId="77777777" w:rsidR="00DC15AE" w:rsidRDefault="00946522">
      <w:pPr>
        <w:rPr>
          <w:rFonts w:cs="Arial"/>
          <w:sz w:val="20"/>
          <w:szCs w:val="20"/>
        </w:rPr>
      </w:pPr>
      <w:r>
        <w:rPr>
          <w:rFonts w:cs="Arial"/>
          <w:sz w:val="20"/>
          <w:szCs w:val="20"/>
        </w:rPr>
        <w:t>____________________________________________________________</w:t>
      </w:r>
    </w:p>
    <w:p w14:paraId="2A06D586" w14:textId="77777777" w:rsidR="00DC15AE" w:rsidRDefault="00DC15AE">
      <w:pPr>
        <w:jc w:val="both"/>
        <w:rPr>
          <w:rFonts w:cs="Arial"/>
          <w:sz w:val="20"/>
          <w:szCs w:val="20"/>
        </w:rPr>
      </w:pPr>
    </w:p>
    <w:p w14:paraId="633A4E9E" w14:textId="77777777" w:rsidR="00DC15AE" w:rsidRDefault="00DC15AE">
      <w:pPr>
        <w:jc w:val="both"/>
        <w:rPr>
          <w:rFonts w:cs="Arial"/>
          <w:sz w:val="20"/>
          <w:szCs w:val="20"/>
        </w:rPr>
      </w:pPr>
    </w:p>
    <w:p w14:paraId="4EE6F48A" w14:textId="77777777" w:rsidR="00DC15AE" w:rsidRDefault="00946522">
      <w:pPr>
        <w:jc w:val="both"/>
        <w:rPr>
          <w:rFonts w:cs="Arial"/>
          <w:sz w:val="20"/>
          <w:szCs w:val="20"/>
        </w:rPr>
      </w:pPr>
      <w:r>
        <w:rPr>
          <w:sz w:val="20"/>
          <w:szCs w:val="20"/>
        </w:rPr>
        <w:t xml:space="preserve">Das </w:t>
      </w:r>
      <w:r>
        <w:rPr>
          <w:b/>
          <w:bCs/>
          <w:sz w:val="20"/>
          <w:szCs w:val="20"/>
        </w:rPr>
        <w:t>Helmut-Gollwitzer-Haus</w:t>
      </w:r>
      <w:r>
        <w:rPr>
          <w:sz w:val="20"/>
          <w:szCs w:val="20"/>
        </w:rPr>
        <w:t xml:space="preserve"> in Wünsdorf ist Bildungsstätte der Evangelischen Jugend der Landeskirche und feierte 2022 sein 100-jähriges Jubiläum als Bildungs- und Begegnungsstätte. Der gelebte Glaube des Namensgebers Helmut Gollwitzer, seine Menschlichkeit und seine Werte, sind Inspiration für das Haus und deren Bildungsarbeit. Bildungsseminare stärken Kinder und Jugendliche in ihrer Einzigartigkeit und ermutigen sie, sich für ihre Belange einzusetzen, sich zu engagieren und Handlungsperspektiven zur demokratischen und menschlichen Gestaltung von Kirche und Gesellschaft zu entwickeln. </w:t>
      </w:r>
      <w:r>
        <w:rPr>
          <w:rFonts w:cs="Arial"/>
          <w:sz w:val="20"/>
          <w:szCs w:val="20"/>
        </w:rPr>
        <w:t xml:space="preserve">Mit Ihrer Kollekte unterstützen Sie die Arbeit des Helmut-Gollwitzer-Hauses. </w:t>
      </w:r>
    </w:p>
    <w:p w14:paraId="0D40369D" w14:textId="77777777" w:rsidR="00DC15AE" w:rsidRDefault="00DC15AE">
      <w:pPr>
        <w:jc w:val="both"/>
        <w:rPr>
          <w:rFonts w:cs="Arial"/>
          <w:sz w:val="20"/>
          <w:szCs w:val="20"/>
        </w:rPr>
      </w:pPr>
    </w:p>
    <w:p w14:paraId="737BEEC3" w14:textId="77777777" w:rsidR="00DC15AE" w:rsidRDefault="00DC15AE">
      <w:pPr>
        <w:jc w:val="both"/>
        <w:rPr>
          <w:rFonts w:cs="Arial"/>
          <w:sz w:val="20"/>
          <w:szCs w:val="20"/>
        </w:rPr>
      </w:pPr>
    </w:p>
    <w:p w14:paraId="7483A4D9" w14:textId="77777777" w:rsidR="00DC15AE" w:rsidRDefault="00946522">
      <w:pPr>
        <w:rPr>
          <w:rFonts w:cs="Arial"/>
          <w:sz w:val="20"/>
          <w:szCs w:val="20"/>
        </w:rPr>
      </w:pPr>
      <w:r>
        <w:rPr>
          <w:rFonts w:cs="Arial"/>
          <w:sz w:val="20"/>
          <w:szCs w:val="20"/>
        </w:rPr>
        <w:t>Weitere Informationen unter:</w:t>
      </w:r>
    </w:p>
    <w:p w14:paraId="79581C54" w14:textId="77777777" w:rsidR="00DC15AE" w:rsidRDefault="00800F52">
      <w:pPr>
        <w:rPr>
          <w:rStyle w:val="Hyperlink"/>
          <w:rFonts w:cs="Arial"/>
          <w:color w:val="auto"/>
          <w:sz w:val="20"/>
          <w:szCs w:val="20"/>
          <w:u w:val="none"/>
        </w:rPr>
      </w:pPr>
      <w:hyperlink r:id="rId74" w:tooltip="http://www.akd-ekbo.de/jugendarbeit/wuensdorf" w:history="1">
        <w:r w:rsidR="00946522">
          <w:rPr>
            <w:rStyle w:val="Hyperlink"/>
            <w:rFonts w:eastAsiaTheme="majorEastAsia" w:cs="Arial"/>
            <w:color w:val="auto"/>
            <w:sz w:val="20"/>
            <w:szCs w:val="20"/>
          </w:rPr>
          <w:t>www.akd-ekbo.de/jugendarbeit/wuensdorf</w:t>
        </w:r>
      </w:hyperlink>
    </w:p>
    <w:p w14:paraId="4443BA53" w14:textId="77777777" w:rsidR="00DC15AE" w:rsidRDefault="00DC15AE">
      <w:pPr>
        <w:jc w:val="both"/>
        <w:rPr>
          <w:rFonts w:cs="Arial"/>
          <w:sz w:val="20"/>
          <w:szCs w:val="20"/>
        </w:rPr>
      </w:pPr>
    </w:p>
    <w:p w14:paraId="754FED12" w14:textId="77777777" w:rsidR="00DC15AE" w:rsidRDefault="00DC15AE">
      <w:pPr>
        <w:jc w:val="both"/>
        <w:rPr>
          <w:rFonts w:cs="Arial"/>
          <w:sz w:val="20"/>
          <w:szCs w:val="20"/>
        </w:rPr>
      </w:pPr>
    </w:p>
    <w:p w14:paraId="1646D376" w14:textId="77777777" w:rsidR="00DC15AE" w:rsidRDefault="00DC15AE">
      <w:pPr>
        <w:jc w:val="both"/>
        <w:rPr>
          <w:rFonts w:cs="Arial"/>
          <w:sz w:val="20"/>
          <w:szCs w:val="20"/>
        </w:rPr>
      </w:pPr>
    </w:p>
    <w:p w14:paraId="362B1C87" w14:textId="77777777" w:rsidR="00DC15AE" w:rsidRDefault="00DC15AE">
      <w:pPr>
        <w:jc w:val="both"/>
        <w:rPr>
          <w:rFonts w:cs="Arial"/>
          <w:sz w:val="20"/>
          <w:szCs w:val="20"/>
        </w:rPr>
      </w:pPr>
    </w:p>
    <w:p w14:paraId="2EF22589" w14:textId="77777777" w:rsidR="00DC15AE" w:rsidRDefault="00DC15AE">
      <w:pPr>
        <w:jc w:val="both"/>
        <w:rPr>
          <w:rFonts w:cs="Arial"/>
          <w:sz w:val="20"/>
          <w:szCs w:val="20"/>
        </w:rPr>
      </w:pPr>
    </w:p>
    <w:p w14:paraId="1A96BEFB" w14:textId="77777777" w:rsidR="00DC15AE" w:rsidRDefault="00DC15AE">
      <w:pPr>
        <w:jc w:val="both"/>
        <w:rPr>
          <w:rFonts w:cs="Arial"/>
          <w:sz w:val="20"/>
          <w:szCs w:val="20"/>
        </w:rPr>
      </w:pPr>
    </w:p>
    <w:p w14:paraId="24295E3B" w14:textId="77777777" w:rsidR="00DC15AE" w:rsidRDefault="00DC15AE">
      <w:pPr>
        <w:jc w:val="both"/>
        <w:rPr>
          <w:rFonts w:cs="Arial"/>
          <w:sz w:val="20"/>
          <w:szCs w:val="20"/>
        </w:rPr>
      </w:pPr>
    </w:p>
    <w:p w14:paraId="6210B601" w14:textId="77777777" w:rsidR="00DC15AE" w:rsidRDefault="00DC15AE">
      <w:pPr>
        <w:jc w:val="both"/>
        <w:rPr>
          <w:rFonts w:cs="Arial"/>
          <w:sz w:val="20"/>
          <w:szCs w:val="20"/>
        </w:rPr>
      </w:pPr>
    </w:p>
    <w:p w14:paraId="36232386" w14:textId="77777777" w:rsidR="00DC15AE" w:rsidRDefault="00DC15AE">
      <w:pPr>
        <w:jc w:val="both"/>
        <w:rPr>
          <w:rFonts w:cs="Arial"/>
          <w:sz w:val="20"/>
          <w:szCs w:val="20"/>
        </w:rPr>
      </w:pPr>
    </w:p>
    <w:p w14:paraId="7D169960" w14:textId="77777777" w:rsidR="00DC15AE" w:rsidRDefault="00DC15AE">
      <w:pPr>
        <w:jc w:val="both"/>
        <w:rPr>
          <w:rFonts w:cs="Arial"/>
          <w:sz w:val="20"/>
          <w:szCs w:val="20"/>
        </w:rPr>
      </w:pPr>
    </w:p>
    <w:p w14:paraId="670705F0" w14:textId="77777777" w:rsidR="00DC15AE" w:rsidRDefault="00DC15AE">
      <w:pPr>
        <w:jc w:val="both"/>
        <w:rPr>
          <w:rFonts w:cs="Arial"/>
          <w:sz w:val="20"/>
          <w:szCs w:val="20"/>
        </w:rPr>
      </w:pPr>
    </w:p>
    <w:p w14:paraId="137BB104" w14:textId="77777777" w:rsidR="00DC15AE" w:rsidRDefault="00DC15AE">
      <w:pPr>
        <w:jc w:val="both"/>
        <w:rPr>
          <w:rFonts w:cs="Arial"/>
          <w:sz w:val="20"/>
          <w:szCs w:val="20"/>
        </w:rPr>
      </w:pPr>
    </w:p>
    <w:p w14:paraId="0B429E5A" w14:textId="77777777" w:rsidR="00DC15AE" w:rsidRDefault="00DC15AE">
      <w:pPr>
        <w:jc w:val="both"/>
        <w:rPr>
          <w:rFonts w:cs="Arial"/>
          <w:sz w:val="20"/>
          <w:szCs w:val="20"/>
        </w:rPr>
      </w:pPr>
    </w:p>
    <w:p w14:paraId="15C1A981" w14:textId="77777777" w:rsidR="00DC15AE" w:rsidRDefault="00DC15AE">
      <w:pPr>
        <w:jc w:val="both"/>
        <w:rPr>
          <w:rFonts w:cs="Arial"/>
          <w:sz w:val="20"/>
          <w:szCs w:val="20"/>
        </w:rPr>
      </w:pPr>
    </w:p>
    <w:p w14:paraId="4190864A" w14:textId="77777777" w:rsidR="00DC15AE" w:rsidRDefault="00DC15AE">
      <w:pPr>
        <w:jc w:val="both"/>
        <w:rPr>
          <w:rFonts w:cs="Arial"/>
          <w:sz w:val="20"/>
          <w:szCs w:val="20"/>
        </w:rPr>
      </w:pPr>
    </w:p>
    <w:p w14:paraId="607CA936" w14:textId="77777777" w:rsidR="00DC15AE" w:rsidRDefault="00DC15AE">
      <w:pPr>
        <w:jc w:val="both"/>
        <w:rPr>
          <w:rFonts w:cs="Arial"/>
          <w:sz w:val="20"/>
          <w:szCs w:val="20"/>
        </w:rPr>
      </w:pPr>
    </w:p>
    <w:p w14:paraId="29745EC6" w14:textId="77777777" w:rsidR="00DC15AE" w:rsidRDefault="00946522">
      <w:pPr>
        <w:jc w:val="both"/>
        <w:rPr>
          <w:rFonts w:cs="Arial"/>
          <w:color w:val="525252" w:themeColor="accent3" w:themeShade="80"/>
          <w:sz w:val="20"/>
          <w:szCs w:val="20"/>
        </w:rPr>
      </w:pPr>
      <w:r>
        <w:rPr>
          <w:rFonts w:cs="Arial"/>
          <w:color w:val="525252" w:themeColor="accent3" w:themeShade="80"/>
          <w:sz w:val="20"/>
          <w:szCs w:val="20"/>
        </w:rPr>
        <w:br w:type="page" w:clear="all"/>
      </w:r>
    </w:p>
    <w:p w14:paraId="7064A9D1" w14:textId="77777777" w:rsidR="00DC15AE" w:rsidRDefault="00946522">
      <w:pPr>
        <w:rPr>
          <w:rFonts w:cs="Arial"/>
          <w:color w:val="ED7D31" w:themeColor="accent2"/>
          <w:sz w:val="20"/>
          <w:szCs w:val="20"/>
        </w:rPr>
      </w:pPr>
      <w:r>
        <w:rPr>
          <w:rFonts w:cs="Arial"/>
          <w:b/>
          <w:color w:val="ED7D31" w:themeColor="accent2"/>
          <w:sz w:val="20"/>
          <w:szCs w:val="20"/>
        </w:rPr>
        <w:t>51.</w:t>
      </w:r>
      <w:r>
        <w:rPr>
          <w:rFonts w:cs="Arial"/>
          <w:b/>
          <w:color w:val="ED7D31" w:themeColor="accent2"/>
          <w:sz w:val="20"/>
          <w:szCs w:val="20"/>
        </w:rPr>
        <w:tab/>
      </w:r>
      <w:r>
        <w:rPr>
          <w:rFonts w:cs="Arial"/>
          <w:b/>
          <w:color w:val="ED7D31" w:themeColor="accent2"/>
          <w:sz w:val="20"/>
          <w:szCs w:val="20"/>
        </w:rPr>
        <w:tab/>
        <w:t>25. Oktober 2026 – 21. Sonntag nach Trinitatis</w:t>
      </w:r>
    </w:p>
    <w:p w14:paraId="60D3B999" w14:textId="77777777" w:rsidR="00DC15AE" w:rsidRDefault="00946522">
      <w:pPr>
        <w:rPr>
          <w:rFonts w:cs="Arial"/>
          <w:sz w:val="20"/>
          <w:szCs w:val="20"/>
        </w:rPr>
      </w:pPr>
      <w:r>
        <w:rPr>
          <w:rFonts w:cs="Arial"/>
          <w:sz w:val="20"/>
          <w:szCs w:val="20"/>
        </w:rPr>
        <w:t>____________________________________________________________</w:t>
      </w:r>
    </w:p>
    <w:p w14:paraId="35841A65" w14:textId="77777777" w:rsidR="00DC15AE" w:rsidRDefault="00DC15AE">
      <w:pPr>
        <w:rPr>
          <w:rFonts w:cs="Arial"/>
          <w:sz w:val="20"/>
          <w:szCs w:val="20"/>
        </w:rPr>
      </w:pPr>
    </w:p>
    <w:p w14:paraId="27F5592D" w14:textId="77777777" w:rsidR="00DC15AE" w:rsidRDefault="00946522">
      <w:pPr>
        <w:pBdr>
          <w:bottom w:val="single" w:sz="6" w:space="1" w:color="000000"/>
        </w:pBdr>
        <w:rPr>
          <w:rFonts w:cs="Arial"/>
          <w:b/>
          <w:color w:val="385623" w:themeColor="accent6" w:themeShade="80"/>
          <w:sz w:val="20"/>
          <w:szCs w:val="20"/>
        </w:rPr>
      </w:pPr>
      <w:r>
        <w:rPr>
          <w:rFonts w:cs="Arial"/>
          <w:b/>
          <w:color w:val="385623" w:themeColor="accent6" w:themeShade="80"/>
          <w:sz w:val="20"/>
          <w:szCs w:val="20"/>
        </w:rPr>
        <w:t>Frei nach Entscheidung des Kirchenkreises</w:t>
      </w:r>
    </w:p>
    <w:p w14:paraId="0A6AEDF1" w14:textId="77777777" w:rsidR="00DC15AE" w:rsidRDefault="00DC15AE">
      <w:pPr>
        <w:pBdr>
          <w:bottom w:val="single" w:sz="6" w:space="1" w:color="000000"/>
        </w:pBdr>
        <w:rPr>
          <w:rFonts w:cs="Arial"/>
          <w:sz w:val="20"/>
          <w:szCs w:val="20"/>
        </w:rPr>
      </w:pPr>
    </w:p>
    <w:p w14:paraId="4336DAD1" w14:textId="77777777" w:rsidR="00DC15AE" w:rsidRDefault="00DC15AE">
      <w:pPr>
        <w:spacing w:before="60" w:after="60"/>
        <w:jc w:val="both"/>
        <w:rPr>
          <w:rFonts w:eastAsia="Calibri" w:cs="Arial"/>
          <w:color w:val="525252" w:themeColor="accent3" w:themeShade="80"/>
          <w:sz w:val="20"/>
          <w:szCs w:val="20"/>
          <w:lang w:eastAsia="en-US"/>
        </w:rPr>
      </w:pPr>
    </w:p>
    <w:p w14:paraId="2A755A78" w14:textId="77777777" w:rsidR="00DC15AE" w:rsidRDefault="00DC15AE">
      <w:pPr>
        <w:spacing w:before="60" w:after="60"/>
        <w:jc w:val="both"/>
        <w:rPr>
          <w:rFonts w:eastAsia="Calibri" w:cs="Arial"/>
          <w:color w:val="525252" w:themeColor="accent3" w:themeShade="80"/>
          <w:sz w:val="20"/>
          <w:szCs w:val="20"/>
          <w:lang w:eastAsia="en-US"/>
        </w:rPr>
      </w:pPr>
    </w:p>
    <w:p w14:paraId="731C7F90" w14:textId="77777777" w:rsidR="00DC15AE" w:rsidRDefault="00DC15AE">
      <w:pPr>
        <w:spacing w:before="60" w:after="60"/>
        <w:jc w:val="both"/>
        <w:rPr>
          <w:rFonts w:eastAsia="Calibri" w:cs="Arial"/>
          <w:color w:val="525252" w:themeColor="accent3" w:themeShade="80"/>
          <w:sz w:val="20"/>
          <w:szCs w:val="20"/>
          <w:lang w:eastAsia="en-US"/>
        </w:rPr>
      </w:pPr>
    </w:p>
    <w:p w14:paraId="2756AC94" w14:textId="77777777" w:rsidR="00DC15AE" w:rsidRDefault="00DC15AE">
      <w:pPr>
        <w:spacing w:before="60" w:after="60"/>
        <w:jc w:val="both"/>
        <w:rPr>
          <w:rFonts w:eastAsia="Calibri" w:cs="Arial"/>
          <w:color w:val="525252" w:themeColor="accent3" w:themeShade="80"/>
          <w:sz w:val="20"/>
          <w:szCs w:val="20"/>
          <w:lang w:eastAsia="en-US"/>
        </w:rPr>
      </w:pPr>
    </w:p>
    <w:p w14:paraId="43276795" w14:textId="77777777" w:rsidR="00DC15AE" w:rsidRDefault="00DC15AE">
      <w:pPr>
        <w:spacing w:before="60" w:after="60"/>
        <w:jc w:val="both"/>
        <w:rPr>
          <w:rFonts w:eastAsia="Calibri" w:cs="Arial"/>
          <w:color w:val="525252" w:themeColor="accent3" w:themeShade="80"/>
          <w:sz w:val="20"/>
          <w:szCs w:val="20"/>
          <w:lang w:eastAsia="en-US"/>
        </w:rPr>
      </w:pPr>
    </w:p>
    <w:p w14:paraId="59BD9359" w14:textId="77777777" w:rsidR="00DC15AE" w:rsidRDefault="00DC15AE">
      <w:pPr>
        <w:spacing w:before="60" w:after="60"/>
        <w:jc w:val="both"/>
        <w:rPr>
          <w:rFonts w:eastAsia="Calibri" w:cs="Arial"/>
          <w:color w:val="525252" w:themeColor="accent3" w:themeShade="80"/>
          <w:sz w:val="20"/>
          <w:szCs w:val="20"/>
          <w:lang w:eastAsia="en-US"/>
        </w:rPr>
      </w:pPr>
    </w:p>
    <w:p w14:paraId="58CA9D77" w14:textId="77777777" w:rsidR="00DC15AE" w:rsidRDefault="00DC15AE">
      <w:pPr>
        <w:spacing w:before="60" w:after="60"/>
        <w:jc w:val="both"/>
        <w:rPr>
          <w:rFonts w:eastAsia="Calibri" w:cs="Arial"/>
          <w:color w:val="525252" w:themeColor="accent3" w:themeShade="80"/>
          <w:sz w:val="20"/>
          <w:szCs w:val="20"/>
          <w:lang w:eastAsia="en-US"/>
        </w:rPr>
      </w:pPr>
    </w:p>
    <w:p w14:paraId="7007B9CA" w14:textId="77777777" w:rsidR="00DC15AE" w:rsidRDefault="00DC15AE">
      <w:pPr>
        <w:spacing w:before="60" w:after="60"/>
        <w:jc w:val="both"/>
        <w:rPr>
          <w:rFonts w:eastAsia="Calibri" w:cs="Arial"/>
          <w:color w:val="525252" w:themeColor="accent3" w:themeShade="80"/>
          <w:sz w:val="20"/>
          <w:szCs w:val="20"/>
          <w:lang w:eastAsia="en-US"/>
        </w:rPr>
      </w:pPr>
    </w:p>
    <w:p w14:paraId="736F793C" w14:textId="77777777" w:rsidR="00DC15AE" w:rsidRDefault="00DC15AE">
      <w:pPr>
        <w:spacing w:before="60" w:after="60"/>
        <w:jc w:val="both"/>
        <w:rPr>
          <w:rFonts w:eastAsia="Calibri" w:cs="Arial"/>
          <w:color w:val="525252" w:themeColor="accent3" w:themeShade="80"/>
          <w:sz w:val="20"/>
          <w:szCs w:val="20"/>
          <w:lang w:eastAsia="en-US"/>
        </w:rPr>
      </w:pPr>
    </w:p>
    <w:p w14:paraId="168AE092" w14:textId="77777777" w:rsidR="00DC15AE" w:rsidRDefault="00DC15AE">
      <w:pPr>
        <w:spacing w:before="60" w:after="60"/>
        <w:jc w:val="both"/>
        <w:rPr>
          <w:rFonts w:eastAsia="Calibri" w:cs="Arial"/>
          <w:color w:val="525252" w:themeColor="accent3" w:themeShade="80"/>
          <w:sz w:val="20"/>
          <w:szCs w:val="20"/>
          <w:lang w:eastAsia="en-US"/>
        </w:rPr>
      </w:pPr>
    </w:p>
    <w:p w14:paraId="68D5F88F" w14:textId="77777777" w:rsidR="00DC15AE" w:rsidRDefault="00DC15AE">
      <w:pPr>
        <w:spacing w:before="60" w:after="60"/>
        <w:jc w:val="both"/>
        <w:rPr>
          <w:rFonts w:eastAsia="Calibri" w:cs="Arial"/>
          <w:color w:val="525252" w:themeColor="accent3" w:themeShade="80"/>
          <w:sz w:val="20"/>
          <w:szCs w:val="20"/>
          <w:lang w:eastAsia="en-US"/>
        </w:rPr>
      </w:pPr>
    </w:p>
    <w:p w14:paraId="73AD76A3" w14:textId="77777777" w:rsidR="00DC15AE" w:rsidRDefault="00DC15AE">
      <w:pPr>
        <w:spacing w:before="60" w:after="60"/>
        <w:jc w:val="both"/>
        <w:rPr>
          <w:rFonts w:eastAsia="Calibri" w:cs="Arial"/>
          <w:color w:val="525252" w:themeColor="accent3" w:themeShade="80"/>
          <w:sz w:val="20"/>
          <w:szCs w:val="20"/>
          <w:lang w:eastAsia="en-US"/>
        </w:rPr>
      </w:pPr>
    </w:p>
    <w:p w14:paraId="60AD529C" w14:textId="77777777" w:rsidR="00DC15AE" w:rsidRDefault="00DC15AE">
      <w:pPr>
        <w:spacing w:before="60" w:after="60"/>
        <w:jc w:val="both"/>
        <w:rPr>
          <w:rFonts w:eastAsia="Calibri" w:cs="Arial"/>
          <w:color w:val="525252" w:themeColor="accent3" w:themeShade="80"/>
          <w:sz w:val="20"/>
          <w:szCs w:val="20"/>
          <w:lang w:eastAsia="en-US"/>
        </w:rPr>
      </w:pPr>
    </w:p>
    <w:p w14:paraId="74470D33" w14:textId="77777777" w:rsidR="00DC15AE" w:rsidRDefault="00DC15AE">
      <w:pPr>
        <w:spacing w:before="60" w:after="60"/>
        <w:jc w:val="both"/>
        <w:rPr>
          <w:rFonts w:eastAsia="Calibri" w:cs="Arial"/>
          <w:color w:val="525252" w:themeColor="accent3" w:themeShade="80"/>
          <w:sz w:val="20"/>
          <w:szCs w:val="20"/>
          <w:lang w:eastAsia="en-US"/>
        </w:rPr>
      </w:pPr>
    </w:p>
    <w:p w14:paraId="64D25842" w14:textId="77777777" w:rsidR="00DC15AE" w:rsidRDefault="00DC15AE">
      <w:pPr>
        <w:spacing w:before="60" w:after="60"/>
        <w:jc w:val="both"/>
        <w:rPr>
          <w:rFonts w:eastAsia="Calibri" w:cs="Arial"/>
          <w:color w:val="525252" w:themeColor="accent3" w:themeShade="80"/>
          <w:sz w:val="20"/>
          <w:szCs w:val="20"/>
          <w:lang w:eastAsia="en-US"/>
        </w:rPr>
      </w:pPr>
    </w:p>
    <w:p w14:paraId="7490CA31" w14:textId="77777777" w:rsidR="00DC15AE" w:rsidRDefault="00DC15AE">
      <w:pPr>
        <w:spacing w:before="60" w:after="60"/>
        <w:jc w:val="both"/>
        <w:rPr>
          <w:rFonts w:eastAsia="Calibri" w:cs="Arial"/>
          <w:color w:val="525252" w:themeColor="accent3" w:themeShade="80"/>
          <w:sz w:val="20"/>
          <w:szCs w:val="20"/>
          <w:lang w:eastAsia="en-US"/>
        </w:rPr>
      </w:pPr>
    </w:p>
    <w:p w14:paraId="71A9C16B" w14:textId="77777777" w:rsidR="00DC15AE" w:rsidRDefault="00DC15AE">
      <w:pPr>
        <w:spacing w:before="60" w:after="60"/>
        <w:jc w:val="both"/>
        <w:rPr>
          <w:rFonts w:eastAsia="Calibri" w:cs="Arial"/>
          <w:color w:val="525252" w:themeColor="accent3" w:themeShade="80"/>
          <w:sz w:val="20"/>
          <w:szCs w:val="20"/>
          <w:lang w:eastAsia="en-US"/>
        </w:rPr>
      </w:pPr>
    </w:p>
    <w:p w14:paraId="186E1D62" w14:textId="77777777" w:rsidR="00DC15AE" w:rsidRDefault="00DC15AE">
      <w:pPr>
        <w:spacing w:before="60" w:after="60"/>
        <w:jc w:val="both"/>
        <w:rPr>
          <w:rFonts w:eastAsia="Calibri" w:cs="Arial"/>
          <w:color w:val="525252" w:themeColor="accent3" w:themeShade="80"/>
          <w:sz w:val="20"/>
          <w:szCs w:val="20"/>
          <w:lang w:eastAsia="en-US"/>
        </w:rPr>
      </w:pPr>
    </w:p>
    <w:p w14:paraId="536A07A6" w14:textId="77777777" w:rsidR="00DC15AE" w:rsidRDefault="00DC15AE">
      <w:pPr>
        <w:spacing w:before="60" w:after="60"/>
        <w:jc w:val="both"/>
        <w:rPr>
          <w:rFonts w:eastAsia="Calibri" w:cs="Arial"/>
          <w:color w:val="525252" w:themeColor="accent3" w:themeShade="80"/>
          <w:sz w:val="20"/>
          <w:szCs w:val="20"/>
          <w:lang w:eastAsia="en-US"/>
        </w:rPr>
      </w:pPr>
    </w:p>
    <w:p w14:paraId="25B45D59" w14:textId="77777777" w:rsidR="00DC15AE" w:rsidRDefault="00DC15AE">
      <w:pPr>
        <w:spacing w:before="60" w:after="60"/>
        <w:jc w:val="both"/>
        <w:rPr>
          <w:rFonts w:eastAsia="Calibri" w:cs="Arial"/>
          <w:color w:val="525252" w:themeColor="accent3" w:themeShade="80"/>
          <w:sz w:val="20"/>
          <w:szCs w:val="20"/>
          <w:lang w:eastAsia="en-US"/>
        </w:rPr>
      </w:pPr>
    </w:p>
    <w:p w14:paraId="136DE458" w14:textId="77777777" w:rsidR="00DC15AE" w:rsidRDefault="00946522">
      <w:pPr>
        <w:jc w:val="both"/>
        <w:rPr>
          <w:rFonts w:eastAsiaTheme="minorHAnsi" w:cs="Arial"/>
          <w:color w:val="385623" w:themeColor="accent6" w:themeShade="80"/>
          <w:sz w:val="20"/>
          <w:szCs w:val="20"/>
          <w:lang w:eastAsia="en-US"/>
        </w:rPr>
      </w:pPr>
      <w:r>
        <w:rPr>
          <w:rFonts w:eastAsiaTheme="minorHAnsi" w:cs="Arial"/>
          <w:color w:val="385623" w:themeColor="accent6" w:themeShade="80"/>
          <w:sz w:val="20"/>
          <w:szCs w:val="20"/>
          <w:lang w:eastAsia="en-US"/>
        </w:rPr>
        <w:br w:type="page" w:clear="all"/>
      </w:r>
    </w:p>
    <w:p w14:paraId="79DDC29B" w14:textId="77777777" w:rsidR="00DC15AE" w:rsidRDefault="00946522">
      <w:pPr>
        <w:rPr>
          <w:rFonts w:cs="Arial"/>
          <w:color w:val="ED7D31" w:themeColor="accent2"/>
          <w:sz w:val="20"/>
          <w:szCs w:val="20"/>
        </w:rPr>
      </w:pPr>
      <w:bookmarkStart w:id="4" w:name="_Hlk199499019"/>
      <w:r>
        <w:rPr>
          <w:rFonts w:cs="Arial"/>
          <w:b/>
          <w:color w:val="ED7D31" w:themeColor="accent2"/>
          <w:sz w:val="20"/>
          <w:szCs w:val="20"/>
        </w:rPr>
        <w:t>52.</w:t>
      </w:r>
      <w:r>
        <w:rPr>
          <w:rFonts w:cs="Arial"/>
          <w:b/>
          <w:color w:val="ED7D31" w:themeColor="accent2"/>
          <w:sz w:val="20"/>
          <w:szCs w:val="20"/>
        </w:rPr>
        <w:tab/>
      </w:r>
      <w:r>
        <w:rPr>
          <w:rFonts w:cs="Arial"/>
          <w:b/>
          <w:color w:val="ED7D31" w:themeColor="accent2"/>
          <w:sz w:val="20"/>
          <w:szCs w:val="20"/>
        </w:rPr>
        <w:tab/>
        <w:t>31. Oktober 2026 – Reformationstag</w:t>
      </w:r>
    </w:p>
    <w:p w14:paraId="4B7FAED1" w14:textId="77777777" w:rsidR="00DC15AE" w:rsidRDefault="00946522">
      <w:pPr>
        <w:rPr>
          <w:rFonts w:cs="Arial"/>
          <w:sz w:val="20"/>
          <w:szCs w:val="20"/>
        </w:rPr>
      </w:pPr>
      <w:r>
        <w:rPr>
          <w:rFonts w:cs="Arial"/>
          <w:sz w:val="20"/>
          <w:szCs w:val="20"/>
        </w:rPr>
        <w:t>____________________________________________________________</w:t>
      </w:r>
    </w:p>
    <w:p w14:paraId="7C626129" w14:textId="77777777" w:rsidR="00DC15AE" w:rsidRDefault="00DC15AE">
      <w:pPr>
        <w:jc w:val="center"/>
        <w:rPr>
          <w:rFonts w:cs="Arial"/>
          <w:b/>
          <w:sz w:val="20"/>
          <w:szCs w:val="20"/>
        </w:rPr>
      </w:pPr>
    </w:p>
    <w:p w14:paraId="65366EE8" w14:textId="77777777" w:rsidR="00DC15AE" w:rsidRDefault="00946522">
      <w:pPr>
        <w:rPr>
          <w:rFonts w:cs="Arial"/>
          <w:b/>
          <w:color w:val="385623" w:themeColor="accent6" w:themeShade="80"/>
          <w:sz w:val="20"/>
          <w:szCs w:val="20"/>
        </w:rPr>
      </w:pPr>
      <w:r>
        <w:rPr>
          <w:rFonts w:cs="Arial"/>
          <w:b/>
          <w:color w:val="385623" w:themeColor="accent6" w:themeShade="80"/>
          <w:sz w:val="20"/>
          <w:szCs w:val="20"/>
        </w:rPr>
        <w:t xml:space="preserve">Gustav-Adolf-Werk </w:t>
      </w:r>
      <w:r>
        <w:rPr>
          <w:rFonts w:cs="Arial"/>
          <w:bCs/>
          <w:sz w:val="20"/>
          <w:szCs w:val="20"/>
        </w:rPr>
        <w:t>und</w:t>
      </w:r>
      <w:r>
        <w:rPr>
          <w:rFonts w:cs="Arial"/>
          <w:b/>
          <w:color w:val="385623" w:themeColor="accent6" w:themeShade="80"/>
          <w:sz w:val="20"/>
          <w:szCs w:val="20"/>
        </w:rPr>
        <w:t xml:space="preserve"> </w:t>
      </w:r>
      <w:proofErr w:type="spellStart"/>
      <w:r>
        <w:rPr>
          <w:rFonts w:cs="Arial"/>
          <w:bCs/>
          <w:color w:val="385623" w:themeColor="accent6" w:themeShade="80"/>
          <w:sz w:val="20"/>
          <w:szCs w:val="20"/>
        </w:rPr>
        <w:t>Gossner</w:t>
      </w:r>
      <w:proofErr w:type="spellEnd"/>
      <w:r>
        <w:rPr>
          <w:rFonts w:cs="Arial"/>
          <w:bCs/>
          <w:color w:val="385623" w:themeColor="accent6" w:themeShade="80"/>
          <w:sz w:val="20"/>
          <w:szCs w:val="20"/>
        </w:rPr>
        <w:t xml:space="preserve"> Mission</w:t>
      </w:r>
      <w:r>
        <w:rPr>
          <w:rFonts w:cs="Arial"/>
          <w:b/>
          <w:color w:val="385623" w:themeColor="accent6" w:themeShade="80"/>
          <w:sz w:val="20"/>
          <w:szCs w:val="20"/>
        </w:rPr>
        <w:t xml:space="preserve"> </w:t>
      </w:r>
      <w:r>
        <w:rPr>
          <w:rFonts w:cs="Arial"/>
          <w:b/>
          <w:sz w:val="20"/>
          <w:szCs w:val="20"/>
        </w:rPr>
        <w:t>(je ½)</w:t>
      </w:r>
    </w:p>
    <w:p w14:paraId="7449B4C9" w14:textId="77777777" w:rsidR="00DC15AE" w:rsidRDefault="00DC15AE">
      <w:pPr>
        <w:pBdr>
          <w:bottom w:val="single" w:sz="6" w:space="1" w:color="000000"/>
        </w:pBdr>
        <w:jc w:val="both"/>
        <w:rPr>
          <w:rFonts w:cs="Arial"/>
          <w:sz w:val="20"/>
          <w:szCs w:val="20"/>
        </w:rPr>
      </w:pPr>
    </w:p>
    <w:p w14:paraId="4AA9828C" w14:textId="77777777" w:rsidR="00DC15AE" w:rsidRDefault="00DC15AE">
      <w:pPr>
        <w:jc w:val="both"/>
        <w:rPr>
          <w:rFonts w:cs="Arial"/>
          <w:b/>
          <w:color w:val="ED7D31" w:themeColor="accent2"/>
          <w:sz w:val="20"/>
          <w:szCs w:val="20"/>
        </w:rPr>
      </w:pPr>
    </w:p>
    <w:p w14:paraId="640214B1" w14:textId="77777777" w:rsidR="00DC15AE" w:rsidRDefault="00DC15AE">
      <w:pPr>
        <w:jc w:val="both"/>
        <w:rPr>
          <w:rFonts w:cs="Arial"/>
          <w:b/>
          <w:color w:val="ED7D31" w:themeColor="accent2"/>
          <w:sz w:val="20"/>
          <w:szCs w:val="20"/>
        </w:rPr>
      </w:pPr>
    </w:p>
    <w:p w14:paraId="3EE0B05A" w14:textId="6395AF0F" w:rsidR="00DC15AE" w:rsidRDefault="00946522">
      <w:pPr>
        <w:jc w:val="both"/>
        <w:rPr>
          <w:sz w:val="20"/>
          <w:szCs w:val="20"/>
        </w:rPr>
      </w:pPr>
      <w:r>
        <w:rPr>
          <w:sz w:val="20"/>
          <w:szCs w:val="20"/>
        </w:rPr>
        <w:t xml:space="preserve">Das </w:t>
      </w:r>
      <w:r>
        <w:rPr>
          <w:b/>
          <w:bCs/>
          <w:sz w:val="20"/>
          <w:szCs w:val="20"/>
        </w:rPr>
        <w:t>Gustav-Adolf-Werk</w:t>
      </w:r>
      <w:r>
        <w:rPr>
          <w:sz w:val="20"/>
          <w:szCs w:val="20"/>
        </w:rPr>
        <w:t xml:space="preserve"> ist Diasporawerk unserer Kirche. Es hält weltweit Kontakt zu evangelischen Minderheiten. </w:t>
      </w:r>
      <w:r w:rsidR="007F0AE2">
        <w:rPr>
          <w:sz w:val="20"/>
          <w:szCs w:val="20"/>
        </w:rPr>
        <w:t>Mit über 100 Projekten unterstützt das Gustav-Adolf-Werk die Glaubensgeschwister beim Gemeindeaufbau, bei ihrem sozial-diakonischen Engagement und bei</w:t>
      </w:r>
      <w:r w:rsidR="005352D4">
        <w:rPr>
          <w:sz w:val="20"/>
          <w:szCs w:val="20"/>
        </w:rPr>
        <w:t xml:space="preserve"> evangelischer Bildungsarbeit. Auch Sanierungen von Gemeindehäusern werden mitfinanziert. Denn lebendige Gemeinden brauchen Orte zum Zusammenkommen und ein „Dach über dem Kopf“.</w:t>
      </w:r>
      <w:r w:rsidR="00FA6514">
        <w:rPr>
          <w:sz w:val="20"/>
          <w:szCs w:val="20"/>
        </w:rPr>
        <w:t xml:space="preserve"> Mit Ihrer Kollekte unterstützen Sie diese wichtige Arbeit.</w:t>
      </w:r>
    </w:p>
    <w:p w14:paraId="3C086DA6" w14:textId="2A634AAE" w:rsidR="005F7C5F" w:rsidRDefault="005F7C5F">
      <w:pPr>
        <w:jc w:val="both"/>
        <w:rPr>
          <w:sz w:val="20"/>
          <w:szCs w:val="20"/>
        </w:rPr>
      </w:pPr>
    </w:p>
    <w:p w14:paraId="3E34B2BA" w14:textId="77777777" w:rsidR="005F7C5F" w:rsidRDefault="005F7C5F">
      <w:pPr>
        <w:jc w:val="both"/>
        <w:rPr>
          <w:rFonts w:ascii="Calibri" w:hAnsi="Calibri"/>
          <w:sz w:val="20"/>
          <w:szCs w:val="20"/>
        </w:rPr>
      </w:pPr>
    </w:p>
    <w:p w14:paraId="4CDA55AB" w14:textId="77777777" w:rsidR="00DC15AE" w:rsidRDefault="00DC15AE">
      <w:pPr>
        <w:jc w:val="both"/>
        <w:rPr>
          <w:rFonts w:cs="Arial"/>
          <w:sz w:val="20"/>
          <w:szCs w:val="20"/>
        </w:rPr>
      </w:pPr>
    </w:p>
    <w:p w14:paraId="6F156D51" w14:textId="77777777" w:rsidR="00DC15AE" w:rsidRDefault="00DC15AE">
      <w:pPr>
        <w:jc w:val="both"/>
        <w:rPr>
          <w:rFonts w:cs="Arial"/>
          <w:sz w:val="20"/>
          <w:szCs w:val="20"/>
        </w:rPr>
      </w:pPr>
    </w:p>
    <w:p w14:paraId="240FA15B" w14:textId="77777777" w:rsidR="00DC15AE" w:rsidRDefault="00946522">
      <w:pPr>
        <w:jc w:val="both"/>
        <w:rPr>
          <w:rStyle w:val="Hyperlink"/>
          <w:color w:val="auto"/>
          <w:sz w:val="20"/>
          <w:szCs w:val="20"/>
        </w:rPr>
      </w:pPr>
      <w:r>
        <w:rPr>
          <w:rFonts w:cs="Arial"/>
          <w:sz w:val="20"/>
          <w:szCs w:val="20"/>
        </w:rPr>
        <w:t xml:space="preserve">Weitere Informationen unter: </w:t>
      </w:r>
      <w:hyperlink r:id="rId75" w:tooltip="http://www.gustav-adolf-werk.de/projekte-berlin.html" w:history="1">
        <w:r>
          <w:rPr>
            <w:rStyle w:val="Hyperlink"/>
            <w:color w:val="auto"/>
            <w:sz w:val="20"/>
            <w:szCs w:val="20"/>
          </w:rPr>
          <w:t>www.gustav-adolf-werk.de/projekte-berlin.html</w:t>
        </w:r>
      </w:hyperlink>
      <w:r>
        <w:rPr>
          <w:sz w:val="20"/>
          <w:szCs w:val="20"/>
        </w:rPr>
        <w:t xml:space="preserve"> </w:t>
      </w:r>
    </w:p>
    <w:p w14:paraId="06ADED50" w14:textId="77777777" w:rsidR="00DC15AE" w:rsidRDefault="00DC15AE">
      <w:pPr>
        <w:jc w:val="both"/>
        <w:rPr>
          <w:rFonts w:cs="Arial"/>
          <w:b/>
          <w:sz w:val="20"/>
          <w:szCs w:val="20"/>
        </w:rPr>
      </w:pPr>
    </w:p>
    <w:bookmarkEnd w:id="4"/>
    <w:p w14:paraId="5975D3F4" w14:textId="77777777" w:rsidR="00DC15AE" w:rsidRDefault="00DC15AE">
      <w:pPr>
        <w:jc w:val="both"/>
        <w:rPr>
          <w:rFonts w:cs="Arial"/>
          <w:bCs/>
          <w:sz w:val="20"/>
          <w:szCs w:val="20"/>
        </w:rPr>
      </w:pPr>
    </w:p>
    <w:p w14:paraId="185112D5" w14:textId="77777777" w:rsidR="00DC15AE" w:rsidRDefault="00DC15AE">
      <w:pPr>
        <w:jc w:val="both"/>
        <w:rPr>
          <w:rFonts w:cs="Arial"/>
          <w:b/>
          <w:color w:val="ED7D31" w:themeColor="accent2"/>
          <w:sz w:val="20"/>
          <w:szCs w:val="20"/>
        </w:rPr>
      </w:pPr>
    </w:p>
    <w:p w14:paraId="794C2B06" w14:textId="77777777" w:rsidR="00DC15AE" w:rsidRDefault="00DC15AE">
      <w:pPr>
        <w:jc w:val="both"/>
        <w:rPr>
          <w:rFonts w:cs="Arial"/>
          <w:b/>
          <w:color w:val="ED7D31" w:themeColor="accent2"/>
          <w:sz w:val="20"/>
          <w:szCs w:val="20"/>
        </w:rPr>
      </w:pPr>
    </w:p>
    <w:p w14:paraId="7A1B877A" w14:textId="77777777" w:rsidR="00DC15AE" w:rsidRDefault="00DC15AE">
      <w:pPr>
        <w:jc w:val="both"/>
        <w:rPr>
          <w:rFonts w:cs="Arial"/>
          <w:b/>
          <w:color w:val="ED7D31" w:themeColor="accent2"/>
          <w:sz w:val="20"/>
          <w:szCs w:val="20"/>
        </w:rPr>
      </w:pPr>
    </w:p>
    <w:p w14:paraId="0D294EBB" w14:textId="77777777" w:rsidR="00DC15AE" w:rsidRDefault="00DC15AE">
      <w:pPr>
        <w:jc w:val="both"/>
        <w:rPr>
          <w:rFonts w:cs="Arial"/>
          <w:b/>
          <w:color w:val="ED7D31" w:themeColor="accent2"/>
          <w:sz w:val="20"/>
          <w:szCs w:val="20"/>
        </w:rPr>
      </w:pPr>
    </w:p>
    <w:p w14:paraId="04BE15B5" w14:textId="77777777" w:rsidR="00DC15AE" w:rsidRDefault="00DC15AE">
      <w:pPr>
        <w:jc w:val="both"/>
        <w:rPr>
          <w:rFonts w:cs="Arial"/>
          <w:b/>
          <w:color w:val="ED7D31" w:themeColor="accent2"/>
          <w:sz w:val="20"/>
          <w:szCs w:val="20"/>
        </w:rPr>
      </w:pPr>
    </w:p>
    <w:p w14:paraId="0B5375F5" w14:textId="77777777" w:rsidR="00DC15AE" w:rsidRDefault="00DC15AE">
      <w:pPr>
        <w:jc w:val="both"/>
        <w:rPr>
          <w:rFonts w:cs="Arial"/>
          <w:b/>
          <w:color w:val="ED7D31" w:themeColor="accent2"/>
          <w:sz w:val="20"/>
          <w:szCs w:val="20"/>
        </w:rPr>
      </w:pPr>
    </w:p>
    <w:p w14:paraId="1BE0EA22" w14:textId="77777777" w:rsidR="00DC15AE" w:rsidRDefault="00DC15AE">
      <w:pPr>
        <w:jc w:val="both"/>
        <w:rPr>
          <w:rFonts w:cs="Arial"/>
          <w:b/>
          <w:color w:val="ED7D31" w:themeColor="accent2"/>
          <w:sz w:val="20"/>
          <w:szCs w:val="20"/>
        </w:rPr>
      </w:pPr>
    </w:p>
    <w:p w14:paraId="1E82E1B0" w14:textId="77777777" w:rsidR="00DC15AE" w:rsidRDefault="00DC15AE">
      <w:pPr>
        <w:jc w:val="both"/>
        <w:rPr>
          <w:rFonts w:cs="Arial"/>
          <w:b/>
          <w:color w:val="ED7D31" w:themeColor="accent2"/>
          <w:sz w:val="20"/>
          <w:szCs w:val="20"/>
        </w:rPr>
      </w:pPr>
    </w:p>
    <w:p w14:paraId="1E18CD6B" w14:textId="77777777" w:rsidR="00DC15AE" w:rsidRDefault="00DC15AE">
      <w:pPr>
        <w:jc w:val="both"/>
        <w:rPr>
          <w:rFonts w:cs="Arial"/>
          <w:b/>
          <w:color w:val="ED7D31" w:themeColor="accent2"/>
          <w:sz w:val="20"/>
          <w:szCs w:val="20"/>
        </w:rPr>
      </w:pPr>
    </w:p>
    <w:p w14:paraId="388D495A" w14:textId="77777777" w:rsidR="00DC15AE" w:rsidRDefault="00DC15AE">
      <w:pPr>
        <w:jc w:val="both"/>
        <w:rPr>
          <w:rFonts w:cs="Arial"/>
          <w:b/>
          <w:color w:val="ED7D31" w:themeColor="accent2"/>
          <w:sz w:val="20"/>
          <w:szCs w:val="20"/>
        </w:rPr>
      </w:pPr>
    </w:p>
    <w:p w14:paraId="1F43E67A" w14:textId="77777777" w:rsidR="00DC15AE" w:rsidRDefault="00DC15AE">
      <w:pPr>
        <w:jc w:val="both"/>
        <w:rPr>
          <w:rFonts w:cs="Arial"/>
          <w:b/>
          <w:color w:val="ED7D31" w:themeColor="accent2"/>
          <w:sz w:val="20"/>
          <w:szCs w:val="20"/>
        </w:rPr>
      </w:pPr>
    </w:p>
    <w:p w14:paraId="0AED9590" w14:textId="77777777" w:rsidR="00DC15AE" w:rsidRDefault="00DC15AE">
      <w:pPr>
        <w:jc w:val="both"/>
        <w:rPr>
          <w:rFonts w:cs="Arial"/>
          <w:b/>
          <w:color w:val="ED7D31" w:themeColor="accent2"/>
          <w:sz w:val="20"/>
          <w:szCs w:val="20"/>
        </w:rPr>
      </w:pPr>
    </w:p>
    <w:p w14:paraId="578F747A" w14:textId="77777777" w:rsidR="00DC15AE" w:rsidRDefault="00DC15AE">
      <w:pPr>
        <w:jc w:val="both"/>
        <w:rPr>
          <w:rFonts w:cs="Arial"/>
          <w:b/>
          <w:color w:val="ED7D31" w:themeColor="accent2"/>
          <w:sz w:val="20"/>
          <w:szCs w:val="20"/>
        </w:rPr>
      </w:pPr>
    </w:p>
    <w:p w14:paraId="35744AE1" w14:textId="77777777" w:rsidR="00DC15AE" w:rsidRDefault="00DC15AE">
      <w:pPr>
        <w:jc w:val="both"/>
        <w:rPr>
          <w:rFonts w:cs="Arial"/>
          <w:b/>
          <w:color w:val="ED7D31" w:themeColor="accent2"/>
          <w:sz w:val="20"/>
          <w:szCs w:val="20"/>
        </w:rPr>
      </w:pPr>
    </w:p>
    <w:p w14:paraId="49697C6B" w14:textId="77777777" w:rsidR="00DC15AE" w:rsidRDefault="00DC15AE">
      <w:pPr>
        <w:jc w:val="both"/>
        <w:rPr>
          <w:rFonts w:cs="Arial"/>
          <w:b/>
          <w:color w:val="ED7D31" w:themeColor="accent2"/>
          <w:sz w:val="20"/>
          <w:szCs w:val="20"/>
        </w:rPr>
      </w:pPr>
    </w:p>
    <w:p w14:paraId="6ED6F72D" w14:textId="77777777" w:rsidR="00DC15AE" w:rsidRDefault="00DC15AE">
      <w:pPr>
        <w:jc w:val="both"/>
        <w:rPr>
          <w:rFonts w:cs="Arial"/>
          <w:b/>
          <w:color w:val="ED7D31" w:themeColor="accent2"/>
          <w:sz w:val="20"/>
          <w:szCs w:val="20"/>
        </w:rPr>
      </w:pPr>
    </w:p>
    <w:p w14:paraId="47D55F2D" w14:textId="77777777" w:rsidR="00DC15AE" w:rsidRDefault="00DC15AE">
      <w:pPr>
        <w:jc w:val="both"/>
        <w:rPr>
          <w:rFonts w:cs="Arial"/>
          <w:b/>
          <w:color w:val="ED7D31" w:themeColor="accent2"/>
          <w:sz w:val="20"/>
          <w:szCs w:val="20"/>
        </w:rPr>
      </w:pPr>
    </w:p>
    <w:p w14:paraId="5FB1157E" w14:textId="77777777" w:rsidR="00DC15AE" w:rsidRDefault="00DC15AE">
      <w:pPr>
        <w:jc w:val="both"/>
        <w:rPr>
          <w:rFonts w:cs="Arial"/>
          <w:b/>
          <w:color w:val="ED7D31" w:themeColor="accent2"/>
          <w:sz w:val="20"/>
          <w:szCs w:val="20"/>
        </w:rPr>
      </w:pPr>
    </w:p>
    <w:p w14:paraId="27925BF1" w14:textId="77777777" w:rsidR="00DC15AE" w:rsidRDefault="00946522">
      <w:pPr>
        <w:jc w:val="both"/>
        <w:rPr>
          <w:rFonts w:cs="Arial"/>
          <w:b/>
          <w:color w:val="ED7D31" w:themeColor="accent2"/>
          <w:sz w:val="20"/>
          <w:szCs w:val="20"/>
        </w:rPr>
      </w:pPr>
      <w:r>
        <w:rPr>
          <w:rFonts w:cs="Arial"/>
          <w:b/>
          <w:color w:val="ED7D31" w:themeColor="accent2"/>
          <w:sz w:val="20"/>
          <w:szCs w:val="20"/>
        </w:rPr>
        <w:br w:type="page" w:clear="all"/>
      </w:r>
    </w:p>
    <w:p w14:paraId="34DDE5DF" w14:textId="77777777" w:rsidR="00DC15AE" w:rsidRDefault="00946522">
      <w:pPr>
        <w:rPr>
          <w:rFonts w:cs="Arial"/>
          <w:color w:val="ED7D31" w:themeColor="accent2"/>
          <w:sz w:val="20"/>
          <w:szCs w:val="20"/>
        </w:rPr>
      </w:pPr>
      <w:bookmarkStart w:id="5" w:name="_Hlk199499060"/>
      <w:r>
        <w:rPr>
          <w:rFonts w:cs="Arial"/>
          <w:b/>
          <w:color w:val="ED7D31" w:themeColor="accent2"/>
          <w:sz w:val="20"/>
          <w:szCs w:val="20"/>
        </w:rPr>
        <w:t>52.</w:t>
      </w:r>
      <w:r>
        <w:rPr>
          <w:rFonts w:cs="Arial"/>
          <w:b/>
          <w:color w:val="ED7D31" w:themeColor="accent2"/>
          <w:sz w:val="20"/>
          <w:szCs w:val="20"/>
        </w:rPr>
        <w:tab/>
      </w:r>
      <w:r>
        <w:rPr>
          <w:rFonts w:cs="Arial"/>
          <w:b/>
          <w:color w:val="ED7D31" w:themeColor="accent2"/>
          <w:sz w:val="20"/>
          <w:szCs w:val="20"/>
        </w:rPr>
        <w:tab/>
        <w:t xml:space="preserve">31. Oktober 2026 – Reformationstag </w:t>
      </w:r>
    </w:p>
    <w:p w14:paraId="3FC87421" w14:textId="77777777" w:rsidR="00DC15AE" w:rsidRDefault="00946522">
      <w:pPr>
        <w:rPr>
          <w:rFonts w:cs="Arial"/>
          <w:sz w:val="20"/>
          <w:szCs w:val="20"/>
        </w:rPr>
      </w:pPr>
      <w:r>
        <w:rPr>
          <w:rFonts w:cs="Arial"/>
          <w:sz w:val="20"/>
          <w:szCs w:val="20"/>
        </w:rPr>
        <w:t>____________________________________________________________</w:t>
      </w:r>
    </w:p>
    <w:p w14:paraId="081BE0D8" w14:textId="77777777" w:rsidR="00DC15AE" w:rsidRDefault="00DC15AE">
      <w:pPr>
        <w:jc w:val="center"/>
        <w:rPr>
          <w:rFonts w:cs="Arial"/>
          <w:b/>
          <w:sz w:val="20"/>
          <w:szCs w:val="20"/>
        </w:rPr>
      </w:pPr>
    </w:p>
    <w:p w14:paraId="308D838E" w14:textId="77777777" w:rsidR="00DC15AE" w:rsidRDefault="00946522">
      <w:pPr>
        <w:rPr>
          <w:rFonts w:cs="Arial"/>
          <w:b/>
          <w:color w:val="385623" w:themeColor="accent6" w:themeShade="80"/>
          <w:sz w:val="20"/>
          <w:szCs w:val="20"/>
        </w:rPr>
      </w:pPr>
      <w:r>
        <w:rPr>
          <w:rFonts w:cs="Arial"/>
          <w:bCs/>
          <w:color w:val="385623" w:themeColor="accent6" w:themeShade="80"/>
          <w:sz w:val="20"/>
          <w:szCs w:val="20"/>
        </w:rPr>
        <w:t>Gustav-Adolf-Werk</w:t>
      </w:r>
      <w:r>
        <w:rPr>
          <w:rFonts w:cs="Arial"/>
          <w:b/>
          <w:color w:val="385623" w:themeColor="accent6" w:themeShade="80"/>
          <w:sz w:val="20"/>
          <w:szCs w:val="20"/>
        </w:rPr>
        <w:t xml:space="preserve"> </w:t>
      </w:r>
      <w:r>
        <w:rPr>
          <w:rFonts w:cs="Arial"/>
          <w:bCs/>
          <w:sz w:val="20"/>
          <w:szCs w:val="20"/>
        </w:rPr>
        <w:t>und</w:t>
      </w:r>
      <w:r>
        <w:rPr>
          <w:rFonts w:cs="Arial"/>
          <w:b/>
          <w:color w:val="385623" w:themeColor="accent6" w:themeShade="80"/>
          <w:sz w:val="20"/>
          <w:szCs w:val="20"/>
        </w:rPr>
        <w:t xml:space="preserve"> </w:t>
      </w:r>
      <w:proofErr w:type="spellStart"/>
      <w:r>
        <w:rPr>
          <w:rFonts w:cs="Arial"/>
          <w:b/>
          <w:color w:val="385623" w:themeColor="accent6" w:themeShade="80"/>
          <w:sz w:val="20"/>
          <w:szCs w:val="20"/>
        </w:rPr>
        <w:t>Gossner</w:t>
      </w:r>
      <w:proofErr w:type="spellEnd"/>
      <w:r>
        <w:rPr>
          <w:rFonts w:cs="Arial"/>
          <w:b/>
          <w:color w:val="385623" w:themeColor="accent6" w:themeShade="80"/>
          <w:sz w:val="20"/>
          <w:szCs w:val="20"/>
        </w:rPr>
        <w:t xml:space="preserve"> Mission </w:t>
      </w:r>
      <w:r>
        <w:rPr>
          <w:rFonts w:cs="Arial"/>
          <w:b/>
          <w:sz w:val="20"/>
          <w:szCs w:val="20"/>
        </w:rPr>
        <w:t>(je ½)</w:t>
      </w:r>
    </w:p>
    <w:p w14:paraId="3FFCA432" w14:textId="77777777" w:rsidR="00DC15AE" w:rsidRDefault="00DC15AE">
      <w:pPr>
        <w:pBdr>
          <w:bottom w:val="single" w:sz="6" w:space="1" w:color="000000"/>
        </w:pBdr>
        <w:jc w:val="both"/>
        <w:rPr>
          <w:rFonts w:cs="Arial"/>
          <w:sz w:val="20"/>
          <w:szCs w:val="20"/>
        </w:rPr>
      </w:pPr>
    </w:p>
    <w:p w14:paraId="5A33E230" w14:textId="77777777" w:rsidR="00DC15AE" w:rsidRDefault="00DC15AE">
      <w:pPr>
        <w:jc w:val="both"/>
        <w:rPr>
          <w:rFonts w:cs="Arial"/>
          <w:bCs/>
          <w:color w:val="2E74B5" w:themeColor="accent1" w:themeShade="BF"/>
          <w:sz w:val="20"/>
          <w:szCs w:val="20"/>
        </w:rPr>
      </w:pPr>
    </w:p>
    <w:p w14:paraId="137924FB" w14:textId="77777777" w:rsidR="00DC15AE" w:rsidRDefault="00DC15AE">
      <w:pPr>
        <w:jc w:val="both"/>
        <w:rPr>
          <w:rFonts w:cs="Arial"/>
          <w:b/>
          <w:color w:val="ED7D31" w:themeColor="accent2"/>
          <w:sz w:val="20"/>
          <w:szCs w:val="20"/>
        </w:rPr>
      </w:pPr>
    </w:p>
    <w:p w14:paraId="298C66FC" w14:textId="77777777" w:rsidR="00DC15AE" w:rsidRDefault="00946522">
      <w:pPr>
        <w:jc w:val="both"/>
        <w:rPr>
          <w:rFonts w:cs="Arial"/>
          <w:sz w:val="20"/>
          <w:szCs w:val="20"/>
        </w:rPr>
      </w:pPr>
      <w:r>
        <w:rPr>
          <w:rFonts w:eastAsiaTheme="minorHAnsi" w:cs="Arial"/>
          <w:sz w:val="20"/>
          <w:szCs w:val="20"/>
          <w:lang w:eastAsia="en-US"/>
        </w:rPr>
        <w:t xml:space="preserve">„Armut, Unterernährung, Unwissenheit und Krankheit — viele Menschen im ländlichen Indien sind in einem Teufelskreis gefangen", betont der indische Arzt Dr. Marshall </w:t>
      </w:r>
      <w:proofErr w:type="spellStart"/>
      <w:r>
        <w:rPr>
          <w:rFonts w:eastAsiaTheme="minorHAnsi" w:cs="Arial"/>
          <w:sz w:val="20"/>
          <w:szCs w:val="20"/>
          <w:lang w:eastAsia="en-US"/>
        </w:rPr>
        <w:t>Lugun</w:t>
      </w:r>
      <w:proofErr w:type="spellEnd"/>
      <w:r>
        <w:rPr>
          <w:rFonts w:eastAsiaTheme="minorHAnsi" w:cs="Arial"/>
          <w:sz w:val="20"/>
          <w:szCs w:val="20"/>
          <w:lang w:eastAsia="en-US"/>
        </w:rPr>
        <w:t xml:space="preserve">. Mit seinem Ärzteteam macht er sich an den Wochenenden auf den Weg – begleitet von Krankenschwestern und </w:t>
      </w:r>
      <w:proofErr w:type="spellStart"/>
      <w:r>
        <w:rPr>
          <w:rFonts w:eastAsiaTheme="minorHAnsi" w:cs="Arial"/>
          <w:sz w:val="20"/>
          <w:szCs w:val="20"/>
          <w:lang w:eastAsia="en-US"/>
        </w:rPr>
        <w:t>Apotheker:innen</w:t>
      </w:r>
      <w:proofErr w:type="spellEnd"/>
      <w:r>
        <w:rPr>
          <w:rFonts w:eastAsiaTheme="minorHAnsi" w:cs="Arial"/>
          <w:sz w:val="20"/>
          <w:szCs w:val="20"/>
          <w:lang w:eastAsia="en-US"/>
        </w:rPr>
        <w:t xml:space="preserve">. Bei den Sprechstunden in den Dörfern geht es um Ernährungsfragen, Blutwerte, Malaria-Prophylaxe und Vorsorge. Denn Bluthochdruck, Malaria und Diabetes sind Ursachen für zahlreiche Todesfälle, die schon mit einfachen Mitteln vermeidbar wären. Ein Moskitonetz etwa kostet 5 Euro – und kann Menschenleben retten! Mit </w:t>
      </w:r>
      <w:proofErr w:type="spellStart"/>
      <w:r>
        <w:rPr>
          <w:rFonts w:eastAsiaTheme="minorHAnsi" w:cs="Arial"/>
          <w:sz w:val="20"/>
          <w:szCs w:val="20"/>
          <w:lang w:eastAsia="en-US"/>
        </w:rPr>
        <w:t>lhrer</w:t>
      </w:r>
      <w:proofErr w:type="spellEnd"/>
      <w:r>
        <w:rPr>
          <w:rFonts w:eastAsiaTheme="minorHAnsi" w:cs="Arial"/>
          <w:sz w:val="20"/>
          <w:szCs w:val="20"/>
          <w:lang w:eastAsia="en-US"/>
        </w:rPr>
        <w:t xml:space="preserve"> Kollekte unterstützen Sie diese wichtige Gesundheitsarbeit der Evangelisch-lutherischen </w:t>
      </w:r>
      <w:proofErr w:type="spellStart"/>
      <w:r>
        <w:rPr>
          <w:rFonts w:eastAsiaTheme="minorHAnsi" w:cs="Arial"/>
          <w:b/>
          <w:bCs/>
          <w:sz w:val="20"/>
          <w:szCs w:val="20"/>
          <w:lang w:eastAsia="en-US"/>
        </w:rPr>
        <w:t>Gossner</w:t>
      </w:r>
      <w:proofErr w:type="spellEnd"/>
      <w:r>
        <w:rPr>
          <w:rFonts w:eastAsiaTheme="minorHAnsi" w:cs="Arial"/>
          <w:b/>
          <w:bCs/>
          <w:sz w:val="20"/>
          <w:szCs w:val="20"/>
          <w:lang w:eastAsia="en-US"/>
        </w:rPr>
        <w:t xml:space="preserve"> Kirche</w:t>
      </w:r>
      <w:r>
        <w:rPr>
          <w:rFonts w:eastAsiaTheme="minorHAnsi" w:cs="Arial"/>
          <w:sz w:val="20"/>
          <w:szCs w:val="20"/>
          <w:lang w:eastAsia="en-US"/>
        </w:rPr>
        <w:t xml:space="preserve"> in Indien.</w:t>
      </w:r>
      <w:r>
        <w:rPr>
          <w:rFonts w:cs="Arial"/>
          <w:sz w:val="20"/>
          <w:szCs w:val="20"/>
        </w:rPr>
        <w:t xml:space="preserve"> </w:t>
      </w:r>
    </w:p>
    <w:p w14:paraId="0A579510" w14:textId="77777777" w:rsidR="00DC15AE" w:rsidRDefault="00DC15AE">
      <w:pPr>
        <w:jc w:val="both"/>
        <w:rPr>
          <w:rFonts w:cs="Arial"/>
          <w:sz w:val="20"/>
          <w:szCs w:val="20"/>
        </w:rPr>
      </w:pPr>
    </w:p>
    <w:p w14:paraId="5CFE2D2D" w14:textId="77777777" w:rsidR="00DC15AE" w:rsidRDefault="00DC15AE">
      <w:pPr>
        <w:jc w:val="both"/>
        <w:rPr>
          <w:rFonts w:cs="Arial"/>
          <w:sz w:val="20"/>
          <w:szCs w:val="20"/>
        </w:rPr>
      </w:pPr>
    </w:p>
    <w:p w14:paraId="1E17F130" w14:textId="2F95AC42" w:rsidR="00DC15AE" w:rsidRDefault="00946522">
      <w:pPr>
        <w:jc w:val="both"/>
        <w:rPr>
          <w:rStyle w:val="Hyperlink"/>
          <w:rFonts w:cs="Arial"/>
          <w:color w:val="auto"/>
          <w:sz w:val="20"/>
          <w:szCs w:val="20"/>
        </w:rPr>
      </w:pPr>
      <w:r>
        <w:rPr>
          <w:rFonts w:cs="Arial"/>
          <w:sz w:val="20"/>
          <w:szCs w:val="20"/>
        </w:rPr>
        <w:t xml:space="preserve">Weitere Informationen unter: </w:t>
      </w:r>
      <w:r>
        <w:rPr>
          <w:rFonts w:cs="Arial"/>
          <w:sz w:val="20"/>
          <w:szCs w:val="20"/>
        </w:rPr>
        <w:fldChar w:fldCharType="begin"/>
      </w:r>
      <w:r>
        <w:rPr>
          <w:rFonts w:cs="Arial"/>
          <w:sz w:val="20"/>
          <w:szCs w:val="20"/>
        </w:rPr>
        <w:instrText xml:space="preserve"> HYPERLINK "http://www.gossner-mission.de" </w:instrText>
      </w:r>
      <w:r>
        <w:rPr>
          <w:rFonts w:cs="Arial"/>
          <w:sz w:val="20"/>
          <w:szCs w:val="20"/>
        </w:rPr>
        <w:fldChar w:fldCharType="separate"/>
      </w:r>
    </w:p>
    <w:p w14:paraId="178C901D" w14:textId="4B1EF59A" w:rsidR="00DC15AE" w:rsidRPr="00C75457" w:rsidRDefault="00946522">
      <w:pPr>
        <w:rPr>
          <w:rFonts w:cs="Arial"/>
          <w:b/>
          <w:sz w:val="20"/>
          <w:szCs w:val="20"/>
        </w:rPr>
      </w:pPr>
      <w:r>
        <w:rPr>
          <w:rFonts w:cs="Arial"/>
          <w:sz w:val="20"/>
          <w:szCs w:val="20"/>
        </w:rPr>
        <w:fldChar w:fldCharType="end"/>
      </w:r>
      <w:hyperlink r:id="rId76" w:history="1">
        <w:r w:rsidR="00D206A4" w:rsidRPr="00C75457">
          <w:rPr>
            <w:rStyle w:val="Hyperlink"/>
            <w:color w:val="auto"/>
            <w:sz w:val="20"/>
            <w:szCs w:val="20"/>
          </w:rPr>
          <w:t>www.gossner-mission.de/weltweit/indien</w:t>
        </w:r>
      </w:hyperlink>
    </w:p>
    <w:bookmarkEnd w:id="5"/>
    <w:p w14:paraId="06815B91" w14:textId="77777777" w:rsidR="00DC15AE" w:rsidRDefault="00DC15AE">
      <w:pPr>
        <w:rPr>
          <w:rFonts w:cs="Arial"/>
          <w:b/>
          <w:color w:val="ED7D31" w:themeColor="accent2"/>
          <w:sz w:val="20"/>
          <w:szCs w:val="20"/>
        </w:rPr>
      </w:pPr>
    </w:p>
    <w:p w14:paraId="2BA2718A" w14:textId="77777777" w:rsidR="00DC15AE" w:rsidRDefault="00DC15AE">
      <w:pPr>
        <w:rPr>
          <w:rFonts w:cs="Arial"/>
          <w:b/>
          <w:color w:val="ED7D31" w:themeColor="accent2"/>
          <w:sz w:val="20"/>
          <w:szCs w:val="20"/>
        </w:rPr>
      </w:pPr>
    </w:p>
    <w:p w14:paraId="11EA86E3" w14:textId="77777777" w:rsidR="00DC15AE" w:rsidRDefault="00DC15AE">
      <w:pPr>
        <w:rPr>
          <w:rFonts w:cs="Arial"/>
          <w:b/>
          <w:color w:val="ED7D31" w:themeColor="accent2"/>
          <w:sz w:val="20"/>
          <w:szCs w:val="20"/>
        </w:rPr>
      </w:pPr>
    </w:p>
    <w:p w14:paraId="6D457E71" w14:textId="77777777" w:rsidR="00DC15AE" w:rsidRDefault="00DC15AE">
      <w:pPr>
        <w:rPr>
          <w:rFonts w:cs="Arial"/>
          <w:b/>
          <w:color w:val="ED7D31" w:themeColor="accent2"/>
          <w:sz w:val="20"/>
          <w:szCs w:val="20"/>
        </w:rPr>
      </w:pPr>
    </w:p>
    <w:p w14:paraId="1E1095EF" w14:textId="77777777" w:rsidR="00DC15AE" w:rsidRDefault="00946522">
      <w:pPr>
        <w:rPr>
          <w:rFonts w:cs="Arial"/>
          <w:b/>
          <w:color w:val="ED7D31" w:themeColor="accent2"/>
          <w:sz w:val="20"/>
          <w:szCs w:val="20"/>
        </w:rPr>
      </w:pPr>
      <w:r>
        <w:rPr>
          <w:rFonts w:cs="Arial"/>
          <w:b/>
          <w:color w:val="ED7D31" w:themeColor="accent2"/>
          <w:sz w:val="20"/>
          <w:szCs w:val="20"/>
        </w:rPr>
        <w:br w:type="page" w:clear="all"/>
      </w:r>
    </w:p>
    <w:p w14:paraId="7D54C66A" w14:textId="77777777" w:rsidR="00DC15AE" w:rsidRDefault="00946522">
      <w:pPr>
        <w:rPr>
          <w:rFonts w:cs="Arial"/>
          <w:color w:val="ED7D31" w:themeColor="accent2"/>
          <w:sz w:val="20"/>
          <w:szCs w:val="20"/>
        </w:rPr>
      </w:pPr>
      <w:r>
        <w:rPr>
          <w:rFonts w:cs="Arial"/>
          <w:b/>
          <w:color w:val="ED7D31" w:themeColor="accent2"/>
          <w:sz w:val="20"/>
          <w:szCs w:val="20"/>
        </w:rPr>
        <w:t>53.</w:t>
      </w:r>
      <w:r>
        <w:rPr>
          <w:rFonts w:cs="Arial"/>
          <w:b/>
          <w:color w:val="ED7D31" w:themeColor="accent2"/>
          <w:sz w:val="20"/>
          <w:szCs w:val="20"/>
        </w:rPr>
        <w:tab/>
      </w:r>
      <w:r>
        <w:rPr>
          <w:rFonts w:cs="Arial"/>
          <w:b/>
          <w:color w:val="ED7D31" w:themeColor="accent2"/>
          <w:sz w:val="20"/>
          <w:szCs w:val="20"/>
        </w:rPr>
        <w:tab/>
        <w:t>1. November 2026 – 22. Sonntag nach Trinitatis</w:t>
      </w:r>
    </w:p>
    <w:p w14:paraId="384CD37C" w14:textId="77777777" w:rsidR="00DC15AE" w:rsidRDefault="00946522">
      <w:pPr>
        <w:rPr>
          <w:rFonts w:cs="Arial"/>
          <w:sz w:val="20"/>
          <w:szCs w:val="20"/>
        </w:rPr>
      </w:pPr>
      <w:r>
        <w:rPr>
          <w:rFonts w:cs="Arial"/>
          <w:sz w:val="20"/>
          <w:szCs w:val="20"/>
        </w:rPr>
        <w:t>____________________________________________________________</w:t>
      </w:r>
    </w:p>
    <w:p w14:paraId="765A0300" w14:textId="77777777" w:rsidR="00DC15AE" w:rsidRDefault="00DC15AE">
      <w:pPr>
        <w:rPr>
          <w:rFonts w:cs="Arial"/>
          <w:sz w:val="20"/>
          <w:szCs w:val="20"/>
        </w:rPr>
      </w:pPr>
    </w:p>
    <w:p w14:paraId="763217B9" w14:textId="77777777" w:rsidR="00DC15AE" w:rsidRDefault="00946522">
      <w:pPr>
        <w:rPr>
          <w:rFonts w:cs="Arial"/>
          <w:b/>
          <w:color w:val="385623" w:themeColor="accent6" w:themeShade="80"/>
          <w:sz w:val="20"/>
          <w:szCs w:val="20"/>
        </w:rPr>
      </w:pPr>
      <w:r>
        <w:rPr>
          <w:rFonts w:cs="Arial"/>
          <w:b/>
          <w:bCs/>
          <w:color w:val="385623" w:themeColor="accent6" w:themeShade="80"/>
          <w:sz w:val="20"/>
          <w:szCs w:val="20"/>
        </w:rPr>
        <w:t>Frei nach Entscheidung des Gemeindekirchenrates</w:t>
      </w:r>
    </w:p>
    <w:p w14:paraId="7AC516CE" w14:textId="77777777" w:rsidR="00DC15AE" w:rsidRDefault="00DC15AE">
      <w:pPr>
        <w:pBdr>
          <w:bottom w:val="single" w:sz="6" w:space="1" w:color="000000"/>
        </w:pBdr>
        <w:jc w:val="both"/>
        <w:rPr>
          <w:rFonts w:cs="Arial"/>
          <w:sz w:val="20"/>
          <w:szCs w:val="20"/>
        </w:rPr>
      </w:pPr>
    </w:p>
    <w:p w14:paraId="7608CDC0" w14:textId="77777777" w:rsidR="00DC15AE" w:rsidRDefault="00DC15AE">
      <w:pPr>
        <w:spacing w:before="120" w:after="120"/>
        <w:jc w:val="both"/>
        <w:rPr>
          <w:rFonts w:eastAsiaTheme="minorHAnsi" w:cs="Arial"/>
          <w:color w:val="525252" w:themeColor="accent3" w:themeShade="80"/>
          <w:sz w:val="20"/>
          <w:szCs w:val="20"/>
          <w:lang w:eastAsia="en-US"/>
        </w:rPr>
      </w:pPr>
    </w:p>
    <w:p w14:paraId="4ACA34C3" w14:textId="77777777" w:rsidR="00DC15AE" w:rsidRDefault="00DC15AE">
      <w:pPr>
        <w:spacing w:before="120" w:after="120"/>
        <w:jc w:val="both"/>
        <w:rPr>
          <w:rFonts w:eastAsiaTheme="minorHAnsi" w:cs="Arial"/>
          <w:color w:val="525252" w:themeColor="accent3" w:themeShade="80"/>
          <w:sz w:val="20"/>
          <w:szCs w:val="20"/>
          <w:lang w:eastAsia="en-US"/>
        </w:rPr>
      </w:pPr>
    </w:p>
    <w:p w14:paraId="4A56F9FA" w14:textId="77777777" w:rsidR="00DC15AE" w:rsidRDefault="00DC15AE">
      <w:pPr>
        <w:spacing w:before="120" w:after="120"/>
        <w:jc w:val="both"/>
        <w:rPr>
          <w:rFonts w:eastAsiaTheme="minorHAnsi" w:cs="Arial"/>
          <w:color w:val="525252" w:themeColor="accent3" w:themeShade="80"/>
          <w:sz w:val="20"/>
          <w:szCs w:val="20"/>
          <w:lang w:eastAsia="en-US"/>
        </w:rPr>
      </w:pPr>
    </w:p>
    <w:p w14:paraId="05C0BD32" w14:textId="77777777" w:rsidR="00DC15AE" w:rsidRDefault="00DC15AE">
      <w:pPr>
        <w:spacing w:before="120" w:after="120"/>
        <w:jc w:val="both"/>
        <w:rPr>
          <w:rFonts w:eastAsiaTheme="minorHAnsi" w:cs="Arial"/>
          <w:color w:val="525252" w:themeColor="accent3" w:themeShade="80"/>
          <w:sz w:val="20"/>
          <w:szCs w:val="20"/>
          <w:lang w:eastAsia="en-US"/>
        </w:rPr>
      </w:pPr>
    </w:p>
    <w:p w14:paraId="4E26E4AE" w14:textId="77777777" w:rsidR="00DC15AE" w:rsidRDefault="00DC15AE">
      <w:pPr>
        <w:spacing w:before="120" w:after="120"/>
        <w:jc w:val="both"/>
        <w:rPr>
          <w:rFonts w:eastAsiaTheme="minorHAnsi" w:cs="Arial"/>
          <w:color w:val="525252" w:themeColor="accent3" w:themeShade="80"/>
          <w:sz w:val="20"/>
          <w:szCs w:val="20"/>
          <w:lang w:eastAsia="en-US"/>
        </w:rPr>
      </w:pPr>
    </w:p>
    <w:p w14:paraId="451FC5EC" w14:textId="77777777" w:rsidR="00DC15AE" w:rsidRDefault="00DC15AE">
      <w:pPr>
        <w:spacing w:before="120" w:after="120"/>
        <w:jc w:val="both"/>
        <w:rPr>
          <w:rFonts w:eastAsiaTheme="minorHAnsi" w:cs="Arial"/>
          <w:color w:val="525252" w:themeColor="accent3" w:themeShade="80"/>
          <w:sz w:val="20"/>
          <w:szCs w:val="20"/>
          <w:lang w:eastAsia="en-US"/>
        </w:rPr>
      </w:pPr>
    </w:p>
    <w:p w14:paraId="6EF8B8FC" w14:textId="77777777" w:rsidR="00DC15AE" w:rsidRDefault="00DC15AE">
      <w:pPr>
        <w:spacing w:before="120" w:after="120"/>
        <w:jc w:val="both"/>
        <w:rPr>
          <w:rFonts w:eastAsiaTheme="minorHAnsi" w:cs="Arial"/>
          <w:color w:val="525252" w:themeColor="accent3" w:themeShade="80"/>
          <w:sz w:val="20"/>
          <w:szCs w:val="20"/>
          <w:lang w:eastAsia="en-US"/>
        </w:rPr>
      </w:pPr>
    </w:p>
    <w:p w14:paraId="56DD9BF9" w14:textId="77777777" w:rsidR="00DC15AE" w:rsidRDefault="00DC15AE">
      <w:pPr>
        <w:spacing w:before="120" w:after="120"/>
        <w:jc w:val="both"/>
        <w:rPr>
          <w:rFonts w:eastAsiaTheme="minorHAnsi" w:cs="Arial"/>
          <w:color w:val="525252" w:themeColor="accent3" w:themeShade="80"/>
          <w:sz w:val="20"/>
          <w:szCs w:val="20"/>
          <w:lang w:eastAsia="en-US"/>
        </w:rPr>
      </w:pPr>
    </w:p>
    <w:p w14:paraId="0EB58630" w14:textId="77777777" w:rsidR="00DC15AE" w:rsidRDefault="00DC15AE">
      <w:pPr>
        <w:spacing w:before="120" w:after="120"/>
        <w:jc w:val="both"/>
        <w:rPr>
          <w:rFonts w:eastAsiaTheme="minorHAnsi" w:cs="Arial"/>
          <w:color w:val="525252" w:themeColor="accent3" w:themeShade="80"/>
          <w:sz w:val="20"/>
          <w:szCs w:val="20"/>
          <w:lang w:eastAsia="en-US"/>
        </w:rPr>
      </w:pPr>
    </w:p>
    <w:p w14:paraId="64E99409" w14:textId="77777777" w:rsidR="00DC15AE" w:rsidRDefault="00DC15AE">
      <w:pPr>
        <w:spacing w:before="120" w:after="120"/>
        <w:jc w:val="both"/>
        <w:rPr>
          <w:rFonts w:eastAsiaTheme="minorHAnsi" w:cs="Arial"/>
          <w:color w:val="525252" w:themeColor="accent3" w:themeShade="80"/>
          <w:sz w:val="20"/>
          <w:szCs w:val="20"/>
          <w:lang w:eastAsia="en-US"/>
        </w:rPr>
      </w:pPr>
    </w:p>
    <w:p w14:paraId="6FE10ABD" w14:textId="77777777" w:rsidR="00DC15AE" w:rsidRDefault="00DC15AE">
      <w:pPr>
        <w:spacing w:before="120" w:after="120"/>
        <w:jc w:val="both"/>
        <w:rPr>
          <w:rFonts w:eastAsiaTheme="minorHAnsi" w:cs="Arial"/>
          <w:color w:val="525252" w:themeColor="accent3" w:themeShade="80"/>
          <w:sz w:val="20"/>
          <w:szCs w:val="20"/>
          <w:lang w:eastAsia="en-US"/>
        </w:rPr>
      </w:pPr>
    </w:p>
    <w:p w14:paraId="2765DCF6" w14:textId="77777777" w:rsidR="00DC15AE" w:rsidRDefault="00DC15AE">
      <w:pPr>
        <w:spacing w:before="120" w:after="120"/>
        <w:jc w:val="both"/>
        <w:rPr>
          <w:rFonts w:eastAsiaTheme="minorHAnsi" w:cs="Arial"/>
          <w:color w:val="525252" w:themeColor="accent3" w:themeShade="80"/>
          <w:sz w:val="20"/>
          <w:szCs w:val="20"/>
          <w:lang w:eastAsia="en-US"/>
        </w:rPr>
      </w:pPr>
    </w:p>
    <w:p w14:paraId="09DA9D37" w14:textId="77777777" w:rsidR="00DC15AE" w:rsidRDefault="00DC15AE">
      <w:pPr>
        <w:spacing w:before="120" w:after="120"/>
        <w:jc w:val="both"/>
        <w:rPr>
          <w:rFonts w:eastAsiaTheme="minorHAnsi" w:cs="Arial"/>
          <w:color w:val="525252" w:themeColor="accent3" w:themeShade="80"/>
          <w:sz w:val="20"/>
          <w:szCs w:val="20"/>
          <w:lang w:eastAsia="en-US"/>
        </w:rPr>
      </w:pPr>
    </w:p>
    <w:p w14:paraId="22CE0446" w14:textId="77777777" w:rsidR="00DC15AE" w:rsidRDefault="00DC15AE">
      <w:pPr>
        <w:spacing w:before="120" w:after="120"/>
        <w:jc w:val="both"/>
        <w:rPr>
          <w:rFonts w:eastAsiaTheme="minorHAnsi" w:cs="Arial"/>
          <w:color w:val="525252" w:themeColor="accent3" w:themeShade="80"/>
          <w:sz w:val="20"/>
          <w:szCs w:val="20"/>
          <w:lang w:eastAsia="en-US"/>
        </w:rPr>
      </w:pPr>
    </w:p>
    <w:p w14:paraId="5486BB3C" w14:textId="77777777" w:rsidR="00DC15AE" w:rsidRDefault="00DC15AE">
      <w:pPr>
        <w:spacing w:before="120" w:after="120"/>
        <w:jc w:val="both"/>
        <w:rPr>
          <w:rFonts w:eastAsiaTheme="minorHAnsi" w:cs="Arial"/>
          <w:color w:val="525252" w:themeColor="accent3" w:themeShade="80"/>
          <w:sz w:val="20"/>
          <w:szCs w:val="20"/>
          <w:lang w:eastAsia="en-US"/>
        </w:rPr>
      </w:pPr>
    </w:p>
    <w:p w14:paraId="4FC9C36A" w14:textId="77777777" w:rsidR="00DC15AE" w:rsidRDefault="00DC15AE">
      <w:pPr>
        <w:spacing w:before="120" w:after="120"/>
        <w:jc w:val="both"/>
        <w:rPr>
          <w:rFonts w:eastAsiaTheme="minorHAnsi" w:cs="Arial"/>
          <w:color w:val="525252" w:themeColor="accent3" w:themeShade="80"/>
          <w:sz w:val="20"/>
          <w:szCs w:val="20"/>
          <w:lang w:eastAsia="en-US"/>
        </w:rPr>
      </w:pPr>
    </w:p>
    <w:p w14:paraId="0A5A9274" w14:textId="77777777" w:rsidR="00DC15AE" w:rsidRDefault="00DC15AE">
      <w:pPr>
        <w:spacing w:before="120" w:after="120"/>
        <w:jc w:val="both"/>
        <w:rPr>
          <w:rFonts w:eastAsiaTheme="minorHAnsi" w:cs="Arial"/>
          <w:color w:val="525252" w:themeColor="accent3" w:themeShade="80"/>
          <w:sz w:val="20"/>
          <w:szCs w:val="20"/>
          <w:lang w:eastAsia="en-US"/>
        </w:rPr>
      </w:pPr>
    </w:p>
    <w:p w14:paraId="4FB1108E" w14:textId="77777777" w:rsidR="00DC15AE" w:rsidRDefault="00DC15AE">
      <w:pPr>
        <w:spacing w:before="120" w:after="120"/>
        <w:jc w:val="both"/>
        <w:rPr>
          <w:rFonts w:eastAsiaTheme="minorHAnsi" w:cs="Arial"/>
          <w:color w:val="525252" w:themeColor="accent3" w:themeShade="80"/>
          <w:sz w:val="20"/>
          <w:szCs w:val="20"/>
          <w:lang w:eastAsia="en-US"/>
        </w:rPr>
      </w:pPr>
    </w:p>
    <w:p w14:paraId="56D4FC10" w14:textId="77777777" w:rsidR="00DC15AE" w:rsidRDefault="00DC15AE">
      <w:pPr>
        <w:spacing w:before="120" w:after="120"/>
        <w:jc w:val="both"/>
        <w:rPr>
          <w:rFonts w:eastAsiaTheme="minorHAnsi" w:cs="Arial"/>
          <w:color w:val="525252" w:themeColor="accent3" w:themeShade="80"/>
          <w:sz w:val="20"/>
          <w:szCs w:val="20"/>
          <w:lang w:eastAsia="en-US"/>
        </w:rPr>
      </w:pPr>
    </w:p>
    <w:p w14:paraId="43D6E1E8" w14:textId="77777777" w:rsidR="00DC15AE" w:rsidRDefault="00DC15AE">
      <w:pPr>
        <w:spacing w:before="120" w:after="120"/>
        <w:jc w:val="both"/>
        <w:rPr>
          <w:rFonts w:eastAsiaTheme="minorHAnsi" w:cs="Arial"/>
          <w:color w:val="525252" w:themeColor="accent3" w:themeShade="80"/>
          <w:sz w:val="20"/>
          <w:szCs w:val="20"/>
          <w:lang w:eastAsia="en-US"/>
        </w:rPr>
      </w:pPr>
    </w:p>
    <w:p w14:paraId="25A550EF" w14:textId="77777777" w:rsidR="00DC15AE" w:rsidRDefault="00DC15AE">
      <w:pPr>
        <w:spacing w:before="120" w:after="120"/>
        <w:jc w:val="both"/>
        <w:rPr>
          <w:rFonts w:eastAsiaTheme="minorHAnsi" w:cs="Arial"/>
          <w:color w:val="525252" w:themeColor="accent3" w:themeShade="80"/>
          <w:sz w:val="20"/>
          <w:szCs w:val="20"/>
          <w:lang w:eastAsia="en-US"/>
        </w:rPr>
      </w:pPr>
    </w:p>
    <w:p w14:paraId="521E9785" w14:textId="77777777" w:rsidR="00DC15AE" w:rsidRDefault="00946522">
      <w:pPr>
        <w:spacing w:after="240"/>
        <w:jc w:val="both"/>
        <w:rPr>
          <w:rFonts w:eastAsiaTheme="minorHAnsi" w:cs="Arial"/>
          <w:color w:val="525252" w:themeColor="accent3" w:themeShade="80"/>
          <w:sz w:val="20"/>
          <w:szCs w:val="20"/>
          <w:lang w:eastAsia="en-US"/>
        </w:rPr>
      </w:pPr>
      <w:r>
        <w:rPr>
          <w:rFonts w:eastAsiaTheme="minorHAnsi" w:cs="Arial"/>
          <w:color w:val="525252" w:themeColor="accent3" w:themeShade="80"/>
          <w:sz w:val="20"/>
          <w:szCs w:val="20"/>
          <w:lang w:eastAsia="en-US"/>
        </w:rPr>
        <w:br w:type="page" w:clear="all"/>
      </w:r>
    </w:p>
    <w:p w14:paraId="7AA7BA15" w14:textId="77777777" w:rsidR="00DC15AE" w:rsidRDefault="00946522">
      <w:pPr>
        <w:ind w:left="1410" w:hanging="1410"/>
        <w:rPr>
          <w:rFonts w:cs="Arial"/>
          <w:color w:val="ED7D31" w:themeColor="accent2"/>
          <w:sz w:val="20"/>
          <w:szCs w:val="20"/>
        </w:rPr>
      </w:pPr>
      <w:r>
        <w:rPr>
          <w:rFonts w:cs="Arial"/>
          <w:b/>
          <w:color w:val="ED7D31" w:themeColor="accent2"/>
          <w:sz w:val="20"/>
          <w:szCs w:val="20"/>
        </w:rPr>
        <w:t>54.</w:t>
      </w:r>
      <w:r>
        <w:rPr>
          <w:rFonts w:cs="Arial"/>
          <w:b/>
          <w:color w:val="ED7D31" w:themeColor="accent2"/>
          <w:sz w:val="20"/>
          <w:szCs w:val="20"/>
        </w:rPr>
        <w:tab/>
        <w:t xml:space="preserve">8. November 2026 – Drittletzter Sonntag des Kirchenjahres </w:t>
      </w:r>
    </w:p>
    <w:p w14:paraId="0F9A9FA2" w14:textId="77777777" w:rsidR="00DC15AE" w:rsidRDefault="00946522">
      <w:pPr>
        <w:rPr>
          <w:rFonts w:cs="Arial"/>
          <w:sz w:val="20"/>
          <w:szCs w:val="20"/>
        </w:rPr>
      </w:pPr>
      <w:r>
        <w:rPr>
          <w:rFonts w:cs="Arial"/>
          <w:sz w:val="20"/>
          <w:szCs w:val="20"/>
        </w:rPr>
        <w:t>____________________________________________________________</w:t>
      </w:r>
    </w:p>
    <w:p w14:paraId="39EAC1D3" w14:textId="77777777" w:rsidR="00DC15AE" w:rsidRDefault="00DC15AE">
      <w:pPr>
        <w:rPr>
          <w:rFonts w:cs="Arial"/>
          <w:sz w:val="20"/>
          <w:szCs w:val="20"/>
        </w:rPr>
      </w:pPr>
    </w:p>
    <w:p w14:paraId="7E1A896D" w14:textId="77777777" w:rsidR="00DC15AE" w:rsidRDefault="00946522">
      <w:pPr>
        <w:pBdr>
          <w:bottom w:val="single" w:sz="6" w:space="1" w:color="000000"/>
        </w:pBdr>
        <w:jc w:val="both"/>
        <w:rPr>
          <w:rFonts w:cs="Arial"/>
          <w:b/>
          <w:color w:val="385623" w:themeColor="accent6" w:themeShade="80"/>
          <w:sz w:val="20"/>
          <w:szCs w:val="20"/>
        </w:rPr>
      </w:pPr>
      <w:r>
        <w:rPr>
          <w:rFonts w:cs="Arial"/>
          <w:b/>
          <w:bCs/>
          <w:color w:val="385623" w:themeColor="accent6" w:themeShade="80"/>
          <w:sz w:val="20"/>
          <w:szCs w:val="20"/>
        </w:rPr>
        <w:t xml:space="preserve">Ökumenisches Frauenzentrum Evas Arche e. V. </w:t>
      </w:r>
      <w:r>
        <w:rPr>
          <w:rFonts w:cs="Arial"/>
          <w:sz w:val="20"/>
          <w:szCs w:val="20"/>
        </w:rPr>
        <w:t>und</w:t>
      </w:r>
      <w:r>
        <w:rPr>
          <w:rFonts w:cs="Arial"/>
          <w:b/>
          <w:bCs/>
          <w:color w:val="385623" w:themeColor="accent6" w:themeShade="80"/>
          <w:sz w:val="20"/>
          <w:szCs w:val="20"/>
        </w:rPr>
        <w:t xml:space="preserve"> </w:t>
      </w:r>
      <w:r>
        <w:rPr>
          <w:rFonts w:cs="Arial"/>
          <w:color w:val="385623" w:themeColor="accent6" w:themeShade="80"/>
          <w:sz w:val="20"/>
          <w:szCs w:val="20"/>
        </w:rPr>
        <w:t>Stadtkloster Segen</w:t>
      </w:r>
      <w:r>
        <w:rPr>
          <w:rFonts w:cs="Arial"/>
          <w:b/>
          <w:bCs/>
          <w:color w:val="385623" w:themeColor="accent6" w:themeShade="80"/>
          <w:sz w:val="20"/>
          <w:szCs w:val="20"/>
        </w:rPr>
        <w:t xml:space="preserve"> </w:t>
      </w:r>
      <w:r>
        <w:rPr>
          <w:rFonts w:cs="Arial"/>
          <w:sz w:val="20"/>
          <w:szCs w:val="20"/>
        </w:rPr>
        <w:t>(je ½)</w:t>
      </w:r>
    </w:p>
    <w:p w14:paraId="5B170944" w14:textId="77777777" w:rsidR="00DC15AE" w:rsidRDefault="00DC15AE">
      <w:pPr>
        <w:pBdr>
          <w:bottom w:val="single" w:sz="6" w:space="1" w:color="000000"/>
        </w:pBdr>
        <w:rPr>
          <w:rFonts w:cs="Arial"/>
          <w:sz w:val="20"/>
          <w:szCs w:val="20"/>
        </w:rPr>
      </w:pPr>
    </w:p>
    <w:p w14:paraId="1DCB5A7C" w14:textId="77777777" w:rsidR="00DC15AE" w:rsidRDefault="00DC15AE">
      <w:pPr>
        <w:jc w:val="both"/>
        <w:rPr>
          <w:rFonts w:cs="Arial"/>
          <w:sz w:val="20"/>
          <w:szCs w:val="20"/>
        </w:rPr>
      </w:pPr>
    </w:p>
    <w:p w14:paraId="1D5B064A" w14:textId="77777777" w:rsidR="00DC15AE" w:rsidRDefault="00DC15AE">
      <w:pPr>
        <w:jc w:val="both"/>
        <w:rPr>
          <w:rFonts w:cs="Arial"/>
          <w:color w:val="525252" w:themeColor="accent3" w:themeShade="80"/>
          <w:sz w:val="20"/>
          <w:szCs w:val="20"/>
        </w:rPr>
      </w:pPr>
    </w:p>
    <w:p w14:paraId="480D040C" w14:textId="033A2CD6" w:rsidR="00DC15AE" w:rsidRDefault="00946522">
      <w:pPr>
        <w:jc w:val="both"/>
        <w:rPr>
          <w:rFonts w:eastAsiaTheme="minorHAnsi" w:cs="Arial"/>
          <w:sz w:val="20"/>
          <w:szCs w:val="20"/>
          <w:lang w:eastAsia="en-US"/>
        </w:rPr>
      </w:pPr>
      <w:r>
        <w:rPr>
          <w:rFonts w:eastAsiaTheme="minorHAnsi" w:cs="Arial"/>
          <w:sz w:val="20"/>
          <w:szCs w:val="20"/>
          <w:lang w:eastAsia="en-US"/>
        </w:rPr>
        <w:t xml:space="preserve">Das </w:t>
      </w:r>
      <w:r>
        <w:rPr>
          <w:rFonts w:eastAsiaTheme="minorHAnsi" w:cs="Arial"/>
          <w:b/>
          <w:bCs/>
          <w:sz w:val="20"/>
          <w:szCs w:val="20"/>
          <w:lang w:eastAsia="en-US"/>
        </w:rPr>
        <w:t>Ökumenische Frauenzentrum Evas Arche</w:t>
      </w:r>
      <w:r>
        <w:rPr>
          <w:rFonts w:eastAsiaTheme="minorHAnsi" w:cs="Arial"/>
          <w:sz w:val="20"/>
          <w:szCs w:val="20"/>
          <w:lang w:eastAsia="en-US"/>
        </w:rPr>
        <w:t xml:space="preserve"> ist ein lebendiger Ort der Hoffnung, Solidarität und Unterstützung für Frauen. Hier finden Frauen Hilfe, Stärkung, Begegnung und Austausch. Ihre Kollekte </w:t>
      </w:r>
      <w:r w:rsidR="00046A24">
        <w:rPr>
          <w:rFonts w:eastAsiaTheme="minorHAnsi" w:cs="Arial"/>
          <w:sz w:val="20"/>
          <w:szCs w:val="20"/>
          <w:lang w:eastAsia="en-US"/>
        </w:rPr>
        <w:t xml:space="preserve">ermöglicht </w:t>
      </w:r>
      <w:r>
        <w:rPr>
          <w:rFonts w:eastAsiaTheme="minorHAnsi" w:cs="Arial"/>
          <w:sz w:val="20"/>
          <w:szCs w:val="20"/>
          <w:lang w:eastAsia="en-US"/>
        </w:rPr>
        <w:t xml:space="preserve">zum Beispiel die Fortführung von Beratungen und tröstlichem Gespräch, von Gruppenangeboten für ältere Frauen, Unterstützungsprojekten für Frauen mit Neugeborenen und für </w:t>
      </w:r>
      <w:r w:rsidR="00046A24">
        <w:rPr>
          <w:rFonts w:eastAsiaTheme="minorHAnsi" w:cs="Arial"/>
          <w:sz w:val="20"/>
          <w:szCs w:val="20"/>
          <w:lang w:eastAsia="en-US"/>
        </w:rPr>
        <w:t xml:space="preserve">Frauen mit Pflegegrad </w:t>
      </w:r>
      <w:r>
        <w:rPr>
          <w:rFonts w:eastAsiaTheme="minorHAnsi" w:cs="Arial"/>
          <w:sz w:val="20"/>
          <w:szCs w:val="20"/>
          <w:lang w:eastAsia="en-US"/>
        </w:rPr>
        <w:t xml:space="preserve">sowie für Frauen in Umbruchssituationen. </w:t>
      </w:r>
      <w:r w:rsidR="00046A24">
        <w:rPr>
          <w:rFonts w:eastAsiaTheme="minorHAnsi" w:cs="Arial"/>
          <w:sz w:val="20"/>
          <w:szCs w:val="20"/>
          <w:lang w:eastAsia="en-US"/>
        </w:rPr>
        <w:t xml:space="preserve">Außerdem </w:t>
      </w:r>
      <w:r w:rsidR="00FA6514">
        <w:rPr>
          <w:rFonts w:eastAsiaTheme="minorHAnsi" w:cs="Arial"/>
          <w:sz w:val="20"/>
          <w:szCs w:val="20"/>
          <w:lang w:eastAsia="en-US"/>
        </w:rPr>
        <w:t xml:space="preserve">ist </w:t>
      </w:r>
      <w:r w:rsidR="00046A24">
        <w:rPr>
          <w:rFonts w:eastAsiaTheme="minorHAnsi" w:cs="Arial"/>
          <w:sz w:val="20"/>
          <w:szCs w:val="20"/>
          <w:lang w:eastAsia="en-US"/>
        </w:rPr>
        <w:t xml:space="preserve">Evas Arche </w:t>
      </w:r>
      <w:r w:rsidR="00FA6514">
        <w:rPr>
          <w:rFonts w:eastAsiaTheme="minorHAnsi" w:cs="Arial"/>
          <w:sz w:val="20"/>
          <w:szCs w:val="20"/>
          <w:lang w:eastAsia="en-US"/>
        </w:rPr>
        <w:t xml:space="preserve">das </w:t>
      </w:r>
      <w:r w:rsidR="00046A24">
        <w:rPr>
          <w:rFonts w:eastAsiaTheme="minorHAnsi" w:cs="Arial"/>
          <w:sz w:val="20"/>
          <w:szCs w:val="20"/>
          <w:lang w:eastAsia="en-US"/>
        </w:rPr>
        <w:t xml:space="preserve">einzige </w:t>
      </w:r>
      <w:r w:rsidR="00FA6514">
        <w:rPr>
          <w:rFonts w:eastAsiaTheme="minorHAnsi" w:cs="Arial"/>
          <w:sz w:val="20"/>
          <w:szCs w:val="20"/>
          <w:lang w:eastAsia="en-US"/>
        </w:rPr>
        <w:t xml:space="preserve">Frauenzentrum </w:t>
      </w:r>
      <w:r w:rsidR="00046A24">
        <w:rPr>
          <w:rFonts w:eastAsiaTheme="minorHAnsi" w:cs="Arial"/>
          <w:sz w:val="20"/>
          <w:szCs w:val="20"/>
          <w:lang w:eastAsia="en-US"/>
        </w:rPr>
        <w:t>in Berlin</w:t>
      </w:r>
      <w:r w:rsidR="00FA6514">
        <w:rPr>
          <w:rFonts w:eastAsiaTheme="minorHAnsi" w:cs="Arial"/>
          <w:sz w:val="20"/>
          <w:szCs w:val="20"/>
          <w:lang w:eastAsia="en-US"/>
        </w:rPr>
        <w:t>, in dem Frauen</w:t>
      </w:r>
      <w:r w:rsidR="00046A24">
        <w:rPr>
          <w:rFonts w:eastAsiaTheme="minorHAnsi" w:cs="Arial"/>
          <w:sz w:val="20"/>
          <w:szCs w:val="20"/>
          <w:lang w:eastAsia="en-US"/>
        </w:rPr>
        <w:t xml:space="preserve"> spirituelle und theologische Angebote</w:t>
      </w:r>
      <w:r w:rsidR="00FA6514">
        <w:rPr>
          <w:rFonts w:eastAsiaTheme="minorHAnsi" w:cs="Arial"/>
          <w:sz w:val="20"/>
          <w:szCs w:val="20"/>
          <w:lang w:eastAsia="en-US"/>
        </w:rPr>
        <w:t xml:space="preserve"> finden</w:t>
      </w:r>
      <w:r w:rsidR="00046A24">
        <w:rPr>
          <w:rFonts w:eastAsiaTheme="minorHAnsi" w:cs="Arial"/>
          <w:sz w:val="20"/>
          <w:szCs w:val="20"/>
          <w:lang w:eastAsia="en-US"/>
        </w:rPr>
        <w:t>. Ihre Kollekte hilft, diesen Ort in seiner Vielfalt zu erhalten.</w:t>
      </w:r>
    </w:p>
    <w:p w14:paraId="36611EEB" w14:textId="77777777" w:rsidR="00DC15AE" w:rsidRDefault="00DC15AE">
      <w:pPr>
        <w:jc w:val="both"/>
        <w:rPr>
          <w:rFonts w:cs="Arial"/>
          <w:sz w:val="20"/>
          <w:szCs w:val="20"/>
        </w:rPr>
      </w:pPr>
    </w:p>
    <w:p w14:paraId="46EC000D" w14:textId="77777777" w:rsidR="00DC15AE" w:rsidRDefault="00DC15AE">
      <w:pPr>
        <w:jc w:val="both"/>
        <w:rPr>
          <w:rFonts w:cs="Arial"/>
          <w:sz w:val="20"/>
          <w:szCs w:val="20"/>
        </w:rPr>
      </w:pPr>
    </w:p>
    <w:p w14:paraId="66CAD507" w14:textId="77777777" w:rsidR="00DC15AE" w:rsidRDefault="00946522">
      <w:pPr>
        <w:jc w:val="both"/>
        <w:rPr>
          <w:sz w:val="20"/>
          <w:szCs w:val="20"/>
        </w:rPr>
      </w:pPr>
      <w:r>
        <w:rPr>
          <w:sz w:val="20"/>
          <w:szCs w:val="20"/>
        </w:rPr>
        <w:t xml:space="preserve">Weitere Informationen unter: </w:t>
      </w:r>
      <w:hyperlink r:id="rId77" w:tooltip="http://www.evas-arche.de" w:history="1">
        <w:r>
          <w:rPr>
            <w:rStyle w:val="Hyperlink"/>
            <w:color w:val="auto"/>
            <w:sz w:val="20"/>
            <w:szCs w:val="20"/>
          </w:rPr>
          <w:t>www.evas-arche.de</w:t>
        </w:r>
      </w:hyperlink>
      <w:r>
        <w:rPr>
          <w:sz w:val="20"/>
          <w:szCs w:val="20"/>
        </w:rPr>
        <w:t xml:space="preserve"> </w:t>
      </w:r>
    </w:p>
    <w:p w14:paraId="5404FA0C" w14:textId="77777777" w:rsidR="00DC15AE" w:rsidRDefault="00946522">
      <w:pPr>
        <w:jc w:val="both"/>
        <w:rPr>
          <w:rFonts w:cs="Arial"/>
          <w:color w:val="385623" w:themeColor="accent6" w:themeShade="80"/>
          <w:sz w:val="20"/>
          <w:szCs w:val="20"/>
        </w:rPr>
      </w:pPr>
      <w:r>
        <w:rPr>
          <w:rFonts w:cs="Arial"/>
          <w:color w:val="385623" w:themeColor="accent6" w:themeShade="80"/>
          <w:sz w:val="20"/>
          <w:szCs w:val="20"/>
        </w:rPr>
        <w:br w:type="page" w:clear="all"/>
      </w:r>
    </w:p>
    <w:p w14:paraId="5DF980BD" w14:textId="77777777" w:rsidR="00DC15AE" w:rsidRDefault="00946522">
      <w:pPr>
        <w:ind w:left="1410" w:hanging="1410"/>
        <w:rPr>
          <w:rFonts w:cs="Arial"/>
          <w:color w:val="ED7D31" w:themeColor="accent2"/>
          <w:sz w:val="20"/>
          <w:szCs w:val="20"/>
        </w:rPr>
      </w:pPr>
      <w:r>
        <w:rPr>
          <w:rFonts w:cs="Arial"/>
          <w:b/>
          <w:color w:val="ED7D31" w:themeColor="accent2"/>
          <w:sz w:val="20"/>
          <w:szCs w:val="20"/>
        </w:rPr>
        <w:t>54.</w:t>
      </w:r>
      <w:r>
        <w:rPr>
          <w:rFonts w:cs="Arial"/>
          <w:b/>
          <w:color w:val="ED7D31" w:themeColor="accent2"/>
          <w:sz w:val="20"/>
          <w:szCs w:val="20"/>
        </w:rPr>
        <w:tab/>
        <w:t xml:space="preserve">8. November 2026 – Drittletzter Sonntag des Kirchenjahres </w:t>
      </w:r>
    </w:p>
    <w:p w14:paraId="47CCBF75" w14:textId="77777777" w:rsidR="00DC15AE" w:rsidRDefault="00946522">
      <w:pPr>
        <w:rPr>
          <w:rFonts w:cs="Arial"/>
          <w:sz w:val="20"/>
          <w:szCs w:val="20"/>
        </w:rPr>
      </w:pPr>
      <w:r>
        <w:rPr>
          <w:rFonts w:cs="Arial"/>
          <w:sz w:val="20"/>
          <w:szCs w:val="20"/>
        </w:rPr>
        <w:t>____________________________________________________________</w:t>
      </w:r>
    </w:p>
    <w:p w14:paraId="14D9BB75" w14:textId="77777777" w:rsidR="00DC15AE" w:rsidRDefault="00DC15AE">
      <w:pPr>
        <w:rPr>
          <w:rFonts w:cs="Arial"/>
          <w:sz w:val="20"/>
          <w:szCs w:val="20"/>
        </w:rPr>
      </w:pPr>
    </w:p>
    <w:p w14:paraId="7FF923B5" w14:textId="77777777" w:rsidR="00DC15AE" w:rsidRDefault="00946522">
      <w:pPr>
        <w:pBdr>
          <w:bottom w:val="single" w:sz="6" w:space="1" w:color="000000"/>
        </w:pBdr>
        <w:jc w:val="both"/>
        <w:rPr>
          <w:rFonts w:cs="Arial"/>
          <w:b/>
          <w:bCs/>
          <w:color w:val="385623" w:themeColor="accent6" w:themeShade="80"/>
          <w:sz w:val="20"/>
          <w:szCs w:val="20"/>
        </w:rPr>
      </w:pPr>
      <w:r>
        <w:rPr>
          <w:rFonts w:cs="Arial"/>
          <w:color w:val="385623" w:themeColor="accent6" w:themeShade="80"/>
          <w:sz w:val="20"/>
          <w:szCs w:val="20"/>
        </w:rPr>
        <w:t>Ökumenisches Frauenzentrum Evas Arche e.V.</w:t>
      </w:r>
      <w:r>
        <w:rPr>
          <w:rFonts w:cs="Arial"/>
          <w:b/>
          <w:bCs/>
          <w:color w:val="385623" w:themeColor="accent6" w:themeShade="80"/>
          <w:sz w:val="20"/>
          <w:szCs w:val="20"/>
        </w:rPr>
        <w:t xml:space="preserve"> </w:t>
      </w:r>
      <w:r>
        <w:rPr>
          <w:rFonts w:cs="Arial"/>
          <w:sz w:val="20"/>
          <w:szCs w:val="20"/>
        </w:rPr>
        <w:t>und</w:t>
      </w:r>
      <w:r>
        <w:rPr>
          <w:rFonts w:cs="Arial"/>
          <w:b/>
          <w:bCs/>
          <w:color w:val="385623" w:themeColor="accent6" w:themeShade="80"/>
          <w:sz w:val="20"/>
          <w:szCs w:val="20"/>
        </w:rPr>
        <w:t xml:space="preserve"> Stadtkloster Segen </w:t>
      </w:r>
    </w:p>
    <w:p w14:paraId="13DBDD67" w14:textId="77777777" w:rsidR="00DC15AE" w:rsidRDefault="00946522">
      <w:pPr>
        <w:pBdr>
          <w:bottom w:val="single" w:sz="6" w:space="1" w:color="000000"/>
        </w:pBdr>
        <w:jc w:val="both"/>
        <w:rPr>
          <w:rFonts w:cs="Arial"/>
          <w:b/>
          <w:color w:val="385623" w:themeColor="accent6" w:themeShade="80"/>
          <w:sz w:val="20"/>
          <w:szCs w:val="20"/>
        </w:rPr>
      </w:pPr>
      <w:r>
        <w:rPr>
          <w:rFonts w:cs="Arial"/>
          <w:sz w:val="20"/>
          <w:szCs w:val="20"/>
        </w:rPr>
        <w:t>(je ½)</w:t>
      </w:r>
    </w:p>
    <w:p w14:paraId="74C97BA0" w14:textId="77777777" w:rsidR="00DC15AE" w:rsidRDefault="00DC15AE">
      <w:pPr>
        <w:pBdr>
          <w:bottom w:val="single" w:sz="6" w:space="1" w:color="000000"/>
        </w:pBdr>
        <w:rPr>
          <w:rFonts w:cs="Arial"/>
          <w:sz w:val="20"/>
          <w:szCs w:val="20"/>
        </w:rPr>
      </w:pPr>
    </w:p>
    <w:p w14:paraId="7098A6B4" w14:textId="77777777" w:rsidR="00DC15AE" w:rsidRDefault="00DC15AE">
      <w:pPr>
        <w:jc w:val="both"/>
        <w:rPr>
          <w:rFonts w:cs="Arial"/>
          <w:sz w:val="20"/>
          <w:szCs w:val="20"/>
        </w:rPr>
      </w:pPr>
    </w:p>
    <w:p w14:paraId="2B4031B7" w14:textId="77777777" w:rsidR="00DC15AE" w:rsidRDefault="00DC15AE">
      <w:pPr>
        <w:jc w:val="both"/>
        <w:rPr>
          <w:rFonts w:cs="Arial"/>
          <w:sz w:val="20"/>
          <w:szCs w:val="20"/>
        </w:rPr>
      </w:pPr>
    </w:p>
    <w:p w14:paraId="58C009BA" w14:textId="69D6BF6B" w:rsidR="00DC15AE" w:rsidRDefault="00946522">
      <w:pPr>
        <w:jc w:val="both"/>
        <w:rPr>
          <w:rFonts w:cs="Arial"/>
          <w:sz w:val="20"/>
          <w:szCs w:val="20"/>
        </w:rPr>
      </w:pPr>
      <w:r>
        <w:rPr>
          <w:rFonts w:cs="Arial"/>
          <w:sz w:val="20"/>
          <w:szCs w:val="20"/>
        </w:rPr>
        <w:t xml:space="preserve">Das </w:t>
      </w:r>
      <w:r>
        <w:rPr>
          <w:rFonts w:cs="Arial"/>
          <w:b/>
          <w:bCs/>
          <w:sz w:val="20"/>
          <w:szCs w:val="20"/>
        </w:rPr>
        <w:t>Stadtkloster Segen</w:t>
      </w:r>
      <w:r>
        <w:rPr>
          <w:rFonts w:cs="Arial"/>
          <w:sz w:val="20"/>
          <w:szCs w:val="20"/>
        </w:rPr>
        <w:t xml:space="preserve"> steht im Berliner Stadtteil Prenzlauer Berg. </w:t>
      </w:r>
      <w:proofErr w:type="spellStart"/>
      <w:r>
        <w:rPr>
          <w:rFonts w:cs="Arial"/>
          <w:sz w:val="20"/>
          <w:szCs w:val="20"/>
        </w:rPr>
        <w:t>Besucher:innen</w:t>
      </w:r>
      <w:proofErr w:type="spellEnd"/>
      <w:r>
        <w:rPr>
          <w:rFonts w:cs="Arial"/>
          <w:sz w:val="20"/>
          <w:szCs w:val="20"/>
        </w:rPr>
        <w:t xml:space="preserve"> finden hier Stundengebete, Meditationsabende, geistliche Begleitung, Glaubens-Kurse, </w:t>
      </w:r>
      <w:r w:rsidR="009871FB">
        <w:rPr>
          <w:rFonts w:cs="Arial"/>
          <w:sz w:val="20"/>
          <w:szCs w:val="20"/>
        </w:rPr>
        <w:t xml:space="preserve">Buch-Lesungen </w:t>
      </w:r>
      <w:r>
        <w:rPr>
          <w:rFonts w:cs="Arial"/>
          <w:sz w:val="20"/>
          <w:szCs w:val="20"/>
        </w:rPr>
        <w:t xml:space="preserve">und jeden Sonntagabend die </w:t>
      </w:r>
      <w:proofErr w:type="spellStart"/>
      <w:r>
        <w:rPr>
          <w:rFonts w:cs="Arial"/>
          <w:sz w:val="20"/>
          <w:szCs w:val="20"/>
        </w:rPr>
        <w:t>AbendbeSINNung</w:t>
      </w:r>
      <w:proofErr w:type="spellEnd"/>
      <w:r>
        <w:rPr>
          <w:rFonts w:cs="Arial"/>
          <w:sz w:val="20"/>
          <w:szCs w:val="20"/>
        </w:rPr>
        <w:t xml:space="preserve">. Die </w:t>
      </w:r>
      <w:proofErr w:type="spellStart"/>
      <w:r>
        <w:rPr>
          <w:rFonts w:cs="Arial"/>
          <w:sz w:val="20"/>
          <w:szCs w:val="20"/>
        </w:rPr>
        <w:t>AbendbeSINNung</w:t>
      </w:r>
      <w:proofErr w:type="spellEnd"/>
      <w:r>
        <w:rPr>
          <w:rFonts w:cs="Arial"/>
          <w:sz w:val="20"/>
          <w:szCs w:val="20"/>
        </w:rPr>
        <w:t xml:space="preserve"> ist ein Gottesdienst, der kreative und meditative Elemente verbindet und für kirchlich Verwurzelte wie auch für suchende, eher kirchenferne Menschen eine Bereicherung ist. Außerdem gibt es im Stadtkloster ein kleines Gästehaus, wo man übernachten kann. Die Instandhaltung der Gebäude kostet Arbeit und Geld. Das Stadtkloster ist ein gemeinnütziger Verein, der keine Steuermittel bekommt. Deshalb bitten wir heute um Ihre Kollekte.</w:t>
      </w:r>
    </w:p>
    <w:p w14:paraId="5A421303" w14:textId="77777777" w:rsidR="00DC15AE" w:rsidRDefault="00DC15AE">
      <w:pPr>
        <w:jc w:val="both"/>
        <w:rPr>
          <w:rFonts w:cs="Arial"/>
          <w:sz w:val="20"/>
          <w:szCs w:val="20"/>
        </w:rPr>
      </w:pPr>
    </w:p>
    <w:p w14:paraId="33E05041" w14:textId="77777777" w:rsidR="00DC15AE" w:rsidRDefault="00DC15AE">
      <w:pPr>
        <w:jc w:val="both"/>
        <w:rPr>
          <w:rFonts w:cs="Arial"/>
          <w:sz w:val="20"/>
          <w:szCs w:val="20"/>
        </w:rPr>
      </w:pPr>
    </w:p>
    <w:p w14:paraId="3F73923F" w14:textId="60BD8D63" w:rsidR="00DC15AE" w:rsidRPr="006105E0" w:rsidRDefault="00946522" w:rsidP="00E66920">
      <w:pPr>
        <w:rPr>
          <w:rStyle w:val="Hyperlink"/>
          <w:rFonts w:cs="Arial"/>
          <w:color w:val="auto"/>
          <w:sz w:val="20"/>
          <w:szCs w:val="20"/>
        </w:rPr>
      </w:pPr>
      <w:r>
        <w:rPr>
          <w:rFonts w:cs="Arial"/>
          <w:sz w:val="20"/>
          <w:szCs w:val="20"/>
        </w:rPr>
        <w:t xml:space="preserve">Weitere Informationen unter: </w:t>
      </w:r>
      <w:hyperlink r:id="rId78" w:history="1">
        <w:r w:rsidR="009871FB" w:rsidRPr="004B3612">
          <w:rPr>
            <w:rStyle w:val="Hyperlink"/>
            <w:rFonts w:cs="Arial"/>
            <w:color w:val="auto"/>
            <w:sz w:val="20"/>
            <w:szCs w:val="20"/>
          </w:rPr>
          <w:t>www.stadtklostersegen.de/stadtklostersegen_projekte-spenden</w:t>
        </w:r>
      </w:hyperlink>
    </w:p>
    <w:p w14:paraId="7F8D1E77" w14:textId="77777777" w:rsidR="009871FB" w:rsidRDefault="009871FB">
      <w:pPr>
        <w:jc w:val="both"/>
        <w:rPr>
          <w:rFonts w:cs="Arial"/>
          <w:sz w:val="20"/>
          <w:szCs w:val="20"/>
        </w:rPr>
      </w:pPr>
    </w:p>
    <w:p w14:paraId="4FBE6369" w14:textId="77777777" w:rsidR="00DC15AE" w:rsidRDefault="00DC15AE">
      <w:pPr>
        <w:jc w:val="both"/>
        <w:rPr>
          <w:rFonts w:cs="Arial"/>
          <w:sz w:val="20"/>
          <w:szCs w:val="20"/>
        </w:rPr>
      </w:pPr>
    </w:p>
    <w:p w14:paraId="55F89BE5" w14:textId="77777777" w:rsidR="00DC15AE" w:rsidRDefault="00DC15AE">
      <w:pPr>
        <w:ind w:left="1410" w:hanging="1410"/>
        <w:rPr>
          <w:rFonts w:cs="Arial"/>
          <w:b/>
          <w:color w:val="ED7D31" w:themeColor="accent2"/>
          <w:sz w:val="20"/>
          <w:szCs w:val="20"/>
        </w:rPr>
      </w:pPr>
    </w:p>
    <w:p w14:paraId="3D81777C" w14:textId="77777777" w:rsidR="00DC15AE" w:rsidRDefault="00DC15AE">
      <w:pPr>
        <w:ind w:left="1410" w:hanging="1410"/>
        <w:rPr>
          <w:rFonts w:cs="Arial"/>
          <w:b/>
          <w:color w:val="ED7D31" w:themeColor="accent2"/>
          <w:sz w:val="20"/>
          <w:szCs w:val="20"/>
        </w:rPr>
      </w:pPr>
    </w:p>
    <w:p w14:paraId="2AD19AFA" w14:textId="77777777" w:rsidR="00DC15AE" w:rsidRDefault="00DC15AE">
      <w:pPr>
        <w:ind w:left="1410" w:hanging="1410"/>
        <w:rPr>
          <w:rFonts w:cs="Arial"/>
          <w:b/>
          <w:color w:val="ED7D31" w:themeColor="accent2"/>
          <w:sz w:val="20"/>
          <w:szCs w:val="20"/>
        </w:rPr>
      </w:pPr>
    </w:p>
    <w:p w14:paraId="463334DF" w14:textId="77777777" w:rsidR="00DC15AE" w:rsidRDefault="00DC15AE">
      <w:pPr>
        <w:ind w:left="1410" w:hanging="1410"/>
        <w:rPr>
          <w:rFonts w:cs="Arial"/>
          <w:b/>
          <w:color w:val="ED7D31" w:themeColor="accent2"/>
          <w:sz w:val="20"/>
          <w:szCs w:val="20"/>
        </w:rPr>
      </w:pPr>
    </w:p>
    <w:p w14:paraId="358036DD" w14:textId="77777777" w:rsidR="00DC15AE" w:rsidRDefault="00DC15AE">
      <w:pPr>
        <w:ind w:left="1410" w:hanging="1410"/>
        <w:rPr>
          <w:rFonts w:cs="Arial"/>
          <w:b/>
          <w:color w:val="ED7D31" w:themeColor="accent2"/>
          <w:sz w:val="20"/>
          <w:szCs w:val="20"/>
        </w:rPr>
      </w:pPr>
    </w:p>
    <w:p w14:paraId="12C58CB0" w14:textId="77777777" w:rsidR="00DC15AE" w:rsidRDefault="00DC15AE">
      <w:pPr>
        <w:ind w:left="1410" w:hanging="1410"/>
        <w:rPr>
          <w:rFonts w:cs="Arial"/>
          <w:b/>
          <w:color w:val="ED7D31" w:themeColor="accent2"/>
          <w:sz w:val="20"/>
          <w:szCs w:val="20"/>
        </w:rPr>
      </w:pPr>
    </w:p>
    <w:p w14:paraId="3FB2EB98" w14:textId="77777777" w:rsidR="00DC15AE" w:rsidRDefault="00DC15AE">
      <w:pPr>
        <w:ind w:left="1410" w:hanging="1410"/>
        <w:rPr>
          <w:rFonts w:cs="Arial"/>
          <w:b/>
          <w:color w:val="ED7D31" w:themeColor="accent2"/>
          <w:sz w:val="20"/>
          <w:szCs w:val="20"/>
        </w:rPr>
      </w:pPr>
    </w:p>
    <w:p w14:paraId="4E04EDC6" w14:textId="77777777" w:rsidR="00DC15AE" w:rsidRDefault="00DC15AE">
      <w:pPr>
        <w:ind w:left="1410" w:hanging="1410"/>
        <w:rPr>
          <w:rFonts w:cs="Arial"/>
          <w:b/>
          <w:color w:val="ED7D31" w:themeColor="accent2"/>
          <w:sz w:val="20"/>
          <w:szCs w:val="20"/>
        </w:rPr>
      </w:pPr>
    </w:p>
    <w:p w14:paraId="2E22B0AE" w14:textId="77777777" w:rsidR="00DC15AE" w:rsidRDefault="00DC15AE">
      <w:pPr>
        <w:ind w:left="1410" w:hanging="1410"/>
        <w:rPr>
          <w:rFonts w:cs="Arial"/>
          <w:b/>
          <w:color w:val="ED7D31" w:themeColor="accent2"/>
          <w:sz w:val="20"/>
          <w:szCs w:val="20"/>
        </w:rPr>
      </w:pPr>
    </w:p>
    <w:p w14:paraId="03E0BE55" w14:textId="77777777" w:rsidR="00DC15AE" w:rsidRDefault="00DC15AE">
      <w:pPr>
        <w:ind w:left="1410" w:hanging="1410"/>
        <w:rPr>
          <w:rFonts w:cs="Arial"/>
          <w:b/>
          <w:color w:val="ED7D31" w:themeColor="accent2"/>
          <w:sz w:val="20"/>
          <w:szCs w:val="20"/>
        </w:rPr>
      </w:pPr>
    </w:p>
    <w:p w14:paraId="5FF2826B" w14:textId="77777777" w:rsidR="00DC15AE" w:rsidRDefault="00DC15AE">
      <w:pPr>
        <w:ind w:left="1410" w:hanging="1410"/>
        <w:rPr>
          <w:rFonts w:cs="Arial"/>
          <w:b/>
          <w:color w:val="ED7D31" w:themeColor="accent2"/>
          <w:sz w:val="20"/>
          <w:szCs w:val="20"/>
        </w:rPr>
      </w:pPr>
    </w:p>
    <w:p w14:paraId="75821DE8" w14:textId="77777777" w:rsidR="00DC15AE" w:rsidRDefault="00DC15AE">
      <w:pPr>
        <w:ind w:left="1410" w:hanging="1410"/>
        <w:rPr>
          <w:rFonts w:cs="Arial"/>
          <w:b/>
          <w:color w:val="ED7D31" w:themeColor="accent2"/>
          <w:sz w:val="20"/>
          <w:szCs w:val="20"/>
        </w:rPr>
      </w:pPr>
    </w:p>
    <w:p w14:paraId="1BC241B9" w14:textId="77777777" w:rsidR="00DC15AE" w:rsidRDefault="00DC15AE">
      <w:pPr>
        <w:ind w:left="1410" w:hanging="1410"/>
        <w:rPr>
          <w:rFonts w:cs="Arial"/>
          <w:b/>
          <w:color w:val="ED7D31" w:themeColor="accent2"/>
          <w:sz w:val="20"/>
          <w:szCs w:val="20"/>
        </w:rPr>
      </w:pPr>
    </w:p>
    <w:p w14:paraId="0660142D" w14:textId="77777777" w:rsidR="00DC15AE" w:rsidRDefault="00DC15AE">
      <w:pPr>
        <w:ind w:left="1410" w:hanging="1410"/>
        <w:rPr>
          <w:rFonts w:cs="Arial"/>
          <w:b/>
          <w:color w:val="ED7D31" w:themeColor="accent2"/>
          <w:sz w:val="20"/>
          <w:szCs w:val="20"/>
        </w:rPr>
      </w:pPr>
    </w:p>
    <w:p w14:paraId="2EF2BE24" w14:textId="77777777" w:rsidR="00DC15AE" w:rsidRDefault="00DC15AE">
      <w:pPr>
        <w:ind w:left="1410" w:hanging="1410"/>
        <w:rPr>
          <w:rFonts w:cs="Arial"/>
          <w:b/>
          <w:color w:val="ED7D31" w:themeColor="accent2"/>
          <w:sz w:val="20"/>
          <w:szCs w:val="20"/>
        </w:rPr>
      </w:pPr>
    </w:p>
    <w:p w14:paraId="317542F8" w14:textId="77777777" w:rsidR="00DC15AE" w:rsidRDefault="00DC15AE">
      <w:pPr>
        <w:ind w:left="1410" w:hanging="1410"/>
        <w:rPr>
          <w:rFonts w:cs="Arial"/>
          <w:b/>
          <w:color w:val="ED7D31" w:themeColor="accent2"/>
          <w:sz w:val="20"/>
          <w:szCs w:val="20"/>
        </w:rPr>
      </w:pPr>
    </w:p>
    <w:p w14:paraId="7A970067" w14:textId="77777777" w:rsidR="00DC15AE" w:rsidRDefault="00946522">
      <w:pPr>
        <w:ind w:left="1410" w:hanging="1410"/>
        <w:rPr>
          <w:rFonts w:cs="Arial"/>
          <w:b/>
          <w:color w:val="ED7D31" w:themeColor="accent2"/>
          <w:sz w:val="20"/>
          <w:szCs w:val="20"/>
        </w:rPr>
      </w:pPr>
      <w:r>
        <w:rPr>
          <w:rFonts w:cs="Arial"/>
          <w:b/>
          <w:color w:val="ED7D31" w:themeColor="accent2"/>
          <w:sz w:val="20"/>
          <w:szCs w:val="20"/>
        </w:rPr>
        <w:br w:type="page" w:clear="all"/>
      </w:r>
    </w:p>
    <w:p w14:paraId="0DF7673B" w14:textId="77777777" w:rsidR="00DC15AE" w:rsidRDefault="00946522">
      <w:pPr>
        <w:ind w:left="1410" w:hanging="1410"/>
        <w:rPr>
          <w:rFonts w:cs="Arial"/>
          <w:b/>
          <w:color w:val="ED7D31" w:themeColor="accent2"/>
          <w:sz w:val="20"/>
          <w:szCs w:val="20"/>
        </w:rPr>
      </w:pPr>
      <w:r>
        <w:rPr>
          <w:rFonts w:cs="Arial"/>
          <w:b/>
          <w:color w:val="ED7D31" w:themeColor="accent2"/>
          <w:sz w:val="20"/>
          <w:szCs w:val="20"/>
        </w:rPr>
        <w:t>55.</w:t>
      </w:r>
      <w:r>
        <w:rPr>
          <w:rFonts w:cs="Arial"/>
          <w:b/>
          <w:color w:val="ED7D31" w:themeColor="accent2"/>
          <w:sz w:val="20"/>
          <w:szCs w:val="20"/>
        </w:rPr>
        <w:tab/>
      </w:r>
      <w:r>
        <w:rPr>
          <w:rFonts w:cs="Arial"/>
          <w:b/>
          <w:color w:val="ED7D31" w:themeColor="accent2"/>
          <w:sz w:val="20"/>
          <w:szCs w:val="20"/>
        </w:rPr>
        <w:tab/>
        <w:t>9. November 2026 – (Montag)</w:t>
      </w:r>
    </w:p>
    <w:p w14:paraId="674006FE" w14:textId="77777777" w:rsidR="00DC15AE" w:rsidRDefault="00946522">
      <w:pPr>
        <w:rPr>
          <w:rFonts w:cs="Arial"/>
          <w:sz w:val="20"/>
          <w:szCs w:val="20"/>
        </w:rPr>
      </w:pPr>
      <w:r>
        <w:rPr>
          <w:rFonts w:cs="Arial"/>
          <w:sz w:val="20"/>
          <w:szCs w:val="20"/>
        </w:rPr>
        <w:t>____________________________________________________________</w:t>
      </w:r>
    </w:p>
    <w:p w14:paraId="1E591FD5" w14:textId="77777777" w:rsidR="00DC15AE" w:rsidRDefault="00DC15AE">
      <w:pPr>
        <w:rPr>
          <w:rFonts w:cs="Arial"/>
          <w:sz w:val="20"/>
          <w:szCs w:val="20"/>
        </w:rPr>
      </w:pPr>
    </w:p>
    <w:p w14:paraId="5C26F4E3" w14:textId="77777777" w:rsidR="00DC15AE" w:rsidRDefault="00946522">
      <w:pPr>
        <w:pBdr>
          <w:bottom w:val="single" w:sz="6" w:space="1" w:color="000000"/>
        </w:pBdr>
        <w:rPr>
          <w:rFonts w:cs="Arial"/>
          <w:b/>
          <w:bCs/>
          <w:color w:val="385623" w:themeColor="accent6" w:themeShade="80"/>
          <w:sz w:val="20"/>
          <w:szCs w:val="20"/>
        </w:rPr>
      </w:pPr>
      <w:r>
        <w:rPr>
          <w:rFonts w:cs="Arial"/>
          <w:b/>
          <w:bCs/>
          <w:color w:val="385623" w:themeColor="accent6" w:themeShade="80"/>
          <w:sz w:val="20"/>
          <w:szCs w:val="20"/>
        </w:rPr>
        <w:t>Frei nach Entscheidung des Gemeindekirchenrates</w:t>
      </w:r>
    </w:p>
    <w:p w14:paraId="5D8D7F61" w14:textId="77777777" w:rsidR="00DC15AE" w:rsidRDefault="00DC15AE">
      <w:pPr>
        <w:pBdr>
          <w:bottom w:val="single" w:sz="6" w:space="1" w:color="000000"/>
        </w:pBdr>
        <w:rPr>
          <w:rFonts w:cs="Arial"/>
          <w:sz w:val="20"/>
          <w:szCs w:val="20"/>
        </w:rPr>
      </w:pPr>
    </w:p>
    <w:p w14:paraId="185CA10E" w14:textId="77777777" w:rsidR="00DC15AE" w:rsidRDefault="00DC15AE">
      <w:pPr>
        <w:spacing w:before="60" w:after="60"/>
        <w:jc w:val="both"/>
        <w:rPr>
          <w:rFonts w:cs="Arial"/>
          <w:b/>
          <w:color w:val="ED7D31" w:themeColor="accent2"/>
          <w:sz w:val="20"/>
          <w:szCs w:val="20"/>
        </w:rPr>
      </w:pPr>
    </w:p>
    <w:p w14:paraId="349B5062" w14:textId="77777777" w:rsidR="00DC15AE" w:rsidRDefault="00DC15AE">
      <w:pPr>
        <w:spacing w:before="60" w:after="60"/>
        <w:jc w:val="both"/>
        <w:rPr>
          <w:rFonts w:cs="Arial"/>
          <w:b/>
          <w:color w:val="ED7D31" w:themeColor="accent2"/>
          <w:sz w:val="20"/>
          <w:szCs w:val="20"/>
        </w:rPr>
      </w:pPr>
    </w:p>
    <w:p w14:paraId="45677F37" w14:textId="77777777" w:rsidR="00DC15AE" w:rsidRDefault="00DC15AE">
      <w:pPr>
        <w:spacing w:before="60" w:after="60"/>
        <w:jc w:val="both"/>
        <w:rPr>
          <w:rFonts w:cs="Arial"/>
          <w:b/>
          <w:color w:val="ED7D31" w:themeColor="accent2"/>
          <w:sz w:val="20"/>
          <w:szCs w:val="20"/>
        </w:rPr>
      </w:pPr>
    </w:p>
    <w:p w14:paraId="2E8842FD" w14:textId="77777777" w:rsidR="00DC15AE" w:rsidRDefault="00DC15AE">
      <w:pPr>
        <w:spacing w:before="60" w:after="60"/>
        <w:jc w:val="both"/>
        <w:rPr>
          <w:rFonts w:cs="Arial"/>
          <w:b/>
          <w:color w:val="ED7D31" w:themeColor="accent2"/>
          <w:sz w:val="20"/>
          <w:szCs w:val="20"/>
        </w:rPr>
      </w:pPr>
    </w:p>
    <w:p w14:paraId="3C7EADDD" w14:textId="77777777" w:rsidR="00DC15AE" w:rsidRDefault="00DC15AE">
      <w:pPr>
        <w:spacing w:before="60" w:after="60"/>
        <w:jc w:val="both"/>
        <w:rPr>
          <w:rFonts w:cs="Arial"/>
          <w:b/>
          <w:color w:val="ED7D31" w:themeColor="accent2"/>
          <w:sz w:val="20"/>
          <w:szCs w:val="20"/>
        </w:rPr>
      </w:pPr>
    </w:p>
    <w:p w14:paraId="62E0DBD6" w14:textId="77777777" w:rsidR="00DC15AE" w:rsidRDefault="00DC15AE">
      <w:pPr>
        <w:spacing w:before="60" w:after="60"/>
        <w:jc w:val="both"/>
        <w:rPr>
          <w:rFonts w:cs="Arial"/>
          <w:b/>
          <w:color w:val="ED7D31" w:themeColor="accent2"/>
          <w:sz w:val="20"/>
          <w:szCs w:val="20"/>
        </w:rPr>
      </w:pPr>
    </w:p>
    <w:p w14:paraId="675E97CD" w14:textId="77777777" w:rsidR="00DC15AE" w:rsidRDefault="00DC15AE">
      <w:pPr>
        <w:spacing w:before="60" w:after="60"/>
        <w:jc w:val="both"/>
        <w:rPr>
          <w:rFonts w:cs="Arial"/>
          <w:b/>
          <w:color w:val="ED7D31" w:themeColor="accent2"/>
          <w:sz w:val="20"/>
          <w:szCs w:val="20"/>
        </w:rPr>
      </w:pPr>
    </w:p>
    <w:p w14:paraId="32F2855D" w14:textId="77777777" w:rsidR="00DC15AE" w:rsidRDefault="00DC15AE">
      <w:pPr>
        <w:spacing w:before="60" w:after="60"/>
        <w:jc w:val="both"/>
        <w:rPr>
          <w:rFonts w:cs="Arial"/>
          <w:b/>
          <w:color w:val="ED7D31" w:themeColor="accent2"/>
          <w:sz w:val="20"/>
          <w:szCs w:val="20"/>
        </w:rPr>
      </w:pPr>
    </w:p>
    <w:p w14:paraId="1CF31E39" w14:textId="77777777" w:rsidR="00DC15AE" w:rsidRDefault="00DC15AE">
      <w:pPr>
        <w:spacing w:before="60" w:after="60"/>
        <w:jc w:val="both"/>
        <w:rPr>
          <w:rFonts w:cs="Arial"/>
          <w:b/>
          <w:color w:val="ED7D31" w:themeColor="accent2"/>
          <w:sz w:val="20"/>
          <w:szCs w:val="20"/>
        </w:rPr>
      </w:pPr>
    </w:p>
    <w:p w14:paraId="35DB3797" w14:textId="77777777" w:rsidR="00DC15AE" w:rsidRDefault="00DC15AE">
      <w:pPr>
        <w:spacing w:before="60" w:after="60"/>
        <w:jc w:val="both"/>
        <w:rPr>
          <w:rFonts w:cs="Arial"/>
          <w:b/>
          <w:color w:val="ED7D31" w:themeColor="accent2"/>
          <w:sz w:val="20"/>
          <w:szCs w:val="20"/>
        </w:rPr>
      </w:pPr>
    </w:p>
    <w:p w14:paraId="35F06F40" w14:textId="77777777" w:rsidR="00DC15AE" w:rsidRDefault="00DC15AE">
      <w:pPr>
        <w:spacing w:before="60" w:after="60"/>
        <w:jc w:val="both"/>
        <w:rPr>
          <w:rFonts w:cs="Arial"/>
          <w:b/>
          <w:color w:val="ED7D31" w:themeColor="accent2"/>
          <w:sz w:val="20"/>
          <w:szCs w:val="20"/>
        </w:rPr>
      </w:pPr>
    </w:p>
    <w:p w14:paraId="63E8CA75" w14:textId="77777777" w:rsidR="00DC15AE" w:rsidRDefault="00DC15AE">
      <w:pPr>
        <w:spacing w:before="60" w:after="60"/>
        <w:jc w:val="both"/>
        <w:rPr>
          <w:rFonts w:cs="Arial"/>
          <w:b/>
          <w:color w:val="ED7D31" w:themeColor="accent2"/>
          <w:sz w:val="20"/>
          <w:szCs w:val="20"/>
        </w:rPr>
      </w:pPr>
    </w:p>
    <w:p w14:paraId="74ABCD08" w14:textId="77777777" w:rsidR="00DC15AE" w:rsidRDefault="00DC15AE">
      <w:pPr>
        <w:spacing w:before="60" w:after="60"/>
        <w:jc w:val="both"/>
        <w:rPr>
          <w:rFonts w:cs="Arial"/>
          <w:b/>
          <w:color w:val="ED7D31" w:themeColor="accent2"/>
          <w:sz w:val="20"/>
          <w:szCs w:val="20"/>
        </w:rPr>
      </w:pPr>
    </w:p>
    <w:p w14:paraId="7DE5A6A3" w14:textId="77777777" w:rsidR="00DC15AE" w:rsidRDefault="00DC15AE">
      <w:pPr>
        <w:spacing w:before="60" w:after="60"/>
        <w:jc w:val="both"/>
        <w:rPr>
          <w:rFonts w:cs="Arial"/>
          <w:b/>
          <w:color w:val="ED7D31" w:themeColor="accent2"/>
          <w:sz w:val="20"/>
          <w:szCs w:val="20"/>
        </w:rPr>
      </w:pPr>
    </w:p>
    <w:p w14:paraId="6E36A96F" w14:textId="77777777" w:rsidR="00DC15AE" w:rsidRDefault="00DC15AE">
      <w:pPr>
        <w:spacing w:before="60" w:after="60"/>
        <w:jc w:val="both"/>
        <w:rPr>
          <w:rFonts w:cs="Arial"/>
          <w:b/>
          <w:color w:val="ED7D31" w:themeColor="accent2"/>
          <w:sz w:val="20"/>
          <w:szCs w:val="20"/>
        </w:rPr>
      </w:pPr>
    </w:p>
    <w:p w14:paraId="420EE8A8" w14:textId="77777777" w:rsidR="00DC15AE" w:rsidRDefault="00DC15AE">
      <w:pPr>
        <w:spacing w:before="60" w:after="60"/>
        <w:jc w:val="both"/>
        <w:rPr>
          <w:rFonts w:cs="Arial"/>
          <w:b/>
          <w:color w:val="ED7D31" w:themeColor="accent2"/>
          <w:sz w:val="20"/>
          <w:szCs w:val="20"/>
        </w:rPr>
      </w:pPr>
    </w:p>
    <w:p w14:paraId="51004D12" w14:textId="77777777" w:rsidR="00DC15AE" w:rsidRDefault="00DC15AE">
      <w:pPr>
        <w:spacing w:before="60" w:after="60"/>
        <w:jc w:val="both"/>
        <w:rPr>
          <w:rFonts w:cs="Arial"/>
          <w:b/>
          <w:color w:val="ED7D31" w:themeColor="accent2"/>
          <w:sz w:val="20"/>
          <w:szCs w:val="20"/>
        </w:rPr>
      </w:pPr>
    </w:p>
    <w:p w14:paraId="139995CA" w14:textId="77777777" w:rsidR="00DC15AE" w:rsidRDefault="00DC15AE">
      <w:pPr>
        <w:spacing w:before="60" w:after="60"/>
        <w:jc w:val="both"/>
        <w:rPr>
          <w:rFonts w:cs="Arial"/>
          <w:b/>
          <w:color w:val="ED7D31" w:themeColor="accent2"/>
          <w:sz w:val="20"/>
          <w:szCs w:val="20"/>
        </w:rPr>
      </w:pPr>
    </w:p>
    <w:p w14:paraId="06142F97" w14:textId="77777777" w:rsidR="00DC15AE" w:rsidRDefault="00DC15AE">
      <w:pPr>
        <w:spacing w:before="60" w:after="60"/>
        <w:jc w:val="both"/>
        <w:rPr>
          <w:rFonts w:cs="Arial"/>
          <w:b/>
          <w:color w:val="ED7D31" w:themeColor="accent2"/>
          <w:sz w:val="20"/>
          <w:szCs w:val="20"/>
        </w:rPr>
      </w:pPr>
    </w:p>
    <w:p w14:paraId="4F727917" w14:textId="77777777" w:rsidR="00DC15AE" w:rsidRDefault="00DC15AE">
      <w:pPr>
        <w:spacing w:before="60" w:after="60"/>
        <w:jc w:val="both"/>
        <w:rPr>
          <w:rFonts w:cs="Arial"/>
          <w:b/>
          <w:color w:val="ED7D31" w:themeColor="accent2"/>
          <w:sz w:val="20"/>
          <w:szCs w:val="20"/>
        </w:rPr>
      </w:pPr>
    </w:p>
    <w:p w14:paraId="759C3AE6" w14:textId="77777777" w:rsidR="00DC15AE" w:rsidRDefault="00DC15AE">
      <w:pPr>
        <w:spacing w:before="60" w:after="60"/>
        <w:jc w:val="both"/>
        <w:rPr>
          <w:rFonts w:cs="Arial"/>
          <w:b/>
          <w:color w:val="ED7D31" w:themeColor="accent2"/>
          <w:sz w:val="20"/>
          <w:szCs w:val="20"/>
        </w:rPr>
      </w:pPr>
    </w:p>
    <w:p w14:paraId="058C77B4" w14:textId="77777777" w:rsidR="00DC15AE" w:rsidRDefault="00946522">
      <w:pPr>
        <w:jc w:val="both"/>
        <w:rPr>
          <w:rFonts w:cs="Arial"/>
          <w:b/>
          <w:color w:val="525252" w:themeColor="accent3" w:themeShade="80"/>
          <w:sz w:val="20"/>
          <w:szCs w:val="20"/>
        </w:rPr>
      </w:pPr>
      <w:r>
        <w:rPr>
          <w:rFonts w:cs="Arial"/>
          <w:b/>
          <w:color w:val="525252" w:themeColor="accent3" w:themeShade="80"/>
          <w:sz w:val="20"/>
          <w:szCs w:val="20"/>
        </w:rPr>
        <w:br w:type="page" w:clear="all"/>
      </w:r>
    </w:p>
    <w:p w14:paraId="78D8E876" w14:textId="77777777" w:rsidR="00DC15AE" w:rsidRDefault="00946522">
      <w:pPr>
        <w:ind w:left="1410" w:hanging="1410"/>
        <w:rPr>
          <w:rFonts w:cs="Arial"/>
          <w:color w:val="ED7D31" w:themeColor="accent2"/>
          <w:sz w:val="20"/>
          <w:szCs w:val="20"/>
        </w:rPr>
      </w:pPr>
      <w:r>
        <w:rPr>
          <w:rFonts w:cs="Arial"/>
          <w:b/>
          <w:color w:val="ED7D31" w:themeColor="accent2"/>
          <w:sz w:val="20"/>
          <w:szCs w:val="20"/>
        </w:rPr>
        <w:t>56.</w:t>
      </w:r>
      <w:r>
        <w:rPr>
          <w:rFonts w:cs="Arial"/>
          <w:b/>
          <w:color w:val="ED7D31" w:themeColor="accent2"/>
          <w:sz w:val="20"/>
          <w:szCs w:val="20"/>
        </w:rPr>
        <w:tab/>
      </w:r>
      <w:r>
        <w:rPr>
          <w:rFonts w:cs="Arial"/>
          <w:b/>
          <w:color w:val="ED7D31" w:themeColor="accent2"/>
          <w:sz w:val="20"/>
          <w:szCs w:val="20"/>
        </w:rPr>
        <w:tab/>
        <w:t>15. November 2026 – Vorletzter Sonntag des Kirchenjahres</w:t>
      </w:r>
    </w:p>
    <w:p w14:paraId="345B0049" w14:textId="77777777" w:rsidR="00DC15AE" w:rsidRDefault="00946522">
      <w:pPr>
        <w:rPr>
          <w:rFonts w:cs="Arial"/>
          <w:b/>
          <w:sz w:val="20"/>
          <w:szCs w:val="20"/>
        </w:rPr>
      </w:pPr>
      <w:r>
        <w:rPr>
          <w:rFonts w:cs="Arial"/>
          <w:sz w:val="20"/>
          <w:szCs w:val="20"/>
        </w:rPr>
        <w:t>____________________________________________________________</w:t>
      </w:r>
    </w:p>
    <w:p w14:paraId="2226CF75" w14:textId="77777777" w:rsidR="00DC15AE" w:rsidRDefault="00DC15AE">
      <w:pPr>
        <w:rPr>
          <w:rFonts w:cs="Arial"/>
          <w:sz w:val="20"/>
          <w:szCs w:val="20"/>
        </w:rPr>
      </w:pPr>
    </w:p>
    <w:p w14:paraId="45F1744D" w14:textId="77777777" w:rsidR="00DC15AE" w:rsidRDefault="00946522">
      <w:pPr>
        <w:pBdr>
          <w:bottom w:val="single" w:sz="6" w:space="1" w:color="000000"/>
        </w:pBdr>
        <w:rPr>
          <w:rFonts w:cs="Arial"/>
          <w:b/>
          <w:sz w:val="20"/>
          <w:szCs w:val="20"/>
        </w:rPr>
      </w:pPr>
      <w:r>
        <w:rPr>
          <w:rFonts w:cs="Arial"/>
          <w:b/>
          <w:color w:val="385623" w:themeColor="accent6" w:themeShade="80"/>
          <w:sz w:val="20"/>
          <w:szCs w:val="20"/>
        </w:rPr>
        <w:t>Frei nach Entscheidung des Kirchenkreises</w:t>
      </w:r>
    </w:p>
    <w:p w14:paraId="5B077BAC" w14:textId="77777777" w:rsidR="00DC15AE" w:rsidRDefault="00DC15AE">
      <w:pPr>
        <w:pBdr>
          <w:bottom w:val="single" w:sz="6" w:space="1" w:color="000000"/>
        </w:pBdr>
        <w:rPr>
          <w:rFonts w:cs="Arial"/>
          <w:sz w:val="20"/>
          <w:szCs w:val="20"/>
        </w:rPr>
      </w:pPr>
    </w:p>
    <w:p w14:paraId="49205D2F" w14:textId="77777777" w:rsidR="00DC15AE" w:rsidRDefault="00DC15AE">
      <w:pPr>
        <w:jc w:val="both"/>
        <w:rPr>
          <w:rFonts w:cs="Arial"/>
          <w:color w:val="525252" w:themeColor="accent3" w:themeShade="80"/>
          <w:sz w:val="20"/>
          <w:szCs w:val="20"/>
        </w:rPr>
      </w:pPr>
    </w:p>
    <w:p w14:paraId="79A3BCE5" w14:textId="77777777" w:rsidR="00DC15AE" w:rsidRDefault="00DC15AE">
      <w:pPr>
        <w:pStyle w:val="Textkrper"/>
        <w:ind w:left="0" w:right="567"/>
        <w:jc w:val="both"/>
        <w:rPr>
          <w:rFonts w:cs="Arial"/>
          <w:color w:val="525252" w:themeColor="accent3" w:themeShade="80"/>
          <w:sz w:val="20"/>
          <w:szCs w:val="20"/>
          <w:lang w:val="de-DE"/>
        </w:rPr>
      </w:pPr>
    </w:p>
    <w:p w14:paraId="1992A1D1" w14:textId="77777777" w:rsidR="00DC15AE" w:rsidRDefault="00DC15AE">
      <w:pPr>
        <w:pStyle w:val="Textkrper"/>
        <w:ind w:left="0" w:right="567"/>
        <w:jc w:val="both"/>
        <w:rPr>
          <w:rFonts w:cs="Arial"/>
          <w:color w:val="525252" w:themeColor="accent3" w:themeShade="80"/>
          <w:sz w:val="20"/>
          <w:szCs w:val="20"/>
          <w:lang w:val="de-DE"/>
        </w:rPr>
      </w:pPr>
    </w:p>
    <w:p w14:paraId="295695E2" w14:textId="77777777" w:rsidR="00DC15AE" w:rsidRDefault="00DC15AE">
      <w:pPr>
        <w:pStyle w:val="Textkrper"/>
        <w:ind w:left="0" w:right="567"/>
        <w:jc w:val="both"/>
        <w:rPr>
          <w:rFonts w:cs="Arial"/>
          <w:color w:val="525252" w:themeColor="accent3" w:themeShade="80"/>
          <w:sz w:val="20"/>
          <w:szCs w:val="20"/>
          <w:lang w:val="de-DE"/>
        </w:rPr>
      </w:pPr>
    </w:p>
    <w:p w14:paraId="79C0D976" w14:textId="77777777" w:rsidR="00DC15AE" w:rsidRDefault="00DC15AE">
      <w:pPr>
        <w:pStyle w:val="Textkrper"/>
        <w:ind w:left="0" w:right="567"/>
        <w:jc w:val="both"/>
        <w:rPr>
          <w:rFonts w:cs="Arial"/>
          <w:color w:val="525252" w:themeColor="accent3" w:themeShade="80"/>
          <w:sz w:val="20"/>
          <w:szCs w:val="20"/>
          <w:lang w:val="de-DE"/>
        </w:rPr>
      </w:pPr>
    </w:p>
    <w:p w14:paraId="76638650" w14:textId="77777777" w:rsidR="00DC15AE" w:rsidRDefault="00DC15AE">
      <w:pPr>
        <w:pStyle w:val="Textkrper"/>
        <w:ind w:left="0" w:right="567"/>
        <w:jc w:val="both"/>
        <w:rPr>
          <w:rFonts w:cs="Arial"/>
          <w:color w:val="525252" w:themeColor="accent3" w:themeShade="80"/>
          <w:sz w:val="20"/>
          <w:szCs w:val="20"/>
          <w:lang w:val="de-DE"/>
        </w:rPr>
      </w:pPr>
    </w:p>
    <w:p w14:paraId="6324B467" w14:textId="77777777" w:rsidR="00DC15AE" w:rsidRDefault="00DC15AE">
      <w:pPr>
        <w:pStyle w:val="Textkrper"/>
        <w:ind w:left="0" w:right="567"/>
        <w:jc w:val="both"/>
        <w:rPr>
          <w:rFonts w:cs="Arial"/>
          <w:color w:val="525252" w:themeColor="accent3" w:themeShade="80"/>
          <w:sz w:val="20"/>
          <w:szCs w:val="20"/>
          <w:lang w:val="de-DE"/>
        </w:rPr>
      </w:pPr>
    </w:p>
    <w:p w14:paraId="1229D1AD" w14:textId="77777777" w:rsidR="00DC15AE" w:rsidRDefault="00DC15AE">
      <w:pPr>
        <w:pStyle w:val="Textkrper"/>
        <w:ind w:left="0" w:right="567"/>
        <w:jc w:val="both"/>
        <w:rPr>
          <w:rFonts w:cs="Arial"/>
          <w:color w:val="525252" w:themeColor="accent3" w:themeShade="80"/>
          <w:sz w:val="20"/>
          <w:szCs w:val="20"/>
          <w:lang w:val="de-DE"/>
        </w:rPr>
      </w:pPr>
    </w:p>
    <w:p w14:paraId="695D8FCB" w14:textId="77777777" w:rsidR="00DC15AE" w:rsidRDefault="00DC15AE">
      <w:pPr>
        <w:pStyle w:val="Textkrper"/>
        <w:ind w:left="0" w:right="567"/>
        <w:jc w:val="both"/>
        <w:rPr>
          <w:rFonts w:cs="Arial"/>
          <w:color w:val="525252" w:themeColor="accent3" w:themeShade="80"/>
          <w:sz w:val="20"/>
          <w:szCs w:val="20"/>
          <w:lang w:val="de-DE"/>
        </w:rPr>
      </w:pPr>
    </w:p>
    <w:p w14:paraId="4562568E" w14:textId="77777777" w:rsidR="00DC15AE" w:rsidRDefault="00DC15AE">
      <w:pPr>
        <w:pStyle w:val="Textkrper"/>
        <w:ind w:left="0" w:right="567"/>
        <w:jc w:val="both"/>
        <w:rPr>
          <w:rFonts w:cs="Arial"/>
          <w:color w:val="525252" w:themeColor="accent3" w:themeShade="80"/>
          <w:sz w:val="20"/>
          <w:szCs w:val="20"/>
          <w:lang w:val="de-DE"/>
        </w:rPr>
      </w:pPr>
    </w:p>
    <w:p w14:paraId="689F706E" w14:textId="77777777" w:rsidR="00DC15AE" w:rsidRDefault="00DC15AE">
      <w:pPr>
        <w:pStyle w:val="Textkrper"/>
        <w:ind w:left="0" w:right="567"/>
        <w:jc w:val="both"/>
        <w:rPr>
          <w:rFonts w:cs="Arial"/>
          <w:color w:val="525252" w:themeColor="accent3" w:themeShade="80"/>
          <w:sz w:val="20"/>
          <w:szCs w:val="20"/>
          <w:lang w:val="de-DE"/>
        </w:rPr>
      </w:pPr>
    </w:p>
    <w:p w14:paraId="47A92CEA" w14:textId="77777777" w:rsidR="00DC15AE" w:rsidRDefault="00DC15AE">
      <w:pPr>
        <w:pStyle w:val="Textkrper"/>
        <w:ind w:left="0" w:right="567"/>
        <w:jc w:val="both"/>
        <w:rPr>
          <w:rFonts w:cs="Arial"/>
          <w:color w:val="525252" w:themeColor="accent3" w:themeShade="80"/>
          <w:sz w:val="20"/>
          <w:szCs w:val="20"/>
          <w:lang w:val="de-DE"/>
        </w:rPr>
      </w:pPr>
    </w:p>
    <w:p w14:paraId="402CD7A3" w14:textId="77777777" w:rsidR="00DC15AE" w:rsidRDefault="00DC15AE">
      <w:pPr>
        <w:pStyle w:val="Textkrper"/>
        <w:ind w:left="0" w:right="567"/>
        <w:jc w:val="both"/>
        <w:rPr>
          <w:rFonts w:cs="Arial"/>
          <w:color w:val="525252" w:themeColor="accent3" w:themeShade="80"/>
          <w:sz w:val="20"/>
          <w:szCs w:val="20"/>
          <w:lang w:val="de-DE"/>
        </w:rPr>
      </w:pPr>
    </w:p>
    <w:p w14:paraId="13595EC3" w14:textId="77777777" w:rsidR="00DC15AE" w:rsidRDefault="00DC15AE">
      <w:pPr>
        <w:pStyle w:val="Textkrper"/>
        <w:ind w:left="0" w:right="567"/>
        <w:jc w:val="both"/>
        <w:rPr>
          <w:rFonts w:cs="Arial"/>
          <w:color w:val="525252" w:themeColor="accent3" w:themeShade="80"/>
          <w:sz w:val="20"/>
          <w:szCs w:val="20"/>
          <w:lang w:val="de-DE"/>
        </w:rPr>
      </w:pPr>
    </w:p>
    <w:p w14:paraId="66950A72" w14:textId="77777777" w:rsidR="00DC15AE" w:rsidRDefault="00DC15AE">
      <w:pPr>
        <w:pStyle w:val="Textkrper"/>
        <w:ind w:left="0" w:right="567"/>
        <w:jc w:val="both"/>
        <w:rPr>
          <w:rFonts w:cs="Arial"/>
          <w:color w:val="525252" w:themeColor="accent3" w:themeShade="80"/>
          <w:sz w:val="20"/>
          <w:szCs w:val="20"/>
          <w:lang w:val="de-DE"/>
        </w:rPr>
      </w:pPr>
    </w:p>
    <w:p w14:paraId="7EBEACAC" w14:textId="77777777" w:rsidR="00DC15AE" w:rsidRDefault="00DC15AE">
      <w:pPr>
        <w:pStyle w:val="Textkrper"/>
        <w:ind w:left="0" w:right="567"/>
        <w:jc w:val="both"/>
        <w:rPr>
          <w:rFonts w:cs="Arial"/>
          <w:color w:val="525252" w:themeColor="accent3" w:themeShade="80"/>
          <w:sz w:val="20"/>
          <w:szCs w:val="20"/>
          <w:lang w:val="de-DE"/>
        </w:rPr>
      </w:pPr>
    </w:p>
    <w:p w14:paraId="73F34CF3" w14:textId="77777777" w:rsidR="00DC15AE" w:rsidRDefault="00DC15AE">
      <w:pPr>
        <w:pStyle w:val="Textkrper"/>
        <w:ind w:left="0" w:right="567"/>
        <w:jc w:val="both"/>
        <w:rPr>
          <w:rFonts w:cs="Arial"/>
          <w:color w:val="525252" w:themeColor="accent3" w:themeShade="80"/>
          <w:sz w:val="20"/>
          <w:szCs w:val="20"/>
          <w:lang w:val="de-DE"/>
        </w:rPr>
      </w:pPr>
    </w:p>
    <w:p w14:paraId="57DBF9E4" w14:textId="77777777" w:rsidR="00DC15AE" w:rsidRDefault="00DC15AE">
      <w:pPr>
        <w:pStyle w:val="Textkrper"/>
        <w:ind w:left="0" w:right="567"/>
        <w:jc w:val="both"/>
        <w:rPr>
          <w:rFonts w:cs="Arial"/>
          <w:color w:val="525252" w:themeColor="accent3" w:themeShade="80"/>
          <w:sz w:val="20"/>
          <w:szCs w:val="20"/>
          <w:lang w:val="de-DE"/>
        </w:rPr>
      </w:pPr>
    </w:p>
    <w:p w14:paraId="2D0E8429" w14:textId="77777777" w:rsidR="00DC15AE" w:rsidRDefault="00DC15AE">
      <w:pPr>
        <w:pStyle w:val="Textkrper"/>
        <w:ind w:left="0" w:right="567"/>
        <w:jc w:val="both"/>
        <w:rPr>
          <w:rFonts w:cs="Arial"/>
          <w:color w:val="525252" w:themeColor="accent3" w:themeShade="80"/>
          <w:sz w:val="20"/>
          <w:szCs w:val="20"/>
          <w:lang w:val="de-DE"/>
        </w:rPr>
      </w:pPr>
    </w:p>
    <w:p w14:paraId="20F0D4B1" w14:textId="77777777" w:rsidR="00DC15AE" w:rsidRDefault="00DC15AE">
      <w:pPr>
        <w:pStyle w:val="Textkrper"/>
        <w:ind w:left="0" w:right="567"/>
        <w:jc w:val="both"/>
        <w:rPr>
          <w:rFonts w:cs="Arial"/>
          <w:color w:val="525252" w:themeColor="accent3" w:themeShade="80"/>
          <w:sz w:val="20"/>
          <w:szCs w:val="20"/>
          <w:lang w:val="de-DE"/>
        </w:rPr>
      </w:pPr>
    </w:p>
    <w:p w14:paraId="521C3BD4" w14:textId="77777777" w:rsidR="00DC15AE" w:rsidRDefault="00DC15AE">
      <w:pPr>
        <w:pStyle w:val="Textkrper"/>
        <w:ind w:left="0" w:right="567"/>
        <w:jc w:val="both"/>
        <w:rPr>
          <w:rFonts w:cs="Arial"/>
          <w:color w:val="525252" w:themeColor="accent3" w:themeShade="80"/>
          <w:sz w:val="20"/>
          <w:szCs w:val="20"/>
          <w:lang w:val="de-DE"/>
        </w:rPr>
      </w:pPr>
    </w:p>
    <w:p w14:paraId="20301054" w14:textId="77777777" w:rsidR="00DC15AE" w:rsidRDefault="00DC15AE">
      <w:pPr>
        <w:pStyle w:val="Textkrper"/>
        <w:ind w:left="0" w:right="567"/>
        <w:jc w:val="both"/>
        <w:rPr>
          <w:rFonts w:cs="Arial"/>
          <w:color w:val="525252" w:themeColor="accent3" w:themeShade="80"/>
          <w:sz w:val="20"/>
          <w:szCs w:val="20"/>
          <w:lang w:val="de-DE"/>
        </w:rPr>
      </w:pPr>
    </w:p>
    <w:p w14:paraId="6EEF37F6" w14:textId="77777777" w:rsidR="00DC15AE" w:rsidRDefault="00DC15AE">
      <w:pPr>
        <w:pStyle w:val="Textkrper"/>
        <w:ind w:left="0" w:right="567"/>
        <w:jc w:val="both"/>
        <w:rPr>
          <w:rFonts w:cs="Arial"/>
          <w:color w:val="525252" w:themeColor="accent3" w:themeShade="80"/>
          <w:sz w:val="20"/>
          <w:szCs w:val="20"/>
          <w:lang w:val="de-DE"/>
        </w:rPr>
      </w:pPr>
    </w:p>
    <w:p w14:paraId="6A42C336" w14:textId="77777777" w:rsidR="00DC15AE" w:rsidRDefault="00DC15AE">
      <w:pPr>
        <w:pStyle w:val="Textkrper"/>
        <w:ind w:left="0" w:right="567"/>
        <w:jc w:val="both"/>
        <w:rPr>
          <w:rFonts w:cs="Arial"/>
          <w:color w:val="525252" w:themeColor="accent3" w:themeShade="80"/>
          <w:sz w:val="20"/>
          <w:szCs w:val="20"/>
          <w:lang w:val="de-DE"/>
        </w:rPr>
      </w:pPr>
    </w:p>
    <w:p w14:paraId="1E47EFB9" w14:textId="77777777" w:rsidR="00DC15AE" w:rsidRDefault="00DC15AE">
      <w:pPr>
        <w:pStyle w:val="Textkrper"/>
        <w:ind w:left="0" w:right="567"/>
        <w:jc w:val="both"/>
        <w:rPr>
          <w:rFonts w:cs="Arial"/>
          <w:color w:val="525252" w:themeColor="accent3" w:themeShade="80"/>
          <w:sz w:val="20"/>
          <w:szCs w:val="20"/>
          <w:lang w:val="de-DE"/>
        </w:rPr>
      </w:pPr>
    </w:p>
    <w:p w14:paraId="48C43E69" w14:textId="77777777" w:rsidR="00DC15AE" w:rsidRDefault="00DC15AE">
      <w:pPr>
        <w:pStyle w:val="Textkrper"/>
        <w:ind w:left="0" w:right="567"/>
        <w:jc w:val="both"/>
        <w:rPr>
          <w:rFonts w:cs="Arial"/>
          <w:color w:val="525252" w:themeColor="accent3" w:themeShade="80"/>
          <w:sz w:val="20"/>
          <w:szCs w:val="20"/>
          <w:lang w:val="de-DE"/>
        </w:rPr>
      </w:pPr>
    </w:p>
    <w:p w14:paraId="2B9B1072" w14:textId="77777777" w:rsidR="00DC15AE" w:rsidRDefault="00DC15AE">
      <w:pPr>
        <w:pStyle w:val="Textkrper"/>
        <w:ind w:left="0" w:right="567"/>
        <w:jc w:val="both"/>
        <w:rPr>
          <w:rFonts w:cs="Arial"/>
          <w:color w:val="525252" w:themeColor="accent3" w:themeShade="80"/>
          <w:sz w:val="20"/>
          <w:szCs w:val="20"/>
          <w:lang w:val="de-DE"/>
        </w:rPr>
      </w:pPr>
    </w:p>
    <w:p w14:paraId="76D2B822" w14:textId="77777777" w:rsidR="00DC15AE" w:rsidRDefault="00DC15AE">
      <w:pPr>
        <w:pStyle w:val="Textkrper"/>
        <w:ind w:left="0" w:right="567"/>
        <w:jc w:val="both"/>
        <w:rPr>
          <w:rFonts w:cs="Arial"/>
          <w:color w:val="525252" w:themeColor="accent3" w:themeShade="80"/>
          <w:sz w:val="20"/>
          <w:szCs w:val="20"/>
          <w:lang w:val="de-DE"/>
        </w:rPr>
      </w:pPr>
    </w:p>
    <w:p w14:paraId="0CEEDE93" w14:textId="77777777" w:rsidR="00DC15AE" w:rsidRDefault="00946522">
      <w:pPr>
        <w:pStyle w:val="Textkrper"/>
        <w:ind w:left="0" w:right="567"/>
        <w:jc w:val="both"/>
        <w:rPr>
          <w:rFonts w:cs="Arial"/>
          <w:color w:val="525252" w:themeColor="accent3" w:themeShade="80"/>
          <w:sz w:val="20"/>
          <w:szCs w:val="20"/>
          <w:lang w:val="de-DE"/>
        </w:rPr>
      </w:pPr>
      <w:r>
        <w:rPr>
          <w:rFonts w:cs="Arial"/>
          <w:color w:val="525252" w:themeColor="accent3" w:themeShade="80"/>
          <w:sz w:val="20"/>
          <w:szCs w:val="20"/>
          <w:lang w:val="de-DE"/>
        </w:rPr>
        <w:br w:type="page" w:clear="all"/>
      </w:r>
    </w:p>
    <w:p w14:paraId="42DD685F" w14:textId="77777777" w:rsidR="00DC15AE" w:rsidRDefault="00946522">
      <w:pPr>
        <w:ind w:left="1410" w:hanging="1410"/>
        <w:rPr>
          <w:rFonts w:cs="Arial"/>
          <w:color w:val="ED7D31" w:themeColor="accent2"/>
          <w:sz w:val="20"/>
          <w:szCs w:val="20"/>
        </w:rPr>
      </w:pPr>
      <w:r>
        <w:rPr>
          <w:rFonts w:cs="Arial"/>
          <w:b/>
          <w:color w:val="ED7D31" w:themeColor="accent2"/>
          <w:sz w:val="20"/>
          <w:szCs w:val="20"/>
        </w:rPr>
        <w:t>57.</w:t>
      </w:r>
      <w:r>
        <w:rPr>
          <w:rFonts w:cs="Arial"/>
          <w:b/>
          <w:color w:val="ED7D31" w:themeColor="accent2"/>
          <w:sz w:val="20"/>
          <w:szCs w:val="20"/>
        </w:rPr>
        <w:tab/>
      </w:r>
      <w:r>
        <w:rPr>
          <w:rFonts w:cs="Arial"/>
          <w:b/>
          <w:color w:val="ED7D31" w:themeColor="accent2"/>
          <w:sz w:val="20"/>
          <w:szCs w:val="20"/>
        </w:rPr>
        <w:tab/>
        <w:t>18. November 2026 – Buß- und Bettag</w:t>
      </w:r>
    </w:p>
    <w:p w14:paraId="42F9DC7A" w14:textId="77777777" w:rsidR="00DC15AE" w:rsidRDefault="00946522">
      <w:pPr>
        <w:jc w:val="both"/>
        <w:rPr>
          <w:rFonts w:cs="Arial"/>
          <w:sz w:val="20"/>
          <w:szCs w:val="20"/>
        </w:rPr>
      </w:pPr>
      <w:r>
        <w:rPr>
          <w:rFonts w:cs="Arial"/>
          <w:sz w:val="20"/>
          <w:szCs w:val="20"/>
        </w:rPr>
        <w:t>____________________________________________________________</w:t>
      </w:r>
    </w:p>
    <w:p w14:paraId="068C179B" w14:textId="77777777" w:rsidR="00DC15AE" w:rsidRDefault="00DC15AE">
      <w:pPr>
        <w:jc w:val="both"/>
        <w:rPr>
          <w:rFonts w:cs="Arial"/>
          <w:sz w:val="20"/>
          <w:szCs w:val="20"/>
        </w:rPr>
      </w:pPr>
    </w:p>
    <w:p w14:paraId="47723C45" w14:textId="77777777" w:rsidR="00DC15AE" w:rsidRDefault="00946522">
      <w:pPr>
        <w:pBdr>
          <w:bottom w:val="single" w:sz="6" w:space="1" w:color="000000"/>
        </w:pBdr>
        <w:rPr>
          <w:rFonts w:cs="Arial"/>
          <w:b/>
          <w:bCs/>
          <w:sz w:val="20"/>
          <w:szCs w:val="20"/>
        </w:rPr>
      </w:pPr>
      <w:r>
        <w:rPr>
          <w:rFonts w:cs="Arial"/>
          <w:b/>
          <w:bCs/>
          <w:color w:val="385623" w:themeColor="accent6" w:themeShade="80"/>
          <w:sz w:val="20"/>
          <w:szCs w:val="20"/>
        </w:rPr>
        <w:t>Stiftung zur Bewahrung Kirchlicher Baudenkmäler in Deutschland (</w:t>
      </w:r>
      <w:proofErr w:type="spellStart"/>
      <w:r>
        <w:rPr>
          <w:rFonts w:cs="Arial"/>
          <w:b/>
          <w:bCs/>
          <w:color w:val="385623" w:themeColor="accent6" w:themeShade="80"/>
          <w:sz w:val="20"/>
          <w:szCs w:val="20"/>
        </w:rPr>
        <w:t>KiBa</w:t>
      </w:r>
      <w:proofErr w:type="spellEnd"/>
      <w:r>
        <w:rPr>
          <w:rFonts w:cs="Arial"/>
          <w:b/>
          <w:bCs/>
          <w:color w:val="385623" w:themeColor="accent6" w:themeShade="80"/>
          <w:sz w:val="20"/>
          <w:szCs w:val="20"/>
        </w:rPr>
        <w:t>)</w:t>
      </w:r>
    </w:p>
    <w:p w14:paraId="047F0E4B" w14:textId="77777777" w:rsidR="00DC15AE" w:rsidRDefault="00DC15AE">
      <w:pPr>
        <w:pBdr>
          <w:bottom w:val="single" w:sz="6" w:space="1" w:color="000000"/>
        </w:pBdr>
        <w:rPr>
          <w:rFonts w:cs="Arial"/>
          <w:sz w:val="20"/>
          <w:szCs w:val="20"/>
        </w:rPr>
      </w:pPr>
    </w:p>
    <w:p w14:paraId="195403F4" w14:textId="77777777" w:rsidR="00DC15AE" w:rsidRDefault="00DC15AE">
      <w:pPr>
        <w:widowControl w:val="0"/>
        <w:spacing w:before="60" w:line="276" w:lineRule="auto"/>
        <w:jc w:val="both"/>
        <w:outlineLvl w:val="0"/>
        <w:rPr>
          <w:rFonts w:cs="Arial"/>
          <w:bCs/>
          <w:sz w:val="20"/>
          <w:szCs w:val="20"/>
        </w:rPr>
      </w:pPr>
    </w:p>
    <w:p w14:paraId="47285DAA" w14:textId="77777777" w:rsidR="00DC15AE" w:rsidRDefault="00946522">
      <w:pPr>
        <w:jc w:val="both"/>
        <w:rPr>
          <w:rFonts w:eastAsiaTheme="minorHAnsi" w:cs="Arial"/>
          <w:color w:val="000000"/>
          <w:sz w:val="20"/>
          <w:szCs w:val="20"/>
          <w:lang w:eastAsia="en-US"/>
        </w:rPr>
      </w:pPr>
      <w:r>
        <w:rPr>
          <w:rFonts w:eastAsiaTheme="minorHAnsi" w:cs="Arial"/>
          <w:color w:val="000000"/>
          <w:sz w:val="20"/>
          <w:szCs w:val="20"/>
          <w:lang w:eastAsia="en-US"/>
        </w:rPr>
        <w:t xml:space="preserve">In Deutschland gibt es mehr als 20.000 evangelische Kirchen. Aber viele der unter Denkmalschutz stehenden Kirchen sind in keinem guten Zustand. Verschiedenste Bauschäden bedrohen unsere schönen und historisch wertvollen Kirchengebäude im Lande. Manch eine Kirche droht zu verfallen und damit auch für den Gottesdienst und die Gesellschaft unwiederbringlich verloren zu gehen. Die Kosten der Instandsetzung übersteigen die Möglichkeiten der einzelnen Kirchengemeinden oft bei Weitem. Deshalb unterstützt die </w:t>
      </w:r>
      <w:r>
        <w:rPr>
          <w:rFonts w:eastAsiaTheme="minorHAnsi" w:cs="Arial"/>
          <w:bCs/>
          <w:color w:val="000000"/>
          <w:sz w:val="20"/>
          <w:szCs w:val="20"/>
          <w:lang w:eastAsia="en-US"/>
        </w:rPr>
        <w:t>Stiftung zur Bewahrung kirchlicher Baudenkmäler in Deutschland</w:t>
      </w:r>
      <w:r>
        <w:rPr>
          <w:rFonts w:eastAsiaTheme="minorHAnsi" w:cs="Arial"/>
          <w:color w:val="000000"/>
          <w:sz w:val="20"/>
          <w:szCs w:val="20"/>
          <w:lang w:eastAsia="en-US"/>
        </w:rPr>
        <w:t xml:space="preserve"> die Gemeinden. Bitte unterstützen Sie diese Arbeit mit Ihrer Kollekte.</w:t>
      </w:r>
    </w:p>
    <w:p w14:paraId="729E1B2C" w14:textId="77777777" w:rsidR="00DC15AE" w:rsidRDefault="00DC15AE">
      <w:pPr>
        <w:jc w:val="both"/>
        <w:rPr>
          <w:rFonts w:cs="Arial"/>
          <w:color w:val="525252" w:themeColor="accent3" w:themeShade="80"/>
          <w:sz w:val="20"/>
          <w:szCs w:val="20"/>
          <w:lang w:val="pl-PL"/>
        </w:rPr>
      </w:pPr>
    </w:p>
    <w:p w14:paraId="36854DB6" w14:textId="77777777" w:rsidR="00DC15AE" w:rsidRDefault="00946522">
      <w:pPr>
        <w:rPr>
          <w:rStyle w:val="Hyperlink"/>
          <w:bCs/>
          <w:sz w:val="20"/>
          <w:szCs w:val="20"/>
        </w:rPr>
      </w:pPr>
      <w:r>
        <w:rPr>
          <w:rFonts w:cs="Arial"/>
          <w:sz w:val="20"/>
          <w:szCs w:val="20"/>
          <w:lang w:val="pl-PL"/>
        </w:rPr>
        <w:t>Weitere Informationen unter:</w:t>
      </w:r>
      <w:r>
        <w:rPr>
          <w:rFonts w:cs="Arial"/>
          <w:sz w:val="20"/>
          <w:szCs w:val="20"/>
        </w:rPr>
        <w:t xml:space="preserve"> </w:t>
      </w:r>
      <w:hyperlink r:id="rId79" w:tooltip="http://www.stiftung-kiba.de" w:history="1">
        <w:r>
          <w:rPr>
            <w:rStyle w:val="Hyperlink"/>
            <w:bCs/>
            <w:color w:val="auto"/>
            <w:sz w:val="20"/>
            <w:szCs w:val="20"/>
          </w:rPr>
          <w:t>www.stiftung-kiba.de</w:t>
        </w:r>
      </w:hyperlink>
    </w:p>
    <w:p w14:paraId="33031A28" w14:textId="77777777" w:rsidR="00DC15AE" w:rsidRDefault="00DC15AE">
      <w:pPr>
        <w:rPr>
          <w:rFonts w:eastAsiaTheme="minorHAnsi" w:cs="Arial"/>
          <w:color w:val="0000FF"/>
          <w:sz w:val="20"/>
          <w:szCs w:val="20"/>
          <w:lang w:eastAsia="en-US"/>
        </w:rPr>
      </w:pPr>
    </w:p>
    <w:p w14:paraId="190F3E9C" w14:textId="77777777" w:rsidR="00DC15AE" w:rsidRDefault="00DC15AE">
      <w:pPr>
        <w:rPr>
          <w:rFonts w:eastAsiaTheme="minorHAnsi" w:cs="Arial"/>
          <w:color w:val="0000FF"/>
          <w:sz w:val="20"/>
          <w:szCs w:val="20"/>
          <w:lang w:eastAsia="en-US"/>
        </w:rPr>
      </w:pPr>
    </w:p>
    <w:p w14:paraId="78E1A47C" w14:textId="77777777" w:rsidR="00DC15AE" w:rsidRDefault="00DC15AE">
      <w:pPr>
        <w:rPr>
          <w:rFonts w:eastAsiaTheme="minorHAnsi" w:cs="Arial"/>
          <w:color w:val="0000FF"/>
          <w:sz w:val="20"/>
          <w:szCs w:val="20"/>
          <w:lang w:eastAsia="en-US"/>
        </w:rPr>
      </w:pPr>
    </w:p>
    <w:p w14:paraId="037023A2" w14:textId="77777777" w:rsidR="00DC15AE" w:rsidRDefault="00DC15AE">
      <w:pPr>
        <w:rPr>
          <w:rFonts w:eastAsiaTheme="minorHAnsi" w:cs="Arial"/>
          <w:color w:val="0000FF"/>
          <w:sz w:val="20"/>
          <w:szCs w:val="20"/>
          <w:lang w:eastAsia="en-US"/>
        </w:rPr>
      </w:pPr>
    </w:p>
    <w:p w14:paraId="0013B7A0" w14:textId="77777777" w:rsidR="00DC15AE" w:rsidRDefault="00DC15AE">
      <w:pPr>
        <w:rPr>
          <w:rFonts w:eastAsiaTheme="minorHAnsi" w:cs="Arial"/>
          <w:color w:val="0000FF"/>
          <w:sz w:val="20"/>
          <w:szCs w:val="20"/>
          <w:lang w:eastAsia="en-US"/>
        </w:rPr>
      </w:pPr>
    </w:p>
    <w:p w14:paraId="0F782A54" w14:textId="77777777" w:rsidR="00DC15AE" w:rsidRDefault="00DC15AE">
      <w:pPr>
        <w:rPr>
          <w:rFonts w:eastAsiaTheme="minorHAnsi" w:cs="Arial"/>
          <w:color w:val="0000FF"/>
          <w:sz w:val="20"/>
          <w:szCs w:val="20"/>
          <w:lang w:eastAsia="en-US"/>
        </w:rPr>
      </w:pPr>
    </w:p>
    <w:p w14:paraId="0FFC8AA6" w14:textId="77777777" w:rsidR="00DC15AE" w:rsidRDefault="00DC15AE">
      <w:pPr>
        <w:rPr>
          <w:rFonts w:eastAsiaTheme="minorHAnsi" w:cs="Arial"/>
          <w:color w:val="0000FF"/>
          <w:sz w:val="20"/>
          <w:szCs w:val="20"/>
          <w:lang w:eastAsia="en-US"/>
        </w:rPr>
      </w:pPr>
    </w:p>
    <w:p w14:paraId="665FB0ED" w14:textId="77777777" w:rsidR="00DC15AE" w:rsidRDefault="00DC15AE">
      <w:pPr>
        <w:rPr>
          <w:rFonts w:eastAsiaTheme="minorHAnsi" w:cs="Arial"/>
          <w:color w:val="0000FF"/>
          <w:sz w:val="20"/>
          <w:szCs w:val="20"/>
          <w:lang w:eastAsia="en-US"/>
        </w:rPr>
      </w:pPr>
    </w:p>
    <w:p w14:paraId="00136BB5" w14:textId="77777777" w:rsidR="00DC15AE" w:rsidRDefault="00DC15AE">
      <w:pPr>
        <w:rPr>
          <w:rFonts w:eastAsiaTheme="minorHAnsi" w:cs="Arial"/>
          <w:color w:val="0000FF"/>
          <w:sz w:val="20"/>
          <w:szCs w:val="20"/>
          <w:lang w:eastAsia="en-US"/>
        </w:rPr>
      </w:pPr>
    </w:p>
    <w:p w14:paraId="0417A678" w14:textId="77777777" w:rsidR="00DC15AE" w:rsidRDefault="00DC15AE">
      <w:pPr>
        <w:rPr>
          <w:rFonts w:eastAsiaTheme="minorHAnsi" w:cs="Arial"/>
          <w:color w:val="0000FF"/>
          <w:sz w:val="20"/>
          <w:szCs w:val="20"/>
          <w:lang w:eastAsia="en-US"/>
        </w:rPr>
      </w:pPr>
    </w:p>
    <w:p w14:paraId="1A5A076A" w14:textId="77777777" w:rsidR="00DC15AE" w:rsidRDefault="00DC15AE">
      <w:pPr>
        <w:rPr>
          <w:rFonts w:eastAsiaTheme="minorHAnsi" w:cs="Arial"/>
          <w:color w:val="0000FF"/>
          <w:sz w:val="20"/>
          <w:szCs w:val="20"/>
          <w:lang w:eastAsia="en-US"/>
        </w:rPr>
      </w:pPr>
    </w:p>
    <w:p w14:paraId="0ADB2906" w14:textId="77777777" w:rsidR="00DC15AE" w:rsidRDefault="00DC15AE">
      <w:pPr>
        <w:rPr>
          <w:rFonts w:eastAsiaTheme="minorHAnsi" w:cs="Arial"/>
          <w:color w:val="0000FF"/>
          <w:sz w:val="20"/>
          <w:szCs w:val="20"/>
          <w:lang w:eastAsia="en-US"/>
        </w:rPr>
      </w:pPr>
    </w:p>
    <w:p w14:paraId="14C17F5A" w14:textId="77777777" w:rsidR="00DC15AE" w:rsidRDefault="00DC15AE">
      <w:pPr>
        <w:rPr>
          <w:rFonts w:eastAsiaTheme="minorHAnsi" w:cs="Arial"/>
          <w:color w:val="0000FF"/>
          <w:sz w:val="20"/>
          <w:szCs w:val="20"/>
          <w:lang w:eastAsia="en-US"/>
        </w:rPr>
      </w:pPr>
    </w:p>
    <w:p w14:paraId="5E3F5B81" w14:textId="77777777" w:rsidR="00DC15AE" w:rsidRDefault="00DC15AE">
      <w:pPr>
        <w:rPr>
          <w:rFonts w:eastAsiaTheme="minorHAnsi" w:cs="Arial"/>
          <w:color w:val="0000FF"/>
          <w:sz w:val="20"/>
          <w:szCs w:val="20"/>
          <w:lang w:eastAsia="en-US"/>
        </w:rPr>
      </w:pPr>
    </w:p>
    <w:p w14:paraId="3FA65A45" w14:textId="77777777" w:rsidR="00DC15AE" w:rsidRDefault="00DC15AE">
      <w:pPr>
        <w:rPr>
          <w:rFonts w:eastAsiaTheme="minorHAnsi" w:cs="Arial"/>
          <w:color w:val="0000FF"/>
          <w:sz w:val="20"/>
          <w:szCs w:val="20"/>
          <w:lang w:eastAsia="en-US"/>
        </w:rPr>
      </w:pPr>
    </w:p>
    <w:p w14:paraId="6BE1DABC" w14:textId="77777777" w:rsidR="00DC15AE" w:rsidRDefault="00DC15AE">
      <w:pPr>
        <w:rPr>
          <w:rFonts w:eastAsiaTheme="minorHAnsi" w:cs="Arial"/>
          <w:color w:val="0000FF"/>
          <w:sz w:val="20"/>
          <w:szCs w:val="20"/>
          <w:lang w:eastAsia="en-US"/>
        </w:rPr>
      </w:pPr>
    </w:p>
    <w:p w14:paraId="52915E0C" w14:textId="77777777" w:rsidR="00DC15AE" w:rsidRDefault="00DC15AE">
      <w:pPr>
        <w:rPr>
          <w:rFonts w:eastAsiaTheme="minorHAnsi" w:cs="Arial"/>
          <w:color w:val="0000FF"/>
          <w:sz w:val="20"/>
          <w:szCs w:val="20"/>
          <w:lang w:eastAsia="en-US"/>
        </w:rPr>
      </w:pPr>
    </w:p>
    <w:p w14:paraId="2DD1E706" w14:textId="77777777" w:rsidR="00DC15AE" w:rsidRDefault="00DC15AE">
      <w:pPr>
        <w:rPr>
          <w:rFonts w:eastAsiaTheme="minorHAnsi" w:cs="Arial"/>
          <w:color w:val="0000FF"/>
          <w:sz w:val="20"/>
          <w:szCs w:val="20"/>
          <w:lang w:eastAsia="en-US"/>
        </w:rPr>
      </w:pPr>
    </w:p>
    <w:p w14:paraId="6898A3E6" w14:textId="77777777" w:rsidR="00DC15AE" w:rsidRDefault="00DC15AE">
      <w:pPr>
        <w:rPr>
          <w:rFonts w:eastAsiaTheme="minorHAnsi" w:cs="Arial"/>
          <w:color w:val="0000FF"/>
          <w:sz w:val="20"/>
          <w:szCs w:val="20"/>
          <w:lang w:eastAsia="en-US"/>
        </w:rPr>
      </w:pPr>
    </w:p>
    <w:p w14:paraId="42D49CC6" w14:textId="77777777" w:rsidR="00DC15AE" w:rsidRDefault="00946522">
      <w:pPr>
        <w:jc w:val="both"/>
        <w:rPr>
          <w:rFonts w:cs="Arial"/>
          <w:b/>
          <w:color w:val="525252" w:themeColor="accent3" w:themeShade="80"/>
          <w:sz w:val="20"/>
          <w:szCs w:val="20"/>
        </w:rPr>
      </w:pPr>
      <w:r>
        <w:rPr>
          <w:rFonts w:cs="Arial"/>
          <w:b/>
          <w:color w:val="525252" w:themeColor="accent3" w:themeShade="80"/>
          <w:sz w:val="20"/>
          <w:szCs w:val="20"/>
        </w:rPr>
        <w:br w:type="page" w:clear="all"/>
      </w:r>
    </w:p>
    <w:p w14:paraId="718F392F" w14:textId="77777777" w:rsidR="00DC15AE" w:rsidRDefault="00946522">
      <w:pPr>
        <w:ind w:left="1410" w:hanging="1410"/>
        <w:rPr>
          <w:rFonts w:cs="Arial"/>
          <w:b/>
          <w:color w:val="ED7D31" w:themeColor="accent2"/>
          <w:sz w:val="20"/>
          <w:szCs w:val="20"/>
        </w:rPr>
      </w:pPr>
      <w:r>
        <w:rPr>
          <w:rFonts w:cs="Arial"/>
          <w:b/>
          <w:color w:val="ED7D31" w:themeColor="accent2"/>
          <w:sz w:val="20"/>
          <w:szCs w:val="20"/>
        </w:rPr>
        <w:t>58.</w:t>
      </w:r>
      <w:r>
        <w:rPr>
          <w:rFonts w:cs="Arial"/>
          <w:b/>
          <w:color w:val="ED7D31" w:themeColor="accent2"/>
          <w:sz w:val="20"/>
          <w:szCs w:val="20"/>
        </w:rPr>
        <w:tab/>
      </w:r>
      <w:r>
        <w:rPr>
          <w:rFonts w:cs="Arial"/>
          <w:b/>
          <w:color w:val="ED7D31" w:themeColor="accent2"/>
          <w:sz w:val="20"/>
          <w:szCs w:val="20"/>
        </w:rPr>
        <w:tab/>
        <w:t>22. November 2026 – Ewigkeitssonntag</w:t>
      </w:r>
    </w:p>
    <w:p w14:paraId="1E91B770" w14:textId="77777777" w:rsidR="00DC15AE" w:rsidRDefault="00946522">
      <w:pPr>
        <w:rPr>
          <w:rFonts w:cs="Arial"/>
          <w:sz w:val="20"/>
          <w:szCs w:val="20"/>
        </w:rPr>
      </w:pPr>
      <w:r>
        <w:rPr>
          <w:rFonts w:cs="Arial"/>
          <w:sz w:val="20"/>
          <w:szCs w:val="20"/>
        </w:rPr>
        <w:t>____________________________________________________________</w:t>
      </w:r>
    </w:p>
    <w:p w14:paraId="573704CD" w14:textId="77777777" w:rsidR="00DC15AE" w:rsidRDefault="00DC15AE">
      <w:pPr>
        <w:rPr>
          <w:rFonts w:cs="Arial"/>
          <w:sz w:val="20"/>
          <w:szCs w:val="20"/>
        </w:rPr>
      </w:pPr>
    </w:p>
    <w:p w14:paraId="74C00064" w14:textId="77777777" w:rsidR="00DC15AE" w:rsidRDefault="00946522">
      <w:pPr>
        <w:rPr>
          <w:rFonts w:cs="Arial"/>
          <w:b/>
          <w:color w:val="385623" w:themeColor="accent6" w:themeShade="80"/>
          <w:sz w:val="20"/>
          <w:szCs w:val="20"/>
        </w:rPr>
      </w:pPr>
      <w:r>
        <w:rPr>
          <w:rFonts w:cs="Arial"/>
          <w:b/>
          <w:color w:val="385623" w:themeColor="accent6" w:themeShade="80"/>
          <w:sz w:val="20"/>
          <w:szCs w:val="20"/>
        </w:rPr>
        <w:t>Posaunenarbeit</w:t>
      </w:r>
    </w:p>
    <w:p w14:paraId="04DBE6F4" w14:textId="77777777" w:rsidR="00DC15AE" w:rsidRDefault="00DC15AE">
      <w:pPr>
        <w:pBdr>
          <w:bottom w:val="single" w:sz="6" w:space="1" w:color="000000"/>
        </w:pBdr>
        <w:rPr>
          <w:rFonts w:cs="Arial"/>
          <w:sz w:val="20"/>
          <w:szCs w:val="20"/>
        </w:rPr>
      </w:pPr>
    </w:p>
    <w:p w14:paraId="0337E467" w14:textId="77777777" w:rsidR="00DC15AE" w:rsidRDefault="00DC15AE">
      <w:pPr>
        <w:rPr>
          <w:rFonts w:cs="Arial"/>
          <w:b/>
          <w:color w:val="385623" w:themeColor="accent6" w:themeShade="80"/>
          <w:sz w:val="20"/>
          <w:szCs w:val="20"/>
        </w:rPr>
      </w:pPr>
    </w:p>
    <w:p w14:paraId="1241FB05" w14:textId="77777777" w:rsidR="00DC15AE" w:rsidRDefault="00DC15AE">
      <w:pPr>
        <w:rPr>
          <w:rFonts w:cs="Arial"/>
          <w:b/>
          <w:color w:val="385623" w:themeColor="accent6" w:themeShade="80"/>
          <w:sz w:val="20"/>
          <w:szCs w:val="20"/>
        </w:rPr>
      </w:pPr>
    </w:p>
    <w:p w14:paraId="084799C2" w14:textId="77777777" w:rsidR="00DC15AE" w:rsidRDefault="00946522">
      <w:pPr>
        <w:jc w:val="both"/>
        <w:rPr>
          <w:rFonts w:cs="Arial"/>
          <w:b/>
          <w:sz w:val="20"/>
          <w:szCs w:val="20"/>
        </w:rPr>
      </w:pPr>
      <w:r>
        <w:rPr>
          <w:rFonts w:eastAsiaTheme="minorHAnsi" w:cs="Arial"/>
          <w:sz w:val="20"/>
          <w:szCs w:val="20"/>
          <w:lang w:eastAsia="en-US"/>
        </w:rPr>
        <w:t xml:space="preserve">Wo Posaunenmusik erklingt – da ist evangelische Kirche. In unserer Landeskirche versammeln sich wöchentlich 3.000 </w:t>
      </w:r>
      <w:proofErr w:type="spellStart"/>
      <w:r>
        <w:rPr>
          <w:rFonts w:eastAsiaTheme="minorHAnsi" w:cs="Arial"/>
          <w:sz w:val="20"/>
          <w:szCs w:val="20"/>
          <w:lang w:eastAsia="en-US"/>
        </w:rPr>
        <w:t>Bläser:innen</w:t>
      </w:r>
      <w:proofErr w:type="spellEnd"/>
      <w:r>
        <w:rPr>
          <w:rFonts w:eastAsiaTheme="minorHAnsi" w:cs="Arial"/>
          <w:sz w:val="20"/>
          <w:szCs w:val="20"/>
          <w:lang w:eastAsia="en-US"/>
        </w:rPr>
        <w:t xml:space="preserve"> von der Prignitz bis nach Görlitz. Sie bereiten sich in ihren Proben darauf vor, den Trost der Musik und des festlichen Bläserklangs in unsere Gottesdienste zu tragen. Aber auch auf Straßen und Plätzen, in Heimen, Einrichtungen oder auch auf Friedhöfen am Ewigkeitssonntag oder den Ostertagen sind sie mit ihren aufrichtenden Klängen zu hören. Die Posaunenchöre werden musikalisch und geistlich durch den </w:t>
      </w:r>
      <w:r>
        <w:rPr>
          <w:rFonts w:eastAsiaTheme="minorHAnsi" w:cs="Arial"/>
          <w:b/>
          <w:bCs/>
          <w:sz w:val="20"/>
          <w:szCs w:val="20"/>
          <w:lang w:eastAsia="en-US"/>
        </w:rPr>
        <w:t>Posaunendienst</w:t>
      </w:r>
      <w:r>
        <w:rPr>
          <w:rFonts w:eastAsiaTheme="minorHAnsi" w:cs="Arial"/>
          <w:sz w:val="20"/>
          <w:szCs w:val="20"/>
          <w:lang w:eastAsia="en-US"/>
        </w:rPr>
        <w:t xml:space="preserve"> </w:t>
      </w:r>
      <w:r>
        <w:rPr>
          <w:rFonts w:eastAsiaTheme="minorHAnsi" w:cs="Arial"/>
          <w:b/>
          <w:bCs/>
          <w:sz w:val="20"/>
          <w:szCs w:val="20"/>
          <w:lang w:eastAsia="en-US"/>
        </w:rPr>
        <w:t>unserer Landeskirche</w:t>
      </w:r>
      <w:r>
        <w:rPr>
          <w:rFonts w:eastAsiaTheme="minorHAnsi" w:cs="Arial"/>
          <w:sz w:val="20"/>
          <w:szCs w:val="20"/>
          <w:lang w:eastAsia="en-US"/>
        </w:rPr>
        <w:t xml:space="preserve"> unterstützt. Dazu bietet der Posaunendienst Fortbildungen für </w:t>
      </w:r>
      <w:proofErr w:type="spellStart"/>
      <w:r>
        <w:rPr>
          <w:rFonts w:eastAsiaTheme="minorHAnsi" w:cs="Arial"/>
          <w:sz w:val="20"/>
          <w:szCs w:val="20"/>
          <w:lang w:eastAsia="en-US"/>
        </w:rPr>
        <w:t>Bläser:innen</w:t>
      </w:r>
      <w:proofErr w:type="spellEnd"/>
      <w:r>
        <w:rPr>
          <w:rFonts w:eastAsiaTheme="minorHAnsi" w:cs="Arial"/>
          <w:sz w:val="20"/>
          <w:szCs w:val="20"/>
          <w:lang w:eastAsia="en-US"/>
        </w:rPr>
        <w:t xml:space="preserve"> und </w:t>
      </w:r>
      <w:proofErr w:type="spellStart"/>
      <w:r>
        <w:rPr>
          <w:rFonts w:eastAsiaTheme="minorHAnsi" w:cs="Arial"/>
          <w:sz w:val="20"/>
          <w:szCs w:val="20"/>
          <w:lang w:eastAsia="en-US"/>
        </w:rPr>
        <w:t>Chorleiter:innen</w:t>
      </w:r>
      <w:proofErr w:type="spellEnd"/>
      <w:r>
        <w:rPr>
          <w:rFonts w:eastAsiaTheme="minorHAnsi" w:cs="Arial"/>
          <w:sz w:val="20"/>
          <w:szCs w:val="20"/>
          <w:lang w:eastAsia="en-US"/>
        </w:rPr>
        <w:t xml:space="preserve"> an. Danke für Ihre Kollekte zur Unterstützung dieser wichtigen Aufgabe.</w:t>
      </w:r>
    </w:p>
    <w:p w14:paraId="3DE24EAA" w14:textId="77777777" w:rsidR="00DC15AE" w:rsidRDefault="00DC15AE">
      <w:pPr>
        <w:jc w:val="both"/>
        <w:rPr>
          <w:rFonts w:cs="Arial"/>
          <w:b/>
          <w:sz w:val="20"/>
          <w:szCs w:val="20"/>
        </w:rPr>
      </w:pPr>
    </w:p>
    <w:p w14:paraId="2DF0A986" w14:textId="77777777" w:rsidR="00DC15AE" w:rsidRDefault="00DC15AE">
      <w:pPr>
        <w:jc w:val="both"/>
        <w:rPr>
          <w:rFonts w:cs="Arial"/>
          <w:b/>
          <w:sz w:val="20"/>
          <w:szCs w:val="20"/>
        </w:rPr>
      </w:pPr>
    </w:p>
    <w:p w14:paraId="04A44463" w14:textId="77777777" w:rsidR="00DC15AE" w:rsidRDefault="00946522">
      <w:pPr>
        <w:rPr>
          <w:rStyle w:val="Hyperlink"/>
          <w:rFonts w:eastAsiaTheme="minorHAnsi" w:cs="Arial"/>
          <w:color w:val="auto"/>
          <w:sz w:val="20"/>
          <w:szCs w:val="20"/>
          <w:lang w:eastAsia="en-US"/>
        </w:rPr>
      </w:pPr>
      <w:r>
        <w:rPr>
          <w:rFonts w:cs="Arial"/>
          <w:sz w:val="20"/>
          <w:szCs w:val="20"/>
        </w:rPr>
        <w:t xml:space="preserve">Weitere Informationen unter: </w:t>
      </w:r>
      <w:hyperlink r:id="rId80" w:tooltip="http://www.posaunendienst-ekbo.de" w:history="1">
        <w:r>
          <w:rPr>
            <w:rStyle w:val="Hyperlink"/>
            <w:rFonts w:cs="Arial"/>
            <w:color w:val="auto"/>
            <w:sz w:val="20"/>
            <w:szCs w:val="20"/>
          </w:rPr>
          <w:t>www.</w:t>
        </w:r>
        <w:r>
          <w:rPr>
            <w:rStyle w:val="Hyperlink"/>
            <w:rFonts w:eastAsiaTheme="minorHAnsi" w:cs="Arial"/>
            <w:color w:val="auto"/>
            <w:sz w:val="20"/>
            <w:szCs w:val="20"/>
            <w:lang w:eastAsia="en-US"/>
          </w:rPr>
          <w:t>posaunendienst-ekbo.de</w:t>
        </w:r>
      </w:hyperlink>
    </w:p>
    <w:p w14:paraId="2CE0411D" w14:textId="77777777" w:rsidR="00DC15AE" w:rsidRDefault="00DC15AE">
      <w:pPr>
        <w:jc w:val="both"/>
        <w:rPr>
          <w:bCs/>
          <w:sz w:val="20"/>
          <w:szCs w:val="20"/>
        </w:rPr>
      </w:pPr>
    </w:p>
    <w:p w14:paraId="322EC363" w14:textId="77777777" w:rsidR="00DC15AE" w:rsidRDefault="00DC15AE">
      <w:pPr>
        <w:jc w:val="both"/>
        <w:rPr>
          <w:bCs/>
          <w:sz w:val="20"/>
          <w:szCs w:val="20"/>
        </w:rPr>
      </w:pPr>
    </w:p>
    <w:p w14:paraId="470A7C3D" w14:textId="77777777" w:rsidR="00DC15AE" w:rsidRDefault="00DC15AE">
      <w:pPr>
        <w:jc w:val="both"/>
        <w:rPr>
          <w:bCs/>
          <w:sz w:val="20"/>
          <w:szCs w:val="20"/>
        </w:rPr>
      </w:pPr>
    </w:p>
    <w:p w14:paraId="784D10BD" w14:textId="77777777" w:rsidR="00DC15AE" w:rsidRDefault="00DC15AE">
      <w:pPr>
        <w:jc w:val="both"/>
        <w:rPr>
          <w:bCs/>
          <w:sz w:val="20"/>
          <w:szCs w:val="20"/>
        </w:rPr>
      </w:pPr>
    </w:p>
    <w:p w14:paraId="3F882808" w14:textId="77777777" w:rsidR="00DC15AE" w:rsidRDefault="00DC15AE">
      <w:pPr>
        <w:jc w:val="both"/>
        <w:rPr>
          <w:bCs/>
          <w:sz w:val="20"/>
          <w:szCs w:val="20"/>
        </w:rPr>
      </w:pPr>
    </w:p>
    <w:p w14:paraId="6574A108" w14:textId="77777777" w:rsidR="00DC15AE" w:rsidRDefault="00DC15AE">
      <w:pPr>
        <w:jc w:val="both"/>
        <w:rPr>
          <w:bCs/>
          <w:sz w:val="20"/>
          <w:szCs w:val="20"/>
        </w:rPr>
      </w:pPr>
    </w:p>
    <w:p w14:paraId="46529FD9" w14:textId="77777777" w:rsidR="00DC15AE" w:rsidRDefault="00DC15AE">
      <w:pPr>
        <w:jc w:val="both"/>
        <w:rPr>
          <w:bCs/>
          <w:sz w:val="20"/>
          <w:szCs w:val="20"/>
        </w:rPr>
      </w:pPr>
    </w:p>
    <w:p w14:paraId="6ACB2FE8" w14:textId="77777777" w:rsidR="00DC15AE" w:rsidRDefault="00946522">
      <w:pPr>
        <w:jc w:val="both"/>
        <w:rPr>
          <w:rFonts w:cs="Arial"/>
          <w:b/>
          <w:color w:val="ED7D31" w:themeColor="accent2"/>
          <w:sz w:val="20"/>
          <w:szCs w:val="20"/>
        </w:rPr>
      </w:pPr>
      <w:r>
        <w:rPr>
          <w:rFonts w:cs="Arial"/>
          <w:b/>
          <w:color w:val="525252" w:themeColor="accent3" w:themeShade="80"/>
          <w:sz w:val="20"/>
          <w:szCs w:val="20"/>
        </w:rPr>
        <w:br w:type="page" w:clear="all"/>
      </w:r>
    </w:p>
    <w:p w14:paraId="0FF9BC96" w14:textId="77777777" w:rsidR="00DC15AE" w:rsidRDefault="00946522">
      <w:pPr>
        <w:ind w:left="1416" w:hanging="1410"/>
        <w:rPr>
          <w:rFonts w:cs="Arial"/>
          <w:b/>
          <w:color w:val="ED7D31" w:themeColor="accent2"/>
          <w:sz w:val="20"/>
          <w:szCs w:val="20"/>
        </w:rPr>
      </w:pPr>
      <w:r>
        <w:rPr>
          <w:rFonts w:cs="Arial"/>
          <w:b/>
          <w:color w:val="ED7D31" w:themeColor="accent2"/>
          <w:sz w:val="20"/>
          <w:szCs w:val="20"/>
        </w:rPr>
        <w:t xml:space="preserve">59. </w:t>
      </w:r>
      <w:r>
        <w:rPr>
          <w:rFonts w:cs="Arial"/>
          <w:b/>
          <w:color w:val="ED7D31" w:themeColor="accent2"/>
          <w:sz w:val="20"/>
          <w:szCs w:val="20"/>
        </w:rPr>
        <w:tab/>
        <w:t>29. November 2026 – 1. Advent</w:t>
      </w:r>
    </w:p>
    <w:p w14:paraId="7AC49025" w14:textId="77777777" w:rsidR="00DC15AE" w:rsidRDefault="00946522">
      <w:pPr>
        <w:rPr>
          <w:rFonts w:cs="Arial"/>
          <w:b/>
          <w:sz w:val="20"/>
          <w:szCs w:val="20"/>
        </w:rPr>
      </w:pPr>
      <w:r>
        <w:rPr>
          <w:rFonts w:cs="Arial"/>
          <w:b/>
          <w:sz w:val="20"/>
          <w:szCs w:val="20"/>
        </w:rPr>
        <w:t>____________________________________________________________</w:t>
      </w:r>
    </w:p>
    <w:p w14:paraId="61DACA7C" w14:textId="77777777" w:rsidR="00DC15AE" w:rsidRDefault="00DC15AE">
      <w:pPr>
        <w:rPr>
          <w:rFonts w:cs="Arial"/>
          <w:sz w:val="20"/>
          <w:szCs w:val="20"/>
        </w:rPr>
      </w:pPr>
    </w:p>
    <w:p w14:paraId="2196D862" w14:textId="77777777" w:rsidR="00DC15AE" w:rsidRDefault="00946522">
      <w:pPr>
        <w:rPr>
          <w:rFonts w:cs="Arial"/>
          <w:sz w:val="20"/>
          <w:szCs w:val="20"/>
        </w:rPr>
      </w:pPr>
      <w:r>
        <w:rPr>
          <w:rFonts w:cs="Arial"/>
          <w:b/>
          <w:color w:val="385623" w:themeColor="accent6" w:themeShade="80"/>
          <w:sz w:val="20"/>
          <w:szCs w:val="20"/>
        </w:rPr>
        <w:t xml:space="preserve">Arbeit mit </w:t>
      </w:r>
      <w:proofErr w:type="spellStart"/>
      <w:r>
        <w:rPr>
          <w:rFonts w:cs="Arial"/>
          <w:b/>
          <w:color w:val="385623" w:themeColor="accent6" w:themeShade="80"/>
          <w:sz w:val="20"/>
          <w:szCs w:val="20"/>
        </w:rPr>
        <w:t>Migrant:innen</w:t>
      </w:r>
      <w:proofErr w:type="spellEnd"/>
      <w:r>
        <w:rPr>
          <w:rFonts w:cs="Arial"/>
          <w:b/>
          <w:color w:val="385623" w:themeColor="accent6" w:themeShade="80"/>
          <w:sz w:val="20"/>
          <w:szCs w:val="20"/>
        </w:rPr>
        <w:t xml:space="preserve"> der Landeskirche, </w:t>
      </w:r>
      <w:r>
        <w:rPr>
          <w:rFonts w:cs="Arial"/>
          <w:bCs/>
          <w:color w:val="385623" w:themeColor="accent6" w:themeShade="80"/>
          <w:sz w:val="20"/>
          <w:szCs w:val="20"/>
        </w:rPr>
        <w:t>Flüchtlingsrat Berlin e. V.</w:t>
      </w:r>
      <w:r>
        <w:rPr>
          <w:rFonts w:cs="Arial"/>
          <w:b/>
          <w:color w:val="385623" w:themeColor="accent6" w:themeShade="80"/>
          <w:sz w:val="20"/>
          <w:szCs w:val="20"/>
        </w:rPr>
        <w:t xml:space="preserve"> </w:t>
      </w:r>
      <w:r>
        <w:rPr>
          <w:rFonts w:cs="Arial"/>
          <w:bCs/>
          <w:sz w:val="20"/>
          <w:szCs w:val="20"/>
        </w:rPr>
        <w:t>und</w:t>
      </w:r>
      <w:r>
        <w:rPr>
          <w:rFonts w:cs="Arial"/>
          <w:b/>
          <w:color w:val="385623" w:themeColor="accent6" w:themeShade="80"/>
          <w:sz w:val="20"/>
          <w:szCs w:val="20"/>
        </w:rPr>
        <w:t xml:space="preserve"> </w:t>
      </w:r>
      <w:r>
        <w:rPr>
          <w:rFonts w:cs="Arial"/>
          <w:bCs/>
          <w:color w:val="385623" w:themeColor="accent6" w:themeShade="80"/>
          <w:sz w:val="20"/>
          <w:szCs w:val="20"/>
        </w:rPr>
        <w:t>Asyl in der Kirche Berlin Brandenburg e. V.</w:t>
      </w:r>
      <w:r>
        <w:rPr>
          <w:rFonts w:cs="Arial"/>
          <w:b/>
          <w:color w:val="385623" w:themeColor="accent6" w:themeShade="80"/>
          <w:sz w:val="20"/>
          <w:szCs w:val="20"/>
        </w:rPr>
        <w:t xml:space="preserve"> </w:t>
      </w:r>
      <w:r>
        <w:rPr>
          <w:rFonts w:cs="Arial"/>
          <w:bCs/>
          <w:sz w:val="20"/>
          <w:szCs w:val="20"/>
        </w:rPr>
        <w:t>(je ⅓)</w:t>
      </w:r>
    </w:p>
    <w:p w14:paraId="32F7D935" w14:textId="77777777" w:rsidR="00DC15AE" w:rsidRDefault="00946522">
      <w:pPr>
        <w:rPr>
          <w:rFonts w:cs="Arial"/>
          <w:sz w:val="20"/>
          <w:szCs w:val="20"/>
        </w:rPr>
      </w:pPr>
      <w:r>
        <w:rPr>
          <w:rFonts w:cs="Arial"/>
          <w:sz w:val="20"/>
          <w:szCs w:val="20"/>
        </w:rPr>
        <w:t>____________________________________________________________</w:t>
      </w:r>
    </w:p>
    <w:p w14:paraId="6954832B" w14:textId="77777777" w:rsidR="00DC15AE" w:rsidRDefault="00DC15AE">
      <w:pPr>
        <w:rPr>
          <w:rFonts w:cs="Arial"/>
          <w:color w:val="2E74B5" w:themeColor="accent1" w:themeShade="BF"/>
          <w:sz w:val="20"/>
          <w:szCs w:val="20"/>
        </w:rPr>
      </w:pPr>
    </w:p>
    <w:p w14:paraId="6A38FC4F" w14:textId="77777777" w:rsidR="00DC15AE" w:rsidRDefault="00DC15AE">
      <w:pPr>
        <w:rPr>
          <w:rFonts w:cs="Arial"/>
          <w:sz w:val="20"/>
          <w:szCs w:val="20"/>
        </w:rPr>
      </w:pPr>
    </w:p>
    <w:p w14:paraId="27344DEC" w14:textId="77777777" w:rsidR="00DC15AE" w:rsidRDefault="00946522">
      <w:pPr>
        <w:jc w:val="both"/>
        <w:rPr>
          <w:rFonts w:eastAsiaTheme="minorHAnsi" w:cs="Arial"/>
          <w:color w:val="000000"/>
          <w:sz w:val="20"/>
          <w:szCs w:val="20"/>
          <w:lang w:eastAsia="en-US"/>
        </w:rPr>
      </w:pPr>
      <w:r>
        <w:rPr>
          <w:rFonts w:eastAsiaTheme="minorHAnsi" w:cs="Arial"/>
          <w:color w:val="000000"/>
          <w:sz w:val="20"/>
          <w:szCs w:val="20"/>
          <w:lang w:eastAsia="en-US"/>
        </w:rPr>
        <w:t xml:space="preserve">Auf der Flucht vor Krieg, Verfolgung und zerstörten Lebensgrundlagen kommen Menschen aus dem globalen Süden und aus Kriegsgebieten nach Europa – auf der Suche nach einem Leben in Freiheit und Sicherheit. Die damit verbunden Herausforderungen sind groß, ebenso wie unsere Verantwortung für die Schutzsuchenden. Unsere </w:t>
      </w:r>
      <w:r>
        <w:rPr>
          <w:rFonts w:eastAsiaTheme="minorHAnsi" w:cs="Arial"/>
          <w:b/>
          <w:bCs/>
          <w:color w:val="000000"/>
          <w:sz w:val="20"/>
          <w:szCs w:val="20"/>
          <w:lang w:eastAsia="en-US"/>
        </w:rPr>
        <w:t>Landeskirche</w:t>
      </w:r>
      <w:r>
        <w:rPr>
          <w:rFonts w:eastAsiaTheme="minorHAnsi" w:cs="Arial"/>
          <w:color w:val="000000"/>
          <w:sz w:val="20"/>
          <w:szCs w:val="20"/>
          <w:lang w:eastAsia="en-US"/>
        </w:rPr>
        <w:t xml:space="preserve"> trägt zu gelingender Integration bei, indem sie Patenschaften für</w:t>
      </w:r>
      <w:r>
        <w:rPr>
          <w:rFonts w:eastAsiaTheme="minorHAnsi" w:cs="Arial"/>
          <w:b/>
          <w:bCs/>
          <w:color w:val="000000"/>
          <w:sz w:val="20"/>
          <w:szCs w:val="20"/>
          <w:lang w:eastAsia="en-US"/>
        </w:rPr>
        <w:t xml:space="preserve"> Geflüchtete</w:t>
      </w:r>
      <w:r>
        <w:rPr>
          <w:rFonts w:eastAsiaTheme="minorHAnsi" w:cs="Arial"/>
          <w:color w:val="000000"/>
          <w:sz w:val="20"/>
          <w:szCs w:val="20"/>
          <w:lang w:eastAsia="en-US"/>
        </w:rPr>
        <w:t xml:space="preserve"> vermittelt, Rechtsberatung anbietet und Menschen bei ihrem Neuanfang unterstützt. Mit Ihrer Kollekte unterstützen Sie die Arbeit der Engagierten in Kirchengemeinden und Initiativen und helfen denen, die bei uns Schutz suchen.</w:t>
      </w:r>
    </w:p>
    <w:p w14:paraId="1C9E2DCE" w14:textId="77777777" w:rsidR="00DC15AE" w:rsidRDefault="00DC15AE">
      <w:pPr>
        <w:jc w:val="both"/>
        <w:rPr>
          <w:rFonts w:eastAsiaTheme="minorHAnsi" w:cs="Arial"/>
          <w:color w:val="000000"/>
          <w:sz w:val="20"/>
          <w:szCs w:val="20"/>
          <w:lang w:eastAsia="en-US"/>
        </w:rPr>
      </w:pPr>
    </w:p>
    <w:p w14:paraId="7B4FEDDB" w14:textId="77777777" w:rsidR="00DC15AE" w:rsidRDefault="00DC15AE">
      <w:pPr>
        <w:jc w:val="both"/>
        <w:rPr>
          <w:rFonts w:eastAsiaTheme="minorHAnsi" w:cs="Arial"/>
          <w:color w:val="000000"/>
          <w:sz w:val="20"/>
          <w:szCs w:val="20"/>
          <w:lang w:eastAsia="en-US"/>
        </w:rPr>
      </w:pPr>
    </w:p>
    <w:p w14:paraId="4464E956" w14:textId="77777777" w:rsidR="00DC15AE" w:rsidRDefault="00946522">
      <w:pPr>
        <w:rPr>
          <w:rFonts w:eastAsiaTheme="minorHAnsi" w:cs="Arial"/>
          <w:color w:val="000000"/>
          <w:sz w:val="20"/>
          <w:szCs w:val="20"/>
          <w:lang w:eastAsia="en-US"/>
        </w:rPr>
      </w:pPr>
      <w:r>
        <w:rPr>
          <w:rFonts w:eastAsiaTheme="minorHAnsi" w:cs="Arial"/>
          <w:color w:val="000000"/>
          <w:sz w:val="20"/>
          <w:szCs w:val="20"/>
          <w:lang w:eastAsia="en-US"/>
        </w:rPr>
        <w:t>Weitere Informationen unter:</w:t>
      </w:r>
    </w:p>
    <w:p w14:paraId="6E586EF7" w14:textId="77777777" w:rsidR="00DC15AE" w:rsidRDefault="00800F52">
      <w:pPr>
        <w:jc w:val="both"/>
        <w:rPr>
          <w:rFonts w:eastAsiaTheme="minorHAnsi" w:cs="Arial"/>
          <w:sz w:val="20"/>
          <w:szCs w:val="20"/>
          <w:lang w:eastAsia="en-US"/>
        </w:rPr>
      </w:pPr>
      <w:hyperlink r:id="rId81" w:anchor="c236358" w:tooltip="http://www.ekbo.de/wirken/kirchliches-leben/migration-und-integration#c236358" w:history="1">
        <w:r w:rsidR="00946522">
          <w:rPr>
            <w:rStyle w:val="Hyperlink"/>
            <w:rFonts w:eastAsiaTheme="minorHAnsi" w:cs="Arial"/>
            <w:color w:val="auto"/>
            <w:sz w:val="20"/>
            <w:szCs w:val="20"/>
            <w:lang w:eastAsia="en-US"/>
          </w:rPr>
          <w:t>www.ekbo.de/wirken/kirchliches-leben/migration-und-integration#c236358</w:t>
        </w:r>
      </w:hyperlink>
    </w:p>
    <w:p w14:paraId="51A5FB0E" w14:textId="77777777" w:rsidR="00DC15AE" w:rsidRDefault="00DC15AE">
      <w:pPr>
        <w:jc w:val="both"/>
        <w:rPr>
          <w:rFonts w:eastAsia="Calibri" w:cs="Arial"/>
          <w:color w:val="385623" w:themeColor="accent6" w:themeShade="80"/>
          <w:sz w:val="20"/>
          <w:szCs w:val="20"/>
          <w:lang w:eastAsia="en-US"/>
        </w:rPr>
      </w:pPr>
    </w:p>
    <w:p w14:paraId="679D35B4" w14:textId="77777777" w:rsidR="00DC15AE" w:rsidRDefault="00DC15AE">
      <w:pPr>
        <w:jc w:val="both"/>
        <w:rPr>
          <w:rFonts w:cs="Arial"/>
          <w:sz w:val="20"/>
          <w:szCs w:val="20"/>
        </w:rPr>
      </w:pPr>
    </w:p>
    <w:p w14:paraId="152230A1" w14:textId="77777777" w:rsidR="00DC15AE" w:rsidRDefault="00DC15AE">
      <w:pPr>
        <w:jc w:val="both"/>
        <w:rPr>
          <w:rFonts w:eastAsia="Calibri" w:cs="Arial"/>
          <w:color w:val="385623" w:themeColor="accent6" w:themeShade="80"/>
          <w:sz w:val="20"/>
          <w:szCs w:val="20"/>
          <w:lang w:eastAsia="en-US"/>
        </w:rPr>
      </w:pPr>
    </w:p>
    <w:p w14:paraId="5BB05C17" w14:textId="77777777" w:rsidR="00DC15AE" w:rsidRDefault="00DC15AE">
      <w:pPr>
        <w:jc w:val="both"/>
        <w:rPr>
          <w:rFonts w:eastAsia="Calibri" w:cs="Arial"/>
          <w:color w:val="385623" w:themeColor="accent6" w:themeShade="80"/>
          <w:sz w:val="20"/>
          <w:szCs w:val="20"/>
          <w:lang w:eastAsia="en-US"/>
        </w:rPr>
      </w:pPr>
    </w:p>
    <w:p w14:paraId="17C9C2C3" w14:textId="77777777" w:rsidR="00DC15AE" w:rsidRDefault="00DC15AE">
      <w:pPr>
        <w:jc w:val="both"/>
        <w:rPr>
          <w:rFonts w:eastAsia="Calibri" w:cs="Arial"/>
          <w:color w:val="385623" w:themeColor="accent6" w:themeShade="80"/>
          <w:sz w:val="20"/>
          <w:szCs w:val="20"/>
          <w:lang w:eastAsia="en-US"/>
        </w:rPr>
      </w:pPr>
    </w:p>
    <w:p w14:paraId="3241759A" w14:textId="77777777" w:rsidR="00DC15AE" w:rsidRDefault="00DC15AE">
      <w:pPr>
        <w:jc w:val="both"/>
        <w:rPr>
          <w:rFonts w:eastAsia="Calibri" w:cs="Arial"/>
          <w:color w:val="385623" w:themeColor="accent6" w:themeShade="80"/>
          <w:sz w:val="20"/>
          <w:szCs w:val="20"/>
          <w:lang w:eastAsia="en-US"/>
        </w:rPr>
      </w:pPr>
    </w:p>
    <w:p w14:paraId="144968B8" w14:textId="77777777" w:rsidR="00DC15AE" w:rsidRDefault="00DC15AE">
      <w:pPr>
        <w:jc w:val="both"/>
        <w:rPr>
          <w:rFonts w:eastAsia="Calibri" w:cs="Arial"/>
          <w:color w:val="385623" w:themeColor="accent6" w:themeShade="80"/>
          <w:sz w:val="20"/>
          <w:szCs w:val="20"/>
          <w:lang w:eastAsia="en-US"/>
        </w:rPr>
      </w:pPr>
    </w:p>
    <w:p w14:paraId="5F43112A" w14:textId="77777777" w:rsidR="00DC15AE" w:rsidRDefault="00DC15AE">
      <w:pPr>
        <w:jc w:val="both"/>
        <w:rPr>
          <w:rFonts w:eastAsia="Calibri" w:cs="Arial"/>
          <w:color w:val="385623" w:themeColor="accent6" w:themeShade="80"/>
          <w:sz w:val="20"/>
          <w:szCs w:val="20"/>
          <w:lang w:eastAsia="en-US"/>
        </w:rPr>
      </w:pPr>
    </w:p>
    <w:p w14:paraId="2AF66C8C" w14:textId="77777777" w:rsidR="00DC15AE" w:rsidRDefault="00DC15AE">
      <w:pPr>
        <w:jc w:val="both"/>
        <w:rPr>
          <w:rFonts w:eastAsia="Calibri" w:cs="Arial"/>
          <w:color w:val="385623" w:themeColor="accent6" w:themeShade="80"/>
          <w:sz w:val="20"/>
          <w:szCs w:val="20"/>
          <w:lang w:eastAsia="en-US"/>
        </w:rPr>
      </w:pPr>
    </w:p>
    <w:p w14:paraId="4AAF0D1A" w14:textId="77777777" w:rsidR="00DC15AE" w:rsidRDefault="00DC15AE">
      <w:pPr>
        <w:jc w:val="both"/>
        <w:rPr>
          <w:rFonts w:eastAsia="Calibri" w:cs="Arial"/>
          <w:color w:val="385623" w:themeColor="accent6" w:themeShade="80"/>
          <w:sz w:val="20"/>
          <w:szCs w:val="20"/>
          <w:lang w:eastAsia="en-US"/>
        </w:rPr>
      </w:pPr>
    </w:p>
    <w:p w14:paraId="38967AE8" w14:textId="77777777" w:rsidR="00DC15AE" w:rsidRDefault="00DC15AE">
      <w:pPr>
        <w:jc w:val="both"/>
        <w:rPr>
          <w:rFonts w:eastAsia="Calibri" w:cs="Arial"/>
          <w:color w:val="385623" w:themeColor="accent6" w:themeShade="80"/>
          <w:sz w:val="20"/>
          <w:szCs w:val="20"/>
          <w:lang w:eastAsia="en-US"/>
        </w:rPr>
      </w:pPr>
    </w:p>
    <w:p w14:paraId="7FF5F5A9" w14:textId="77777777" w:rsidR="00DC15AE" w:rsidRDefault="00DC15AE">
      <w:pPr>
        <w:jc w:val="both"/>
        <w:rPr>
          <w:rFonts w:eastAsia="Calibri" w:cs="Arial"/>
          <w:color w:val="385623" w:themeColor="accent6" w:themeShade="80"/>
          <w:sz w:val="20"/>
          <w:szCs w:val="20"/>
          <w:lang w:eastAsia="en-US"/>
        </w:rPr>
      </w:pPr>
    </w:p>
    <w:p w14:paraId="19DE5D5E" w14:textId="77777777" w:rsidR="00DC15AE" w:rsidRDefault="00DC15AE">
      <w:pPr>
        <w:jc w:val="both"/>
        <w:rPr>
          <w:rFonts w:eastAsia="Calibri" w:cs="Arial"/>
          <w:color w:val="385623" w:themeColor="accent6" w:themeShade="80"/>
          <w:sz w:val="20"/>
          <w:szCs w:val="20"/>
          <w:lang w:eastAsia="en-US"/>
        </w:rPr>
      </w:pPr>
    </w:p>
    <w:p w14:paraId="02B09420" w14:textId="77777777" w:rsidR="00DC15AE" w:rsidRDefault="00DC15AE">
      <w:pPr>
        <w:jc w:val="both"/>
        <w:rPr>
          <w:rFonts w:eastAsia="Calibri" w:cs="Arial"/>
          <w:color w:val="385623" w:themeColor="accent6" w:themeShade="80"/>
          <w:sz w:val="20"/>
          <w:szCs w:val="20"/>
          <w:lang w:eastAsia="en-US"/>
        </w:rPr>
      </w:pPr>
    </w:p>
    <w:p w14:paraId="4B2F5336" w14:textId="77777777" w:rsidR="00DC15AE" w:rsidRDefault="00DC15AE">
      <w:pPr>
        <w:jc w:val="both"/>
        <w:rPr>
          <w:rFonts w:eastAsia="Calibri" w:cs="Arial"/>
          <w:color w:val="385623" w:themeColor="accent6" w:themeShade="80"/>
          <w:sz w:val="20"/>
          <w:szCs w:val="20"/>
          <w:lang w:eastAsia="en-US"/>
        </w:rPr>
      </w:pPr>
    </w:p>
    <w:p w14:paraId="71981250" w14:textId="77777777" w:rsidR="00DC15AE" w:rsidRDefault="00DC15AE">
      <w:pPr>
        <w:jc w:val="both"/>
        <w:rPr>
          <w:rFonts w:eastAsia="Calibri" w:cs="Arial"/>
          <w:color w:val="385623" w:themeColor="accent6" w:themeShade="80"/>
          <w:sz w:val="20"/>
          <w:szCs w:val="20"/>
          <w:lang w:eastAsia="en-US"/>
        </w:rPr>
      </w:pPr>
    </w:p>
    <w:p w14:paraId="720373C8" w14:textId="77777777" w:rsidR="00DC15AE" w:rsidRDefault="00DC15AE">
      <w:pPr>
        <w:jc w:val="both"/>
        <w:rPr>
          <w:rFonts w:eastAsia="Calibri" w:cs="Arial"/>
          <w:color w:val="385623" w:themeColor="accent6" w:themeShade="80"/>
          <w:sz w:val="20"/>
          <w:szCs w:val="20"/>
          <w:lang w:eastAsia="en-US"/>
        </w:rPr>
      </w:pPr>
    </w:p>
    <w:p w14:paraId="097DAF14" w14:textId="77777777" w:rsidR="00DC15AE" w:rsidRDefault="00DC15AE">
      <w:pPr>
        <w:jc w:val="both"/>
        <w:rPr>
          <w:rFonts w:eastAsia="Calibri" w:cs="Arial"/>
          <w:color w:val="385623" w:themeColor="accent6" w:themeShade="80"/>
          <w:sz w:val="20"/>
          <w:szCs w:val="20"/>
          <w:lang w:eastAsia="en-US"/>
        </w:rPr>
      </w:pPr>
    </w:p>
    <w:p w14:paraId="35B249A3" w14:textId="77777777" w:rsidR="00DC15AE" w:rsidRDefault="00DC15AE">
      <w:pPr>
        <w:jc w:val="both"/>
        <w:rPr>
          <w:rFonts w:eastAsia="Calibri" w:cs="Arial"/>
          <w:color w:val="385623" w:themeColor="accent6" w:themeShade="80"/>
          <w:sz w:val="20"/>
          <w:szCs w:val="20"/>
          <w:lang w:eastAsia="en-US"/>
        </w:rPr>
      </w:pPr>
    </w:p>
    <w:p w14:paraId="13BFD4F9" w14:textId="77777777" w:rsidR="00DC15AE" w:rsidRDefault="00DC15AE">
      <w:pPr>
        <w:jc w:val="both"/>
        <w:rPr>
          <w:rFonts w:eastAsia="Calibri" w:cs="Arial"/>
          <w:color w:val="385623" w:themeColor="accent6" w:themeShade="80"/>
          <w:sz w:val="20"/>
          <w:szCs w:val="20"/>
          <w:lang w:eastAsia="en-US"/>
        </w:rPr>
      </w:pPr>
    </w:p>
    <w:p w14:paraId="415A175E" w14:textId="77777777" w:rsidR="00DC15AE" w:rsidRDefault="00DC15AE">
      <w:pPr>
        <w:jc w:val="both"/>
        <w:rPr>
          <w:rFonts w:eastAsia="Calibri" w:cs="Arial"/>
          <w:color w:val="385623" w:themeColor="accent6" w:themeShade="80"/>
          <w:sz w:val="20"/>
          <w:szCs w:val="20"/>
          <w:lang w:eastAsia="en-US"/>
        </w:rPr>
      </w:pPr>
    </w:p>
    <w:p w14:paraId="383F52DB" w14:textId="77777777" w:rsidR="00DC15AE" w:rsidRDefault="00DC15AE">
      <w:pPr>
        <w:jc w:val="both"/>
        <w:rPr>
          <w:rFonts w:eastAsia="Calibri" w:cs="Arial"/>
          <w:color w:val="385623" w:themeColor="accent6" w:themeShade="80"/>
          <w:sz w:val="20"/>
          <w:szCs w:val="20"/>
          <w:lang w:eastAsia="en-US"/>
        </w:rPr>
      </w:pPr>
    </w:p>
    <w:p w14:paraId="705A7000" w14:textId="77777777" w:rsidR="00DC15AE" w:rsidRDefault="00946522">
      <w:pPr>
        <w:jc w:val="both"/>
        <w:rPr>
          <w:rFonts w:eastAsia="Calibri" w:cs="Arial"/>
          <w:color w:val="385623" w:themeColor="accent6" w:themeShade="80"/>
          <w:sz w:val="20"/>
          <w:szCs w:val="20"/>
          <w:lang w:eastAsia="en-US"/>
        </w:rPr>
      </w:pPr>
      <w:r>
        <w:rPr>
          <w:rFonts w:eastAsia="Calibri" w:cs="Arial"/>
          <w:color w:val="385623" w:themeColor="accent6" w:themeShade="80"/>
          <w:sz w:val="20"/>
          <w:szCs w:val="20"/>
          <w:lang w:eastAsia="en-US"/>
        </w:rPr>
        <w:br w:type="page" w:clear="all"/>
      </w:r>
    </w:p>
    <w:p w14:paraId="5887A509" w14:textId="77777777" w:rsidR="00DC15AE" w:rsidRDefault="00946522">
      <w:pPr>
        <w:ind w:left="1416" w:hanging="1410"/>
        <w:rPr>
          <w:rFonts w:cs="Arial"/>
          <w:b/>
          <w:color w:val="ED7D31" w:themeColor="accent2"/>
          <w:sz w:val="20"/>
          <w:szCs w:val="20"/>
        </w:rPr>
      </w:pPr>
      <w:r>
        <w:rPr>
          <w:rFonts w:cs="Arial"/>
          <w:b/>
          <w:color w:val="ED7D31" w:themeColor="accent2"/>
          <w:sz w:val="20"/>
          <w:szCs w:val="20"/>
        </w:rPr>
        <w:t xml:space="preserve">59. </w:t>
      </w:r>
      <w:r>
        <w:rPr>
          <w:rFonts w:cs="Arial"/>
          <w:b/>
          <w:color w:val="ED7D31" w:themeColor="accent2"/>
          <w:sz w:val="20"/>
          <w:szCs w:val="20"/>
        </w:rPr>
        <w:tab/>
        <w:t>29. November 2026 – 1. Advent</w:t>
      </w:r>
    </w:p>
    <w:p w14:paraId="66D33FFB" w14:textId="77777777" w:rsidR="00DC15AE" w:rsidRDefault="00946522">
      <w:pPr>
        <w:rPr>
          <w:rFonts w:cs="Arial"/>
          <w:b/>
          <w:sz w:val="20"/>
          <w:szCs w:val="20"/>
        </w:rPr>
      </w:pPr>
      <w:r>
        <w:rPr>
          <w:rFonts w:cs="Arial"/>
          <w:b/>
          <w:sz w:val="20"/>
          <w:szCs w:val="20"/>
        </w:rPr>
        <w:t>____________________________________________________________</w:t>
      </w:r>
    </w:p>
    <w:p w14:paraId="514A67BC" w14:textId="77777777" w:rsidR="00DC15AE" w:rsidRDefault="00DC15AE">
      <w:pPr>
        <w:rPr>
          <w:rFonts w:cs="Arial"/>
          <w:sz w:val="20"/>
          <w:szCs w:val="20"/>
        </w:rPr>
      </w:pPr>
    </w:p>
    <w:p w14:paraId="2E7A7230" w14:textId="77777777" w:rsidR="00DC15AE" w:rsidRDefault="00946522">
      <w:pPr>
        <w:rPr>
          <w:rFonts w:cs="Arial"/>
          <w:sz w:val="20"/>
          <w:szCs w:val="20"/>
        </w:rPr>
      </w:pPr>
      <w:r>
        <w:rPr>
          <w:rFonts w:cs="Arial"/>
          <w:bCs/>
          <w:color w:val="385623" w:themeColor="accent6" w:themeShade="80"/>
          <w:sz w:val="20"/>
          <w:szCs w:val="20"/>
        </w:rPr>
        <w:t xml:space="preserve">Arbeit mit </w:t>
      </w:r>
      <w:proofErr w:type="spellStart"/>
      <w:r>
        <w:rPr>
          <w:rFonts w:cs="Arial"/>
          <w:bCs/>
          <w:color w:val="385623" w:themeColor="accent6" w:themeShade="80"/>
          <w:sz w:val="20"/>
          <w:szCs w:val="20"/>
        </w:rPr>
        <w:t>Migrant:innen</w:t>
      </w:r>
      <w:proofErr w:type="spellEnd"/>
      <w:r>
        <w:rPr>
          <w:rFonts w:cs="Arial"/>
          <w:bCs/>
          <w:color w:val="385623" w:themeColor="accent6" w:themeShade="80"/>
          <w:sz w:val="20"/>
          <w:szCs w:val="20"/>
        </w:rPr>
        <w:t xml:space="preserve"> der Landeskirche</w:t>
      </w:r>
      <w:r>
        <w:rPr>
          <w:rFonts w:cs="Arial"/>
          <w:b/>
          <w:color w:val="385623" w:themeColor="accent6" w:themeShade="80"/>
          <w:sz w:val="20"/>
          <w:szCs w:val="20"/>
        </w:rPr>
        <w:t xml:space="preserve">, Flüchtlingsrat Berlin e. V. </w:t>
      </w:r>
      <w:r>
        <w:rPr>
          <w:rFonts w:cs="Arial"/>
          <w:bCs/>
          <w:sz w:val="20"/>
          <w:szCs w:val="20"/>
        </w:rPr>
        <w:t>und</w:t>
      </w:r>
      <w:r>
        <w:rPr>
          <w:rFonts w:cs="Arial"/>
          <w:b/>
          <w:color w:val="385623" w:themeColor="accent6" w:themeShade="80"/>
          <w:sz w:val="20"/>
          <w:szCs w:val="20"/>
        </w:rPr>
        <w:t xml:space="preserve"> </w:t>
      </w:r>
      <w:r>
        <w:rPr>
          <w:rFonts w:cs="Arial"/>
          <w:bCs/>
          <w:color w:val="385623" w:themeColor="accent6" w:themeShade="80"/>
          <w:sz w:val="20"/>
          <w:szCs w:val="20"/>
        </w:rPr>
        <w:t>Asyl in der Kirche Berlin Brandenburg e. V.</w:t>
      </w:r>
      <w:r>
        <w:rPr>
          <w:rFonts w:cs="Arial"/>
          <w:b/>
          <w:color w:val="385623" w:themeColor="accent6" w:themeShade="80"/>
          <w:sz w:val="20"/>
          <w:szCs w:val="20"/>
        </w:rPr>
        <w:t xml:space="preserve"> </w:t>
      </w:r>
      <w:r>
        <w:rPr>
          <w:rFonts w:cs="Arial"/>
          <w:bCs/>
          <w:sz w:val="20"/>
          <w:szCs w:val="20"/>
        </w:rPr>
        <w:t>(je ⅓)</w:t>
      </w:r>
    </w:p>
    <w:p w14:paraId="2A7B5B94" w14:textId="77777777" w:rsidR="00DC15AE" w:rsidRDefault="00946522">
      <w:pPr>
        <w:rPr>
          <w:rFonts w:cs="Arial"/>
          <w:sz w:val="20"/>
          <w:szCs w:val="20"/>
        </w:rPr>
      </w:pPr>
      <w:r>
        <w:rPr>
          <w:rFonts w:cs="Arial"/>
          <w:sz w:val="20"/>
          <w:szCs w:val="20"/>
        </w:rPr>
        <w:t>____________________________________________________________</w:t>
      </w:r>
    </w:p>
    <w:p w14:paraId="597502D3" w14:textId="77777777" w:rsidR="00DC15AE" w:rsidRDefault="00DC15AE">
      <w:pPr>
        <w:rPr>
          <w:rFonts w:cs="Arial"/>
          <w:color w:val="2E74B5" w:themeColor="accent1" w:themeShade="BF"/>
          <w:sz w:val="20"/>
          <w:szCs w:val="20"/>
        </w:rPr>
      </w:pPr>
    </w:p>
    <w:p w14:paraId="78FA2C1F" w14:textId="77777777" w:rsidR="00DC15AE" w:rsidRDefault="00DC15AE">
      <w:pPr>
        <w:rPr>
          <w:rFonts w:cs="Arial"/>
          <w:sz w:val="20"/>
          <w:szCs w:val="20"/>
        </w:rPr>
      </w:pPr>
    </w:p>
    <w:p w14:paraId="0E2E0F2D" w14:textId="2B585520" w:rsidR="00DC15AE" w:rsidRPr="00E66920" w:rsidRDefault="002E25D6" w:rsidP="00E66920">
      <w:pPr>
        <w:ind w:left="6"/>
        <w:jc w:val="both"/>
        <w:rPr>
          <w:rFonts w:cs="Arial"/>
          <w:bCs/>
          <w:sz w:val="20"/>
          <w:szCs w:val="20"/>
        </w:rPr>
      </w:pPr>
      <w:r w:rsidRPr="00E66920">
        <w:rPr>
          <w:rFonts w:cs="Arial"/>
          <w:bCs/>
          <w:sz w:val="20"/>
          <w:szCs w:val="20"/>
        </w:rPr>
        <w:t xml:space="preserve">Gemeinsam mit anderen zivilgesellschaftlichen und kirchlichen Organisationen setzt sich der </w:t>
      </w:r>
      <w:r w:rsidRPr="0049380F">
        <w:rPr>
          <w:rFonts w:cs="Arial"/>
          <w:b/>
          <w:sz w:val="20"/>
          <w:szCs w:val="20"/>
        </w:rPr>
        <w:t>Flüchtlingsrat Berlin e.V.</w:t>
      </w:r>
      <w:r w:rsidRPr="00E66920">
        <w:rPr>
          <w:rFonts w:cs="Arial"/>
          <w:bCs/>
          <w:sz w:val="20"/>
          <w:szCs w:val="20"/>
        </w:rPr>
        <w:t xml:space="preserve"> für die Aufnahme von und den diskriminierungsfreien Umgang mit Schutzsuchenden ein. Durch Fortbildungen gibt der Flüchtlingsrat Unterstützenden an die Hand, was sie für ihre Arbeit brauchen. Via Telefon, Mail und </w:t>
      </w:r>
      <w:proofErr w:type="spellStart"/>
      <w:r w:rsidRPr="00E66920">
        <w:rPr>
          <w:rFonts w:cs="Arial"/>
          <w:bCs/>
          <w:sz w:val="20"/>
          <w:szCs w:val="20"/>
        </w:rPr>
        <w:t>Social</w:t>
      </w:r>
      <w:proofErr w:type="spellEnd"/>
      <w:r w:rsidRPr="00E66920">
        <w:rPr>
          <w:rFonts w:cs="Arial"/>
          <w:bCs/>
          <w:sz w:val="20"/>
          <w:szCs w:val="20"/>
        </w:rPr>
        <w:t xml:space="preserve"> Media gewährleistet er Ansprechbarkeit für asyl- und aufenthaltsrechtliche Fragen. Mit Öffentlichkeitsarbeit macht der Flüchtlingsrat auf die Belange von Schutzsuchenden aufmerksam und informiert faktenbasiert zu den Themen Flucht und Migration. </w:t>
      </w:r>
      <w:r w:rsidR="00FA6514">
        <w:rPr>
          <w:rFonts w:cs="Arial"/>
          <w:bCs/>
          <w:sz w:val="20"/>
          <w:szCs w:val="20"/>
        </w:rPr>
        <w:t>Bitte u</w:t>
      </w:r>
      <w:r w:rsidRPr="00E66920">
        <w:rPr>
          <w:rFonts w:cs="Arial"/>
          <w:bCs/>
          <w:sz w:val="20"/>
          <w:szCs w:val="20"/>
        </w:rPr>
        <w:t>nterstützen Sie diese wichtige Aufgabe mit Ihrer Kollekte.</w:t>
      </w:r>
    </w:p>
    <w:p w14:paraId="1808E6B3" w14:textId="77777777" w:rsidR="00DC15AE" w:rsidRPr="00E66920" w:rsidRDefault="00DC15AE" w:rsidP="00E66920">
      <w:pPr>
        <w:ind w:left="1416" w:hanging="1410"/>
        <w:jc w:val="both"/>
        <w:rPr>
          <w:rFonts w:cs="Arial"/>
          <w:bCs/>
          <w:sz w:val="20"/>
          <w:szCs w:val="20"/>
        </w:rPr>
      </w:pPr>
    </w:p>
    <w:p w14:paraId="28872118" w14:textId="77777777" w:rsidR="00DC15AE" w:rsidRDefault="00946522">
      <w:pPr>
        <w:jc w:val="both"/>
        <w:rPr>
          <w:sz w:val="20"/>
          <w:szCs w:val="20"/>
          <w:lang w:val="nl-NL"/>
        </w:rPr>
      </w:pPr>
      <w:r>
        <w:rPr>
          <w:sz w:val="20"/>
          <w:szCs w:val="20"/>
          <w:lang w:val="nl-NL"/>
        </w:rPr>
        <w:t xml:space="preserve">Weitere Informationen unter: </w:t>
      </w:r>
      <w:hyperlink r:id="rId82" w:tooltip="http://www.fluechtlingsrat-berlin.de" w:history="1">
        <w:r>
          <w:rPr>
            <w:rStyle w:val="Hyperlink"/>
            <w:color w:val="auto"/>
            <w:sz w:val="20"/>
            <w:szCs w:val="20"/>
            <w:lang w:val="nl-NL"/>
          </w:rPr>
          <w:t>www.fluechtlingsrat-berlin.de</w:t>
        </w:r>
      </w:hyperlink>
      <w:r>
        <w:rPr>
          <w:rStyle w:val="Hyperlink"/>
          <w:color w:val="auto"/>
          <w:sz w:val="20"/>
          <w:szCs w:val="20"/>
          <w:lang w:val="nl-NL"/>
        </w:rPr>
        <w:t xml:space="preserve"> </w:t>
      </w:r>
    </w:p>
    <w:p w14:paraId="630D54CE" w14:textId="77777777" w:rsidR="00DC15AE" w:rsidRDefault="00DC15AE">
      <w:pPr>
        <w:ind w:left="1416" w:hanging="1410"/>
        <w:rPr>
          <w:rFonts w:cs="Arial"/>
          <w:bCs/>
          <w:sz w:val="20"/>
          <w:szCs w:val="20"/>
        </w:rPr>
      </w:pPr>
    </w:p>
    <w:p w14:paraId="117B60CB" w14:textId="77777777" w:rsidR="00DC15AE" w:rsidRDefault="00DC15AE">
      <w:pPr>
        <w:ind w:left="1416" w:hanging="1410"/>
        <w:rPr>
          <w:rFonts w:cs="Arial"/>
          <w:b/>
          <w:color w:val="ED7D31" w:themeColor="accent2"/>
          <w:sz w:val="20"/>
          <w:szCs w:val="20"/>
        </w:rPr>
      </w:pPr>
    </w:p>
    <w:p w14:paraId="453D0C2F" w14:textId="77777777" w:rsidR="00DC15AE" w:rsidRDefault="00DC15AE">
      <w:pPr>
        <w:ind w:left="1416" w:hanging="1410"/>
        <w:rPr>
          <w:rFonts w:cs="Arial"/>
          <w:b/>
          <w:color w:val="ED7D31" w:themeColor="accent2"/>
          <w:sz w:val="20"/>
          <w:szCs w:val="20"/>
        </w:rPr>
      </w:pPr>
    </w:p>
    <w:p w14:paraId="52094901" w14:textId="77777777" w:rsidR="00DC15AE" w:rsidRDefault="00DC15AE">
      <w:pPr>
        <w:ind w:left="1416" w:hanging="1410"/>
        <w:rPr>
          <w:rFonts w:cs="Arial"/>
          <w:b/>
          <w:color w:val="ED7D31" w:themeColor="accent2"/>
          <w:sz w:val="20"/>
          <w:szCs w:val="20"/>
        </w:rPr>
      </w:pPr>
    </w:p>
    <w:p w14:paraId="494294B6" w14:textId="77777777" w:rsidR="00DC15AE" w:rsidRDefault="00DC15AE">
      <w:pPr>
        <w:ind w:left="1416" w:hanging="1410"/>
        <w:rPr>
          <w:rFonts w:cs="Arial"/>
          <w:b/>
          <w:color w:val="ED7D31" w:themeColor="accent2"/>
          <w:sz w:val="20"/>
          <w:szCs w:val="20"/>
        </w:rPr>
      </w:pPr>
    </w:p>
    <w:p w14:paraId="1A4FF2CB" w14:textId="77777777" w:rsidR="00DC15AE" w:rsidRDefault="00DC15AE">
      <w:pPr>
        <w:ind w:left="1416" w:hanging="1410"/>
        <w:rPr>
          <w:rFonts w:cs="Arial"/>
          <w:b/>
          <w:color w:val="ED7D31" w:themeColor="accent2"/>
          <w:sz w:val="20"/>
          <w:szCs w:val="20"/>
        </w:rPr>
      </w:pPr>
    </w:p>
    <w:p w14:paraId="08222613" w14:textId="77777777" w:rsidR="00DC15AE" w:rsidRDefault="00DC15AE">
      <w:pPr>
        <w:ind w:left="1416" w:hanging="1410"/>
        <w:rPr>
          <w:rFonts w:cs="Arial"/>
          <w:b/>
          <w:color w:val="ED7D31" w:themeColor="accent2"/>
          <w:sz w:val="20"/>
          <w:szCs w:val="20"/>
        </w:rPr>
      </w:pPr>
    </w:p>
    <w:p w14:paraId="211B4F97" w14:textId="77777777" w:rsidR="00DC15AE" w:rsidRDefault="00DC15AE">
      <w:pPr>
        <w:ind w:left="1416" w:hanging="1410"/>
        <w:rPr>
          <w:rFonts w:cs="Arial"/>
          <w:b/>
          <w:color w:val="ED7D31" w:themeColor="accent2"/>
          <w:sz w:val="20"/>
          <w:szCs w:val="20"/>
        </w:rPr>
      </w:pPr>
    </w:p>
    <w:p w14:paraId="2FC91F89" w14:textId="77777777" w:rsidR="00DC15AE" w:rsidRDefault="00DC15AE">
      <w:pPr>
        <w:ind w:left="1416" w:hanging="1410"/>
        <w:rPr>
          <w:rFonts w:cs="Arial"/>
          <w:b/>
          <w:color w:val="ED7D31" w:themeColor="accent2"/>
          <w:sz w:val="20"/>
          <w:szCs w:val="20"/>
        </w:rPr>
      </w:pPr>
    </w:p>
    <w:p w14:paraId="51CB8FC7" w14:textId="77777777" w:rsidR="00DC15AE" w:rsidRDefault="00DC15AE">
      <w:pPr>
        <w:ind w:left="1416" w:hanging="1410"/>
        <w:rPr>
          <w:rFonts w:cs="Arial"/>
          <w:b/>
          <w:color w:val="ED7D31" w:themeColor="accent2"/>
          <w:sz w:val="20"/>
          <w:szCs w:val="20"/>
        </w:rPr>
      </w:pPr>
    </w:p>
    <w:p w14:paraId="0957AA4D" w14:textId="77777777" w:rsidR="00DC15AE" w:rsidRDefault="00DC15AE">
      <w:pPr>
        <w:ind w:left="1416" w:hanging="1410"/>
        <w:rPr>
          <w:rFonts w:cs="Arial"/>
          <w:b/>
          <w:color w:val="ED7D31" w:themeColor="accent2"/>
          <w:sz w:val="20"/>
          <w:szCs w:val="20"/>
        </w:rPr>
      </w:pPr>
    </w:p>
    <w:p w14:paraId="032CF9C2" w14:textId="77777777" w:rsidR="00DC15AE" w:rsidRDefault="00DC15AE">
      <w:pPr>
        <w:ind w:left="1416" w:hanging="1410"/>
        <w:rPr>
          <w:rFonts w:cs="Arial"/>
          <w:b/>
          <w:color w:val="ED7D31" w:themeColor="accent2"/>
          <w:sz w:val="20"/>
          <w:szCs w:val="20"/>
        </w:rPr>
      </w:pPr>
    </w:p>
    <w:p w14:paraId="6F763A46" w14:textId="77777777" w:rsidR="00DC15AE" w:rsidRDefault="00DC15AE">
      <w:pPr>
        <w:ind w:left="1416" w:hanging="1410"/>
        <w:rPr>
          <w:rFonts w:cs="Arial"/>
          <w:b/>
          <w:color w:val="ED7D31" w:themeColor="accent2"/>
          <w:sz w:val="20"/>
          <w:szCs w:val="20"/>
        </w:rPr>
      </w:pPr>
    </w:p>
    <w:p w14:paraId="25A6957B" w14:textId="77777777" w:rsidR="00DC15AE" w:rsidRDefault="00DC15AE">
      <w:pPr>
        <w:ind w:left="1416" w:hanging="1410"/>
        <w:rPr>
          <w:rFonts w:cs="Arial"/>
          <w:b/>
          <w:color w:val="ED7D31" w:themeColor="accent2"/>
          <w:sz w:val="20"/>
          <w:szCs w:val="20"/>
        </w:rPr>
      </w:pPr>
    </w:p>
    <w:p w14:paraId="02C15871" w14:textId="77777777" w:rsidR="00DC15AE" w:rsidRDefault="00946522">
      <w:pPr>
        <w:ind w:left="1416" w:hanging="1410"/>
        <w:rPr>
          <w:rFonts w:cs="Arial"/>
          <w:b/>
          <w:color w:val="ED7D31" w:themeColor="accent2"/>
          <w:sz w:val="20"/>
          <w:szCs w:val="20"/>
        </w:rPr>
      </w:pPr>
      <w:r>
        <w:rPr>
          <w:rFonts w:cs="Arial"/>
          <w:b/>
          <w:color w:val="ED7D31" w:themeColor="accent2"/>
          <w:sz w:val="20"/>
          <w:szCs w:val="20"/>
        </w:rPr>
        <w:br w:type="page" w:clear="all"/>
      </w:r>
    </w:p>
    <w:p w14:paraId="4E6AA8D6" w14:textId="77777777" w:rsidR="00DC15AE" w:rsidRDefault="00946522">
      <w:pPr>
        <w:ind w:left="1416" w:hanging="1410"/>
        <w:rPr>
          <w:rFonts w:cs="Arial"/>
          <w:b/>
          <w:color w:val="ED7D31" w:themeColor="accent2"/>
          <w:sz w:val="20"/>
          <w:szCs w:val="20"/>
        </w:rPr>
      </w:pPr>
      <w:r>
        <w:rPr>
          <w:rFonts w:cs="Arial"/>
          <w:b/>
          <w:color w:val="ED7D31" w:themeColor="accent2"/>
          <w:sz w:val="20"/>
          <w:szCs w:val="20"/>
        </w:rPr>
        <w:t xml:space="preserve">59. </w:t>
      </w:r>
      <w:r>
        <w:rPr>
          <w:rFonts w:cs="Arial"/>
          <w:b/>
          <w:color w:val="ED7D31" w:themeColor="accent2"/>
          <w:sz w:val="20"/>
          <w:szCs w:val="20"/>
        </w:rPr>
        <w:tab/>
        <w:t>29. November 2026 – 1. Advent</w:t>
      </w:r>
    </w:p>
    <w:p w14:paraId="6CDC0603" w14:textId="77777777" w:rsidR="00DC15AE" w:rsidRDefault="00946522">
      <w:pPr>
        <w:rPr>
          <w:rFonts w:cs="Arial"/>
          <w:b/>
          <w:sz w:val="20"/>
          <w:szCs w:val="20"/>
        </w:rPr>
      </w:pPr>
      <w:r>
        <w:rPr>
          <w:rFonts w:cs="Arial"/>
          <w:b/>
          <w:sz w:val="20"/>
          <w:szCs w:val="20"/>
        </w:rPr>
        <w:t>____________________________________________________________</w:t>
      </w:r>
    </w:p>
    <w:p w14:paraId="4FDFA3FD" w14:textId="77777777" w:rsidR="00DC15AE" w:rsidRDefault="00DC15AE">
      <w:pPr>
        <w:rPr>
          <w:rFonts w:cs="Arial"/>
          <w:sz w:val="20"/>
          <w:szCs w:val="20"/>
        </w:rPr>
      </w:pPr>
    </w:p>
    <w:p w14:paraId="51A30756" w14:textId="77777777" w:rsidR="00DC15AE" w:rsidRDefault="00946522">
      <w:pPr>
        <w:rPr>
          <w:rFonts w:cs="Arial"/>
          <w:sz w:val="20"/>
          <w:szCs w:val="20"/>
        </w:rPr>
      </w:pPr>
      <w:r>
        <w:rPr>
          <w:rFonts w:cs="Arial"/>
          <w:bCs/>
          <w:color w:val="385623" w:themeColor="accent6" w:themeShade="80"/>
          <w:sz w:val="20"/>
          <w:szCs w:val="20"/>
        </w:rPr>
        <w:t xml:space="preserve">Arbeit mit </w:t>
      </w:r>
      <w:proofErr w:type="spellStart"/>
      <w:r>
        <w:rPr>
          <w:rFonts w:cs="Arial"/>
          <w:bCs/>
          <w:color w:val="385623" w:themeColor="accent6" w:themeShade="80"/>
          <w:sz w:val="20"/>
          <w:szCs w:val="20"/>
        </w:rPr>
        <w:t>Migrant:innen</w:t>
      </w:r>
      <w:proofErr w:type="spellEnd"/>
      <w:r>
        <w:rPr>
          <w:rFonts w:cs="Arial"/>
          <w:bCs/>
          <w:color w:val="385623" w:themeColor="accent6" w:themeShade="80"/>
          <w:sz w:val="20"/>
          <w:szCs w:val="20"/>
        </w:rPr>
        <w:t xml:space="preserve"> der Landeskirche</w:t>
      </w:r>
      <w:r>
        <w:rPr>
          <w:rFonts w:cs="Arial"/>
          <w:b/>
          <w:color w:val="385623" w:themeColor="accent6" w:themeShade="80"/>
          <w:sz w:val="20"/>
          <w:szCs w:val="20"/>
        </w:rPr>
        <w:t xml:space="preserve">, </w:t>
      </w:r>
      <w:r>
        <w:rPr>
          <w:rFonts w:cs="Arial"/>
          <w:bCs/>
          <w:color w:val="385623" w:themeColor="accent6" w:themeShade="80"/>
          <w:sz w:val="20"/>
          <w:szCs w:val="20"/>
        </w:rPr>
        <w:t>Flüchtlingsrat Berlin e. V.</w:t>
      </w:r>
      <w:r>
        <w:rPr>
          <w:rFonts w:cs="Arial"/>
          <w:b/>
          <w:color w:val="385623" w:themeColor="accent6" w:themeShade="80"/>
          <w:sz w:val="20"/>
          <w:szCs w:val="20"/>
        </w:rPr>
        <w:t xml:space="preserve"> </w:t>
      </w:r>
      <w:r>
        <w:rPr>
          <w:rFonts w:cs="Arial"/>
          <w:bCs/>
          <w:sz w:val="20"/>
          <w:szCs w:val="20"/>
        </w:rPr>
        <w:t>und</w:t>
      </w:r>
      <w:r>
        <w:rPr>
          <w:rFonts w:cs="Arial"/>
          <w:b/>
          <w:color w:val="385623" w:themeColor="accent6" w:themeShade="80"/>
          <w:sz w:val="20"/>
          <w:szCs w:val="20"/>
        </w:rPr>
        <w:t xml:space="preserve"> Asyl in der Kirche Berlin Brandenburg e. V. </w:t>
      </w:r>
      <w:r>
        <w:rPr>
          <w:rFonts w:cs="Arial"/>
          <w:bCs/>
          <w:sz w:val="20"/>
          <w:szCs w:val="20"/>
        </w:rPr>
        <w:t>(je ⅓)</w:t>
      </w:r>
    </w:p>
    <w:p w14:paraId="765D53B1" w14:textId="77777777" w:rsidR="00DC15AE" w:rsidRDefault="00946522">
      <w:pPr>
        <w:rPr>
          <w:rFonts w:cs="Arial"/>
          <w:sz w:val="20"/>
          <w:szCs w:val="20"/>
        </w:rPr>
      </w:pPr>
      <w:r>
        <w:rPr>
          <w:rFonts w:cs="Arial"/>
          <w:sz w:val="20"/>
          <w:szCs w:val="20"/>
        </w:rPr>
        <w:t>____________________________________________________________</w:t>
      </w:r>
    </w:p>
    <w:p w14:paraId="7560AB41" w14:textId="77777777" w:rsidR="00DC15AE" w:rsidRDefault="00DC15AE">
      <w:pPr>
        <w:rPr>
          <w:rFonts w:cs="Arial"/>
          <w:sz w:val="20"/>
          <w:szCs w:val="20"/>
        </w:rPr>
      </w:pPr>
    </w:p>
    <w:p w14:paraId="1896C37E" w14:textId="77777777" w:rsidR="00DC15AE" w:rsidRDefault="00DC15AE">
      <w:pPr>
        <w:rPr>
          <w:rFonts w:cs="Arial"/>
          <w:sz w:val="20"/>
          <w:szCs w:val="20"/>
        </w:rPr>
      </w:pPr>
    </w:p>
    <w:p w14:paraId="6AD67B62" w14:textId="77777777" w:rsidR="00DC15AE" w:rsidRDefault="00946522">
      <w:pPr>
        <w:jc w:val="both"/>
        <w:rPr>
          <w:rFonts w:cs="Arial"/>
          <w:b/>
          <w:sz w:val="20"/>
          <w:szCs w:val="20"/>
        </w:rPr>
      </w:pPr>
      <w:r>
        <w:rPr>
          <w:rFonts w:eastAsiaTheme="minorHAnsi" w:cs="Arial"/>
          <w:b/>
          <w:bCs/>
          <w:sz w:val="20"/>
          <w:szCs w:val="20"/>
          <w:lang w:eastAsia="en-US"/>
        </w:rPr>
        <w:t>Asyl in der Kirche Berlin-Brandenburg e. V.</w:t>
      </w:r>
      <w:r>
        <w:rPr>
          <w:rFonts w:eastAsiaTheme="minorHAnsi" w:cs="Arial"/>
          <w:sz w:val="20"/>
          <w:szCs w:val="20"/>
          <w:lang w:eastAsia="en-US"/>
        </w:rPr>
        <w:t xml:space="preserve"> unterstützt Gemeinden bei der Durchführung von Kirchenasylen. lm Kirchenasyl versucht eine Kirchengemeinde, Behörden auf eine besondere humanitäre Härte im Einzelfall hinzuweisen, z. B. bei Erkrankung, Traumatisierung oder Trennung von Familien. Ziel ist es, eine angemessenere Lösung für schutzsuchende Menschen zu finden. Kirchenasyl beansprucht dabei kein eigenes Recht, sondern verhilft dem bestehenden Recht zur Geltung. Es ist Ausdruck christlicher Nächstenliebe und tätiger Barmherzigkeit. Die Kollekte kommt direkt den Geflüchteten in Berlin und Brandenburg zugute, die der Verein durch seine Beratungsstelle berät und begleitet.</w:t>
      </w:r>
    </w:p>
    <w:p w14:paraId="41484ACC" w14:textId="77777777" w:rsidR="00DC15AE" w:rsidRDefault="00DC15AE">
      <w:pPr>
        <w:ind w:left="1416" w:hanging="1410"/>
        <w:rPr>
          <w:rFonts w:cs="Arial"/>
          <w:b/>
          <w:sz w:val="20"/>
          <w:szCs w:val="20"/>
        </w:rPr>
      </w:pPr>
    </w:p>
    <w:p w14:paraId="0D6A590B" w14:textId="77777777" w:rsidR="00DC15AE" w:rsidRDefault="00DC15AE">
      <w:pPr>
        <w:ind w:left="1416" w:hanging="1410"/>
        <w:rPr>
          <w:rFonts w:cs="Arial"/>
          <w:b/>
          <w:sz w:val="20"/>
          <w:szCs w:val="20"/>
        </w:rPr>
      </w:pPr>
    </w:p>
    <w:p w14:paraId="43E6A1CF" w14:textId="77777777" w:rsidR="00DC15AE" w:rsidRDefault="00946522">
      <w:pPr>
        <w:rPr>
          <w:rFonts w:eastAsiaTheme="minorHAnsi" w:cs="Arial"/>
          <w:sz w:val="20"/>
          <w:szCs w:val="20"/>
          <w:lang w:eastAsia="en-US"/>
        </w:rPr>
      </w:pPr>
      <w:r>
        <w:rPr>
          <w:rFonts w:eastAsiaTheme="minorHAnsi" w:cs="Arial"/>
          <w:sz w:val="20"/>
          <w:szCs w:val="20"/>
          <w:lang w:eastAsia="en-US"/>
        </w:rPr>
        <w:t xml:space="preserve">Weitere Informationen unter: </w:t>
      </w:r>
      <w:hyperlink r:id="rId83" w:tooltip="http://www.kirchenasyl-bb.de" w:history="1">
        <w:r>
          <w:rPr>
            <w:rStyle w:val="Hyperlink"/>
            <w:rFonts w:eastAsiaTheme="minorHAnsi" w:cs="Arial"/>
            <w:color w:val="auto"/>
            <w:sz w:val="20"/>
            <w:szCs w:val="20"/>
            <w:lang w:eastAsia="en-US"/>
          </w:rPr>
          <w:t>www.kirchenasyl-bb.de</w:t>
        </w:r>
      </w:hyperlink>
    </w:p>
    <w:p w14:paraId="01DA5F7D" w14:textId="77777777" w:rsidR="00DC15AE" w:rsidRDefault="00DC15AE">
      <w:pPr>
        <w:rPr>
          <w:rFonts w:cs="Arial"/>
          <w:b/>
          <w:color w:val="ED7D31" w:themeColor="accent2"/>
          <w:sz w:val="20"/>
          <w:szCs w:val="20"/>
        </w:rPr>
      </w:pPr>
    </w:p>
    <w:p w14:paraId="318DF75B" w14:textId="77777777" w:rsidR="00DC15AE" w:rsidRDefault="00DC15AE">
      <w:pPr>
        <w:ind w:left="1416" w:hanging="1410"/>
        <w:rPr>
          <w:rFonts w:cs="Arial"/>
          <w:b/>
          <w:color w:val="ED7D31" w:themeColor="accent2"/>
          <w:sz w:val="20"/>
          <w:szCs w:val="20"/>
        </w:rPr>
      </w:pPr>
    </w:p>
    <w:p w14:paraId="2E5739B3" w14:textId="77777777" w:rsidR="00DC15AE" w:rsidRDefault="00DC15AE">
      <w:pPr>
        <w:rPr>
          <w:rFonts w:cs="Arial"/>
          <w:b/>
          <w:color w:val="ED7D31" w:themeColor="accent2"/>
          <w:sz w:val="20"/>
          <w:szCs w:val="20"/>
        </w:rPr>
      </w:pPr>
    </w:p>
    <w:p w14:paraId="634D5820" w14:textId="77777777" w:rsidR="00DC15AE" w:rsidRDefault="00DC15AE">
      <w:pPr>
        <w:rPr>
          <w:rFonts w:cs="Arial"/>
          <w:b/>
          <w:color w:val="ED7D31" w:themeColor="accent2"/>
          <w:sz w:val="20"/>
          <w:szCs w:val="20"/>
        </w:rPr>
      </w:pPr>
    </w:p>
    <w:p w14:paraId="293AA422" w14:textId="77777777" w:rsidR="00DC15AE" w:rsidRDefault="00DC15AE">
      <w:pPr>
        <w:rPr>
          <w:rFonts w:cs="Arial"/>
          <w:b/>
          <w:color w:val="ED7D31" w:themeColor="accent2"/>
          <w:sz w:val="20"/>
          <w:szCs w:val="20"/>
        </w:rPr>
      </w:pPr>
    </w:p>
    <w:p w14:paraId="49B78464" w14:textId="77777777" w:rsidR="00DC15AE" w:rsidRDefault="00DC15AE">
      <w:pPr>
        <w:rPr>
          <w:rFonts w:cs="Arial"/>
          <w:b/>
          <w:color w:val="ED7D31" w:themeColor="accent2"/>
          <w:sz w:val="20"/>
          <w:szCs w:val="20"/>
        </w:rPr>
      </w:pPr>
    </w:p>
    <w:p w14:paraId="205EDA94" w14:textId="77777777" w:rsidR="00DC15AE" w:rsidRDefault="00DC15AE">
      <w:pPr>
        <w:rPr>
          <w:rFonts w:cs="Arial"/>
          <w:b/>
          <w:color w:val="ED7D31" w:themeColor="accent2"/>
          <w:sz w:val="20"/>
          <w:szCs w:val="20"/>
        </w:rPr>
      </w:pPr>
    </w:p>
    <w:p w14:paraId="71F428F8" w14:textId="77777777" w:rsidR="00DC15AE" w:rsidRDefault="00DC15AE">
      <w:pPr>
        <w:rPr>
          <w:rFonts w:cs="Arial"/>
          <w:b/>
          <w:color w:val="ED7D31" w:themeColor="accent2"/>
          <w:sz w:val="20"/>
          <w:szCs w:val="20"/>
        </w:rPr>
      </w:pPr>
    </w:p>
    <w:p w14:paraId="3ED49DB1" w14:textId="77777777" w:rsidR="00DC15AE" w:rsidRDefault="00DC15AE">
      <w:pPr>
        <w:rPr>
          <w:rFonts w:cs="Arial"/>
          <w:b/>
          <w:color w:val="ED7D31" w:themeColor="accent2"/>
          <w:sz w:val="20"/>
          <w:szCs w:val="20"/>
        </w:rPr>
      </w:pPr>
    </w:p>
    <w:p w14:paraId="7DB262D8" w14:textId="77777777" w:rsidR="00DC15AE" w:rsidRDefault="00DC15AE">
      <w:pPr>
        <w:rPr>
          <w:rFonts w:cs="Arial"/>
          <w:b/>
          <w:color w:val="ED7D31" w:themeColor="accent2"/>
          <w:sz w:val="20"/>
          <w:szCs w:val="20"/>
        </w:rPr>
      </w:pPr>
    </w:p>
    <w:p w14:paraId="3F86E69D" w14:textId="77777777" w:rsidR="00DC15AE" w:rsidRDefault="00DC15AE">
      <w:pPr>
        <w:rPr>
          <w:rFonts w:cs="Arial"/>
          <w:b/>
          <w:color w:val="ED7D31" w:themeColor="accent2"/>
          <w:sz w:val="20"/>
          <w:szCs w:val="20"/>
        </w:rPr>
      </w:pPr>
    </w:p>
    <w:p w14:paraId="3549EF79" w14:textId="77777777" w:rsidR="00DC15AE" w:rsidRDefault="00DC15AE">
      <w:pPr>
        <w:rPr>
          <w:rFonts w:cs="Arial"/>
          <w:b/>
          <w:color w:val="ED7D31" w:themeColor="accent2"/>
          <w:sz w:val="20"/>
          <w:szCs w:val="20"/>
        </w:rPr>
      </w:pPr>
    </w:p>
    <w:p w14:paraId="7074D802" w14:textId="77777777" w:rsidR="00DC15AE" w:rsidRDefault="00DC15AE">
      <w:pPr>
        <w:rPr>
          <w:rFonts w:cs="Arial"/>
          <w:b/>
          <w:color w:val="ED7D31" w:themeColor="accent2"/>
          <w:sz w:val="20"/>
          <w:szCs w:val="20"/>
        </w:rPr>
      </w:pPr>
    </w:p>
    <w:p w14:paraId="4D8FC9E0" w14:textId="77777777" w:rsidR="00DC15AE" w:rsidRDefault="00DC15AE">
      <w:pPr>
        <w:rPr>
          <w:rFonts w:cs="Arial"/>
          <w:b/>
          <w:color w:val="ED7D31" w:themeColor="accent2"/>
          <w:sz w:val="20"/>
          <w:szCs w:val="20"/>
        </w:rPr>
      </w:pPr>
    </w:p>
    <w:p w14:paraId="204067AD" w14:textId="77777777" w:rsidR="00DC15AE" w:rsidRDefault="00DC15AE">
      <w:pPr>
        <w:rPr>
          <w:rFonts w:cs="Arial"/>
          <w:b/>
          <w:color w:val="ED7D31" w:themeColor="accent2"/>
          <w:sz w:val="20"/>
          <w:szCs w:val="20"/>
        </w:rPr>
      </w:pPr>
    </w:p>
    <w:p w14:paraId="61D60E65" w14:textId="77777777" w:rsidR="00DC15AE" w:rsidRDefault="00DC15AE">
      <w:pPr>
        <w:rPr>
          <w:rFonts w:cs="Arial"/>
          <w:b/>
          <w:color w:val="ED7D31" w:themeColor="accent2"/>
          <w:sz w:val="20"/>
          <w:szCs w:val="20"/>
        </w:rPr>
      </w:pPr>
    </w:p>
    <w:p w14:paraId="6BF31B85" w14:textId="77777777" w:rsidR="00DC15AE" w:rsidRDefault="00DC15AE">
      <w:pPr>
        <w:rPr>
          <w:rFonts w:cs="Arial"/>
          <w:b/>
          <w:color w:val="ED7D31" w:themeColor="accent2"/>
          <w:sz w:val="20"/>
          <w:szCs w:val="20"/>
        </w:rPr>
      </w:pPr>
    </w:p>
    <w:p w14:paraId="6873AD8F" w14:textId="77777777" w:rsidR="00DC15AE" w:rsidRDefault="00DC15AE">
      <w:pPr>
        <w:rPr>
          <w:rFonts w:cs="Arial"/>
          <w:b/>
          <w:color w:val="ED7D31" w:themeColor="accent2"/>
          <w:sz w:val="20"/>
          <w:szCs w:val="20"/>
        </w:rPr>
      </w:pPr>
    </w:p>
    <w:p w14:paraId="38D624AF" w14:textId="77777777" w:rsidR="00DC15AE" w:rsidRDefault="00DC15AE">
      <w:pPr>
        <w:rPr>
          <w:rFonts w:cs="Arial"/>
          <w:b/>
          <w:color w:val="ED7D31" w:themeColor="accent2"/>
          <w:sz w:val="20"/>
          <w:szCs w:val="20"/>
        </w:rPr>
      </w:pPr>
    </w:p>
    <w:p w14:paraId="0A4A3055" w14:textId="77777777" w:rsidR="00DC15AE" w:rsidRDefault="00DC15AE">
      <w:pPr>
        <w:rPr>
          <w:rFonts w:cs="Arial"/>
          <w:b/>
          <w:color w:val="ED7D31" w:themeColor="accent2"/>
          <w:sz w:val="20"/>
          <w:szCs w:val="20"/>
        </w:rPr>
      </w:pPr>
    </w:p>
    <w:p w14:paraId="5B2CEFCA" w14:textId="77777777" w:rsidR="00DC15AE" w:rsidRDefault="00DC15AE">
      <w:pPr>
        <w:rPr>
          <w:rFonts w:cs="Arial"/>
          <w:b/>
          <w:color w:val="ED7D31" w:themeColor="accent2"/>
          <w:sz w:val="20"/>
          <w:szCs w:val="20"/>
        </w:rPr>
      </w:pPr>
    </w:p>
    <w:p w14:paraId="65F7FA16" w14:textId="77777777" w:rsidR="00DC15AE" w:rsidRDefault="00DC15AE">
      <w:pPr>
        <w:rPr>
          <w:rFonts w:cs="Arial"/>
          <w:b/>
          <w:color w:val="ED7D31" w:themeColor="accent2"/>
          <w:sz w:val="20"/>
          <w:szCs w:val="20"/>
        </w:rPr>
      </w:pPr>
    </w:p>
    <w:p w14:paraId="754218CC" w14:textId="77777777" w:rsidR="00DC15AE" w:rsidRDefault="00946522">
      <w:pPr>
        <w:rPr>
          <w:rFonts w:cs="Arial"/>
          <w:b/>
          <w:color w:val="ED7D31" w:themeColor="accent2"/>
          <w:sz w:val="20"/>
          <w:szCs w:val="20"/>
        </w:rPr>
      </w:pPr>
      <w:r>
        <w:rPr>
          <w:rFonts w:cs="Arial"/>
          <w:b/>
          <w:color w:val="ED7D31" w:themeColor="accent2"/>
          <w:sz w:val="20"/>
          <w:szCs w:val="20"/>
        </w:rPr>
        <w:br w:type="page" w:clear="all"/>
      </w:r>
    </w:p>
    <w:p w14:paraId="03BE3F27" w14:textId="77777777" w:rsidR="00DC15AE" w:rsidRDefault="00946522">
      <w:pPr>
        <w:ind w:left="1416" w:hanging="1410"/>
        <w:rPr>
          <w:rFonts w:cs="Arial"/>
          <w:b/>
          <w:color w:val="ED7D31" w:themeColor="accent2"/>
          <w:sz w:val="20"/>
          <w:szCs w:val="20"/>
        </w:rPr>
      </w:pPr>
      <w:r>
        <w:rPr>
          <w:rFonts w:cs="Arial"/>
          <w:b/>
          <w:color w:val="ED7D31" w:themeColor="accent2"/>
          <w:sz w:val="20"/>
          <w:szCs w:val="20"/>
        </w:rPr>
        <w:t xml:space="preserve">60. </w:t>
      </w:r>
      <w:r>
        <w:rPr>
          <w:rFonts w:cs="Arial"/>
          <w:b/>
          <w:color w:val="ED7D31" w:themeColor="accent2"/>
          <w:sz w:val="20"/>
          <w:szCs w:val="20"/>
        </w:rPr>
        <w:tab/>
        <w:t>6. Dezember 2026 – 2. Advent</w:t>
      </w:r>
    </w:p>
    <w:p w14:paraId="34896428" w14:textId="77777777" w:rsidR="00DC15AE" w:rsidRDefault="00946522">
      <w:pPr>
        <w:rPr>
          <w:rFonts w:cs="Arial"/>
          <w:b/>
          <w:sz w:val="20"/>
          <w:szCs w:val="20"/>
        </w:rPr>
      </w:pPr>
      <w:r>
        <w:rPr>
          <w:rFonts w:cs="Arial"/>
          <w:b/>
          <w:sz w:val="20"/>
          <w:szCs w:val="20"/>
        </w:rPr>
        <w:t>____________________________________________________________</w:t>
      </w:r>
    </w:p>
    <w:p w14:paraId="15D413B9" w14:textId="77777777" w:rsidR="00DC15AE" w:rsidRDefault="00DC15AE">
      <w:pPr>
        <w:rPr>
          <w:rFonts w:cs="Arial"/>
          <w:sz w:val="20"/>
          <w:szCs w:val="20"/>
        </w:rPr>
      </w:pPr>
    </w:p>
    <w:p w14:paraId="040554BC" w14:textId="77777777" w:rsidR="00DC15AE" w:rsidRDefault="00946522">
      <w:pPr>
        <w:rPr>
          <w:rFonts w:cs="Arial"/>
          <w:sz w:val="20"/>
          <w:szCs w:val="20"/>
        </w:rPr>
      </w:pPr>
      <w:r>
        <w:rPr>
          <w:rFonts w:cs="Arial"/>
          <w:b/>
          <w:color w:val="385623" w:themeColor="accent6" w:themeShade="80"/>
          <w:sz w:val="20"/>
          <w:szCs w:val="20"/>
        </w:rPr>
        <w:t>Arbeit mit Kindern</w:t>
      </w:r>
    </w:p>
    <w:p w14:paraId="5B90706F" w14:textId="77777777" w:rsidR="00DC15AE" w:rsidRDefault="00946522">
      <w:pPr>
        <w:rPr>
          <w:rFonts w:cs="Arial"/>
          <w:sz w:val="20"/>
          <w:szCs w:val="20"/>
        </w:rPr>
      </w:pPr>
      <w:r>
        <w:rPr>
          <w:rFonts w:cs="Arial"/>
          <w:sz w:val="20"/>
          <w:szCs w:val="20"/>
        </w:rPr>
        <w:t>____________________________________________________________</w:t>
      </w:r>
    </w:p>
    <w:p w14:paraId="4F363EBF" w14:textId="77777777" w:rsidR="00DC15AE" w:rsidRDefault="00DC15AE">
      <w:pPr>
        <w:jc w:val="both"/>
        <w:rPr>
          <w:rFonts w:cs="Arial"/>
          <w:b/>
          <w:sz w:val="20"/>
          <w:szCs w:val="20"/>
        </w:rPr>
      </w:pPr>
    </w:p>
    <w:p w14:paraId="6F11F8DB" w14:textId="77777777" w:rsidR="00DC15AE" w:rsidRDefault="00DC15AE">
      <w:pPr>
        <w:jc w:val="both"/>
        <w:rPr>
          <w:sz w:val="20"/>
          <w:szCs w:val="20"/>
        </w:rPr>
      </w:pPr>
    </w:p>
    <w:p w14:paraId="1F84D0BD" w14:textId="77777777" w:rsidR="00DC15AE" w:rsidRDefault="00946522">
      <w:pPr>
        <w:jc w:val="both"/>
        <w:rPr>
          <w:rFonts w:cs="Arial"/>
          <w:color w:val="385623" w:themeColor="accent6" w:themeShade="80"/>
          <w:sz w:val="20"/>
          <w:szCs w:val="20"/>
        </w:rPr>
      </w:pPr>
      <w:r>
        <w:rPr>
          <w:rFonts w:eastAsiaTheme="minorHAnsi" w:cs="Arial"/>
          <w:color w:val="000000"/>
          <w:sz w:val="20"/>
          <w:szCs w:val="20"/>
          <w:lang w:eastAsia="en-US"/>
        </w:rPr>
        <w:t xml:space="preserve">Gemeinschaft spüren, Natur entdecken, Geschichten lauschen, singen, in Bewegung sein – vielfältig sind die Angebote für </w:t>
      </w:r>
      <w:r>
        <w:rPr>
          <w:rFonts w:eastAsiaTheme="minorHAnsi" w:cs="Arial"/>
          <w:b/>
          <w:bCs/>
          <w:color w:val="000000"/>
          <w:sz w:val="20"/>
          <w:szCs w:val="20"/>
          <w:lang w:eastAsia="en-US"/>
        </w:rPr>
        <w:t>Kinder in der Kirche</w:t>
      </w:r>
      <w:r>
        <w:rPr>
          <w:rFonts w:eastAsiaTheme="minorHAnsi" w:cs="Arial"/>
          <w:color w:val="000000"/>
          <w:sz w:val="20"/>
          <w:szCs w:val="20"/>
          <w:lang w:eastAsia="en-US"/>
        </w:rPr>
        <w:t>. Kindern soll ermöglicht werden, die Kirche als einen Ort zu entdecken, an dem sie sich wohlfühlen, den sie mitgestalten und an dem sie die Liebe Gottes spüren können. Dazu stellen engagierte Mitarbeitende kreative und abwechslungsreiche Aktivitäten und Projekte auf die Beine, die Sie durch Ihre Kollekte unterstützen können. Darum bitten wir Sie herzlich.</w:t>
      </w:r>
    </w:p>
    <w:p w14:paraId="45489AC8" w14:textId="77777777" w:rsidR="00DC15AE" w:rsidRDefault="00DC15AE">
      <w:pPr>
        <w:jc w:val="both"/>
        <w:rPr>
          <w:color w:val="385623" w:themeColor="accent6" w:themeShade="80"/>
          <w:sz w:val="20"/>
          <w:szCs w:val="20"/>
        </w:rPr>
      </w:pPr>
    </w:p>
    <w:p w14:paraId="0D66C65F" w14:textId="77777777" w:rsidR="00DC15AE" w:rsidRDefault="00DC15AE">
      <w:pPr>
        <w:jc w:val="both"/>
        <w:rPr>
          <w:color w:val="385623" w:themeColor="accent6" w:themeShade="80"/>
          <w:sz w:val="20"/>
          <w:szCs w:val="20"/>
        </w:rPr>
      </w:pPr>
    </w:p>
    <w:p w14:paraId="3AD4EA93" w14:textId="600FB830" w:rsidR="00DC15AE" w:rsidRPr="006105E0" w:rsidRDefault="00946522">
      <w:pPr>
        <w:jc w:val="both"/>
        <w:rPr>
          <w:rStyle w:val="Hyperlink"/>
          <w:color w:val="auto"/>
          <w:sz w:val="20"/>
          <w:szCs w:val="20"/>
        </w:rPr>
      </w:pPr>
      <w:r>
        <w:rPr>
          <w:sz w:val="20"/>
          <w:szCs w:val="20"/>
        </w:rPr>
        <w:t xml:space="preserve">Weitere Informationen unter: </w:t>
      </w:r>
      <w:hyperlink r:id="rId84" w:history="1">
        <w:r w:rsidR="0021342D" w:rsidRPr="004B3612">
          <w:rPr>
            <w:rStyle w:val="Hyperlink"/>
            <w:color w:val="auto"/>
            <w:sz w:val="20"/>
            <w:szCs w:val="20"/>
          </w:rPr>
          <w:t>www.akd-ekbo.de/arbeit-mit-kindern/kollekte</w:t>
        </w:r>
      </w:hyperlink>
    </w:p>
    <w:p w14:paraId="7CEDED30" w14:textId="77777777" w:rsidR="0021342D" w:rsidRDefault="0021342D">
      <w:pPr>
        <w:jc w:val="both"/>
        <w:rPr>
          <w:rStyle w:val="Hyperlink"/>
          <w:color w:val="auto"/>
          <w:sz w:val="20"/>
          <w:szCs w:val="20"/>
        </w:rPr>
      </w:pPr>
    </w:p>
    <w:p w14:paraId="6980F212" w14:textId="77777777" w:rsidR="0021342D" w:rsidRDefault="0021342D">
      <w:pPr>
        <w:jc w:val="both"/>
        <w:rPr>
          <w:sz w:val="20"/>
          <w:szCs w:val="20"/>
        </w:rPr>
      </w:pPr>
    </w:p>
    <w:p w14:paraId="1537EEDC" w14:textId="77777777" w:rsidR="00DC15AE" w:rsidRDefault="00DC15AE">
      <w:pPr>
        <w:jc w:val="both"/>
        <w:rPr>
          <w:color w:val="385623" w:themeColor="accent6" w:themeShade="80"/>
          <w:sz w:val="20"/>
          <w:szCs w:val="20"/>
        </w:rPr>
      </w:pPr>
    </w:p>
    <w:p w14:paraId="1DD31F27" w14:textId="77777777" w:rsidR="00DC15AE" w:rsidRDefault="00DC15AE">
      <w:pPr>
        <w:jc w:val="both"/>
        <w:rPr>
          <w:sz w:val="20"/>
          <w:szCs w:val="20"/>
        </w:rPr>
      </w:pPr>
    </w:p>
    <w:p w14:paraId="475EDB9B" w14:textId="77777777" w:rsidR="00DC15AE" w:rsidRDefault="00DC15AE">
      <w:pPr>
        <w:jc w:val="both"/>
        <w:rPr>
          <w:sz w:val="20"/>
          <w:szCs w:val="20"/>
        </w:rPr>
      </w:pPr>
    </w:p>
    <w:p w14:paraId="1D1BAB3E" w14:textId="77777777" w:rsidR="00DC15AE" w:rsidRDefault="00DC15AE">
      <w:pPr>
        <w:jc w:val="both"/>
        <w:rPr>
          <w:sz w:val="20"/>
          <w:szCs w:val="20"/>
        </w:rPr>
      </w:pPr>
    </w:p>
    <w:p w14:paraId="49852C82" w14:textId="77777777" w:rsidR="00DC15AE" w:rsidRDefault="00DC15AE">
      <w:pPr>
        <w:jc w:val="both"/>
        <w:rPr>
          <w:sz w:val="20"/>
          <w:szCs w:val="20"/>
        </w:rPr>
      </w:pPr>
    </w:p>
    <w:p w14:paraId="15095FE8" w14:textId="77777777" w:rsidR="00DC15AE" w:rsidRDefault="00DC15AE">
      <w:pPr>
        <w:jc w:val="both"/>
        <w:rPr>
          <w:sz w:val="20"/>
          <w:szCs w:val="20"/>
        </w:rPr>
      </w:pPr>
    </w:p>
    <w:p w14:paraId="23B0F13E" w14:textId="77777777" w:rsidR="00DC15AE" w:rsidRDefault="00DC15AE">
      <w:pPr>
        <w:jc w:val="both"/>
        <w:rPr>
          <w:sz w:val="20"/>
          <w:szCs w:val="20"/>
        </w:rPr>
      </w:pPr>
    </w:p>
    <w:p w14:paraId="5623A692" w14:textId="77777777" w:rsidR="00DC15AE" w:rsidRDefault="00DC15AE">
      <w:pPr>
        <w:jc w:val="both"/>
        <w:rPr>
          <w:sz w:val="20"/>
          <w:szCs w:val="20"/>
        </w:rPr>
      </w:pPr>
    </w:p>
    <w:p w14:paraId="30BA2115" w14:textId="77777777" w:rsidR="00DC15AE" w:rsidRDefault="00DC15AE">
      <w:pPr>
        <w:jc w:val="both"/>
        <w:rPr>
          <w:sz w:val="20"/>
          <w:szCs w:val="20"/>
        </w:rPr>
      </w:pPr>
    </w:p>
    <w:p w14:paraId="6F93E7A3" w14:textId="77777777" w:rsidR="00DC15AE" w:rsidRDefault="00DC15AE">
      <w:pPr>
        <w:jc w:val="both"/>
        <w:rPr>
          <w:sz w:val="20"/>
          <w:szCs w:val="20"/>
        </w:rPr>
      </w:pPr>
    </w:p>
    <w:p w14:paraId="182A3D39" w14:textId="77777777" w:rsidR="00DC15AE" w:rsidRDefault="00DC15AE">
      <w:pPr>
        <w:jc w:val="both"/>
        <w:rPr>
          <w:sz w:val="20"/>
          <w:szCs w:val="20"/>
        </w:rPr>
      </w:pPr>
    </w:p>
    <w:p w14:paraId="277B617D" w14:textId="77777777" w:rsidR="00DC15AE" w:rsidRDefault="00DC15AE">
      <w:pPr>
        <w:jc w:val="both"/>
        <w:rPr>
          <w:sz w:val="20"/>
          <w:szCs w:val="20"/>
        </w:rPr>
      </w:pPr>
    </w:p>
    <w:p w14:paraId="4357D193" w14:textId="77777777" w:rsidR="00DC15AE" w:rsidRDefault="00DC15AE">
      <w:pPr>
        <w:jc w:val="both"/>
        <w:rPr>
          <w:sz w:val="20"/>
          <w:szCs w:val="20"/>
        </w:rPr>
      </w:pPr>
    </w:p>
    <w:p w14:paraId="1B0FD417" w14:textId="77777777" w:rsidR="00DC15AE" w:rsidRDefault="00DC15AE">
      <w:pPr>
        <w:jc w:val="both"/>
        <w:rPr>
          <w:sz w:val="20"/>
          <w:szCs w:val="20"/>
        </w:rPr>
      </w:pPr>
    </w:p>
    <w:p w14:paraId="4948281C" w14:textId="77777777" w:rsidR="00DC15AE" w:rsidRDefault="00DC15AE">
      <w:pPr>
        <w:jc w:val="both"/>
        <w:rPr>
          <w:sz w:val="20"/>
          <w:szCs w:val="20"/>
        </w:rPr>
      </w:pPr>
    </w:p>
    <w:p w14:paraId="70378506" w14:textId="77777777" w:rsidR="00DC15AE" w:rsidRDefault="00DC15AE">
      <w:pPr>
        <w:jc w:val="both"/>
        <w:rPr>
          <w:sz w:val="20"/>
          <w:szCs w:val="20"/>
        </w:rPr>
      </w:pPr>
    </w:p>
    <w:p w14:paraId="1CF722A1" w14:textId="77777777" w:rsidR="00DC15AE" w:rsidRDefault="00DC15AE">
      <w:pPr>
        <w:jc w:val="both"/>
        <w:rPr>
          <w:sz w:val="20"/>
          <w:szCs w:val="20"/>
        </w:rPr>
      </w:pPr>
    </w:p>
    <w:p w14:paraId="4FF8403F" w14:textId="77777777" w:rsidR="00DC15AE" w:rsidRDefault="00DC15AE">
      <w:pPr>
        <w:jc w:val="both"/>
        <w:rPr>
          <w:sz w:val="20"/>
          <w:szCs w:val="20"/>
        </w:rPr>
      </w:pPr>
    </w:p>
    <w:p w14:paraId="01C58EDA" w14:textId="77777777" w:rsidR="00DC15AE" w:rsidRDefault="00DC15AE">
      <w:pPr>
        <w:jc w:val="both"/>
        <w:rPr>
          <w:sz w:val="20"/>
          <w:szCs w:val="20"/>
        </w:rPr>
      </w:pPr>
    </w:p>
    <w:p w14:paraId="1305EC22" w14:textId="77777777" w:rsidR="00DC15AE" w:rsidRDefault="00946522">
      <w:pPr>
        <w:jc w:val="both"/>
        <w:rPr>
          <w:rFonts w:cs="Arial"/>
          <w:color w:val="525252" w:themeColor="accent3" w:themeShade="80"/>
          <w:sz w:val="20"/>
          <w:szCs w:val="20"/>
        </w:rPr>
      </w:pPr>
      <w:r>
        <w:rPr>
          <w:rFonts w:cs="Arial"/>
          <w:color w:val="525252" w:themeColor="accent3" w:themeShade="80"/>
          <w:sz w:val="20"/>
          <w:szCs w:val="20"/>
        </w:rPr>
        <w:br w:type="page" w:clear="all"/>
      </w:r>
    </w:p>
    <w:p w14:paraId="65408AE6" w14:textId="77777777" w:rsidR="00DC15AE" w:rsidRDefault="00946522">
      <w:pPr>
        <w:ind w:left="1416" w:hanging="1410"/>
        <w:rPr>
          <w:rFonts w:cs="Arial"/>
          <w:b/>
          <w:color w:val="ED7D31" w:themeColor="accent2"/>
          <w:sz w:val="20"/>
          <w:szCs w:val="20"/>
        </w:rPr>
      </w:pPr>
      <w:r>
        <w:rPr>
          <w:rFonts w:cs="Arial"/>
          <w:b/>
          <w:color w:val="ED7D31" w:themeColor="accent2"/>
          <w:sz w:val="20"/>
          <w:szCs w:val="20"/>
        </w:rPr>
        <w:t xml:space="preserve">61. </w:t>
      </w:r>
      <w:r>
        <w:rPr>
          <w:rFonts w:cs="Arial"/>
          <w:b/>
          <w:color w:val="ED7D31" w:themeColor="accent2"/>
          <w:sz w:val="20"/>
          <w:szCs w:val="20"/>
        </w:rPr>
        <w:tab/>
        <w:t>13. Dezember 2026 – 3. Advent</w:t>
      </w:r>
    </w:p>
    <w:p w14:paraId="781D9363" w14:textId="77777777" w:rsidR="00DC15AE" w:rsidRDefault="00946522">
      <w:pPr>
        <w:rPr>
          <w:rFonts w:cs="Arial"/>
          <w:b/>
          <w:sz w:val="20"/>
          <w:szCs w:val="20"/>
        </w:rPr>
      </w:pPr>
      <w:r>
        <w:rPr>
          <w:rFonts w:cs="Arial"/>
          <w:b/>
          <w:sz w:val="20"/>
          <w:szCs w:val="20"/>
        </w:rPr>
        <w:t>____________________________________________________________</w:t>
      </w:r>
    </w:p>
    <w:p w14:paraId="21AC2425" w14:textId="77777777" w:rsidR="00DC15AE" w:rsidRDefault="00DC15AE">
      <w:pPr>
        <w:rPr>
          <w:rFonts w:cs="Arial"/>
          <w:sz w:val="20"/>
          <w:szCs w:val="20"/>
        </w:rPr>
      </w:pPr>
    </w:p>
    <w:p w14:paraId="63F35790" w14:textId="77777777" w:rsidR="00DC15AE" w:rsidRDefault="00946522">
      <w:pPr>
        <w:spacing w:after="240"/>
        <w:rPr>
          <w:rFonts w:cs="Arial"/>
          <w:bCs/>
          <w:color w:val="385623" w:themeColor="accent6" w:themeShade="80"/>
          <w:sz w:val="20"/>
          <w:szCs w:val="20"/>
        </w:rPr>
      </w:pPr>
      <w:r>
        <w:rPr>
          <w:rStyle w:val="Standard-fett"/>
          <w:rFonts w:ascii="Arial" w:eastAsiaTheme="majorEastAsia" w:hAnsi="Arial" w:cs="Arial"/>
          <w:color w:val="385623" w:themeColor="accent6" w:themeShade="80"/>
          <w:sz w:val="20"/>
          <w:szCs w:val="20"/>
        </w:rPr>
        <w:t>Frei nach Entscheidung des Gemeindekirchenrates</w:t>
      </w:r>
    </w:p>
    <w:p w14:paraId="09730B07" w14:textId="77777777" w:rsidR="00DC15AE" w:rsidRDefault="00946522">
      <w:pPr>
        <w:rPr>
          <w:rFonts w:cs="Arial"/>
          <w:b/>
          <w:sz w:val="20"/>
          <w:szCs w:val="20"/>
        </w:rPr>
      </w:pPr>
      <w:r>
        <w:rPr>
          <w:rFonts w:cs="Arial"/>
          <w:b/>
          <w:sz w:val="20"/>
          <w:szCs w:val="20"/>
        </w:rPr>
        <w:t>____________________________________________________________</w:t>
      </w:r>
    </w:p>
    <w:p w14:paraId="1D7ACB9C" w14:textId="77777777" w:rsidR="00DC15AE" w:rsidRDefault="00DC15AE">
      <w:pPr>
        <w:rPr>
          <w:rFonts w:cs="Arial"/>
          <w:color w:val="385623" w:themeColor="accent6" w:themeShade="80"/>
          <w:sz w:val="18"/>
          <w:szCs w:val="18"/>
        </w:rPr>
      </w:pPr>
    </w:p>
    <w:p w14:paraId="0AE1DEC4" w14:textId="77777777" w:rsidR="00DC15AE" w:rsidRDefault="00DC15AE">
      <w:pPr>
        <w:rPr>
          <w:rFonts w:cs="Arial"/>
          <w:color w:val="385623" w:themeColor="accent6" w:themeShade="80"/>
          <w:sz w:val="18"/>
          <w:szCs w:val="18"/>
        </w:rPr>
      </w:pPr>
    </w:p>
    <w:p w14:paraId="162BB66F" w14:textId="77777777" w:rsidR="00DC15AE" w:rsidRDefault="00DC15AE">
      <w:pPr>
        <w:rPr>
          <w:rFonts w:cs="Arial"/>
          <w:color w:val="385623" w:themeColor="accent6" w:themeShade="80"/>
          <w:sz w:val="18"/>
          <w:szCs w:val="18"/>
        </w:rPr>
      </w:pPr>
    </w:p>
    <w:p w14:paraId="260280C4" w14:textId="77777777" w:rsidR="00DC15AE" w:rsidRDefault="00DC15AE">
      <w:pPr>
        <w:rPr>
          <w:rFonts w:cs="Arial"/>
          <w:color w:val="385623" w:themeColor="accent6" w:themeShade="80"/>
          <w:sz w:val="18"/>
          <w:szCs w:val="18"/>
        </w:rPr>
      </w:pPr>
    </w:p>
    <w:p w14:paraId="49129AC5" w14:textId="77777777" w:rsidR="00DC15AE" w:rsidRDefault="00DC15AE">
      <w:pPr>
        <w:rPr>
          <w:rFonts w:cs="Arial"/>
          <w:color w:val="385623" w:themeColor="accent6" w:themeShade="80"/>
          <w:sz w:val="18"/>
          <w:szCs w:val="18"/>
        </w:rPr>
      </w:pPr>
    </w:p>
    <w:p w14:paraId="69C860EA" w14:textId="77777777" w:rsidR="00DC15AE" w:rsidRDefault="00DC15AE">
      <w:pPr>
        <w:rPr>
          <w:rFonts w:cs="Arial"/>
          <w:color w:val="385623" w:themeColor="accent6" w:themeShade="80"/>
          <w:sz w:val="18"/>
          <w:szCs w:val="18"/>
        </w:rPr>
      </w:pPr>
    </w:p>
    <w:p w14:paraId="473AD9AF" w14:textId="77777777" w:rsidR="00DC15AE" w:rsidRDefault="00DC15AE">
      <w:pPr>
        <w:rPr>
          <w:rFonts w:cs="Arial"/>
          <w:color w:val="385623" w:themeColor="accent6" w:themeShade="80"/>
          <w:sz w:val="18"/>
          <w:szCs w:val="18"/>
        </w:rPr>
      </w:pPr>
    </w:p>
    <w:p w14:paraId="37BDDEE6" w14:textId="77777777" w:rsidR="00DC15AE" w:rsidRDefault="00DC15AE">
      <w:pPr>
        <w:rPr>
          <w:rFonts w:cs="Arial"/>
          <w:color w:val="385623" w:themeColor="accent6" w:themeShade="80"/>
          <w:sz w:val="18"/>
          <w:szCs w:val="18"/>
        </w:rPr>
      </w:pPr>
    </w:p>
    <w:p w14:paraId="0A1CEC9C" w14:textId="77777777" w:rsidR="00DC15AE" w:rsidRDefault="00DC15AE">
      <w:pPr>
        <w:rPr>
          <w:rFonts w:cs="Arial"/>
          <w:color w:val="385623" w:themeColor="accent6" w:themeShade="80"/>
          <w:sz w:val="18"/>
          <w:szCs w:val="18"/>
        </w:rPr>
      </w:pPr>
    </w:p>
    <w:p w14:paraId="12ADC1FD" w14:textId="77777777" w:rsidR="00DC15AE" w:rsidRDefault="00DC15AE">
      <w:pPr>
        <w:rPr>
          <w:rFonts w:cs="Arial"/>
          <w:color w:val="385623" w:themeColor="accent6" w:themeShade="80"/>
          <w:sz w:val="18"/>
          <w:szCs w:val="18"/>
        </w:rPr>
      </w:pPr>
    </w:p>
    <w:p w14:paraId="2EF7CBEC" w14:textId="77777777" w:rsidR="00DC15AE" w:rsidRDefault="00DC15AE">
      <w:pPr>
        <w:rPr>
          <w:rFonts w:cs="Arial"/>
          <w:color w:val="385623" w:themeColor="accent6" w:themeShade="80"/>
          <w:sz w:val="18"/>
          <w:szCs w:val="18"/>
        </w:rPr>
      </w:pPr>
    </w:p>
    <w:p w14:paraId="7356DB5F" w14:textId="77777777" w:rsidR="00DC15AE" w:rsidRDefault="00DC15AE">
      <w:pPr>
        <w:rPr>
          <w:rFonts w:cs="Arial"/>
          <w:color w:val="385623" w:themeColor="accent6" w:themeShade="80"/>
          <w:sz w:val="18"/>
          <w:szCs w:val="18"/>
        </w:rPr>
      </w:pPr>
    </w:p>
    <w:p w14:paraId="662AC604" w14:textId="77777777" w:rsidR="00DC15AE" w:rsidRDefault="00DC15AE">
      <w:pPr>
        <w:rPr>
          <w:rFonts w:cs="Arial"/>
          <w:color w:val="385623" w:themeColor="accent6" w:themeShade="80"/>
          <w:sz w:val="18"/>
          <w:szCs w:val="18"/>
        </w:rPr>
      </w:pPr>
    </w:p>
    <w:p w14:paraId="11FB870F" w14:textId="77777777" w:rsidR="00DC15AE" w:rsidRDefault="00DC15AE">
      <w:pPr>
        <w:rPr>
          <w:rFonts w:cs="Arial"/>
          <w:color w:val="385623" w:themeColor="accent6" w:themeShade="80"/>
          <w:sz w:val="18"/>
          <w:szCs w:val="18"/>
        </w:rPr>
      </w:pPr>
    </w:p>
    <w:p w14:paraId="79790ABC" w14:textId="77777777" w:rsidR="00DC15AE" w:rsidRDefault="00DC15AE">
      <w:pPr>
        <w:rPr>
          <w:rFonts w:cs="Arial"/>
          <w:color w:val="385623" w:themeColor="accent6" w:themeShade="80"/>
          <w:sz w:val="18"/>
          <w:szCs w:val="18"/>
        </w:rPr>
      </w:pPr>
    </w:p>
    <w:p w14:paraId="339DC8A8" w14:textId="77777777" w:rsidR="00DC15AE" w:rsidRDefault="00DC15AE">
      <w:pPr>
        <w:rPr>
          <w:rFonts w:cs="Arial"/>
          <w:color w:val="385623" w:themeColor="accent6" w:themeShade="80"/>
          <w:sz w:val="18"/>
          <w:szCs w:val="18"/>
        </w:rPr>
      </w:pPr>
    </w:p>
    <w:p w14:paraId="4727A056" w14:textId="77777777" w:rsidR="00DC15AE" w:rsidRDefault="00DC15AE">
      <w:pPr>
        <w:rPr>
          <w:rFonts w:cs="Arial"/>
          <w:color w:val="385623" w:themeColor="accent6" w:themeShade="80"/>
          <w:sz w:val="18"/>
          <w:szCs w:val="18"/>
        </w:rPr>
      </w:pPr>
    </w:p>
    <w:p w14:paraId="563ECBC6" w14:textId="77777777" w:rsidR="00DC15AE" w:rsidRDefault="00DC15AE">
      <w:pPr>
        <w:rPr>
          <w:rFonts w:cs="Arial"/>
          <w:color w:val="385623" w:themeColor="accent6" w:themeShade="80"/>
          <w:sz w:val="18"/>
          <w:szCs w:val="18"/>
        </w:rPr>
      </w:pPr>
    </w:p>
    <w:p w14:paraId="421C3E2D" w14:textId="77777777" w:rsidR="00DC15AE" w:rsidRDefault="00DC15AE">
      <w:pPr>
        <w:rPr>
          <w:rFonts w:cs="Arial"/>
          <w:color w:val="385623" w:themeColor="accent6" w:themeShade="80"/>
          <w:sz w:val="18"/>
          <w:szCs w:val="18"/>
        </w:rPr>
      </w:pPr>
    </w:p>
    <w:p w14:paraId="508A169E" w14:textId="77777777" w:rsidR="00DC15AE" w:rsidRDefault="00DC15AE">
      <w:pPr>
        <w:rPr>
          <w:rFonts w:cs="Arial"/>
          <w:color w:val="385623" w:themeColor="accent6" w:themeShade="80"/>
          <w:sz w:val="18"/>
          <w:szCs w:val="18"/>
        </w:rPr>
      </w:pPr>
    </w:p>
    <w:p w14:paraId="5C92962B" w14:textId="77777777" w:rsidR="00DC15AE" w:rsidRDefault="00DC15AE">
      <w:pPr>
        <w:rPr>
          <w:rFonts w:cs="Arial"/>
          <w:color w:val="385623" w:themeColor="accent6" w:themeShade="80"/>
          <w:sz w:val="18"/>
          <w:szCs w:val="18"/>
        </w:rPr>
      </w:pPr>
    </w:p>
    <w:p w14:paraId="7E97E99A" w14:textId="77777777" w:rsidR="00DC15AE" w:rsidRDefault="00DC15AE">
      <w:pPr>
        <w:rPr>
          <w:rFonts w:cs="Arial"/>
          <w:color w:val="385623" w:themeColor="accent6" w:themeShade="80"/>
          <w:sz w:val="18"/>
          <w:szCs w:val="18"/>
        </w:rPr>
      </w:pPr>
    </w:p>
    <w:p w14:paraId="24E9AE0F" w14:textId="77777777" w:rsidR="00DC15AE" w:rsidRDefault="00DC15AE">
      <w:pPr>
        <w:rPr>
          <w:rFonts w:cs="Arial"/>
          <w:color w:val="385623" w:themeColor="accent6" w:themeShade="80"/>
          <w:sz w:val="18"/>
          <w:szCs w:val="18"/>
        </w:rPr>
      </w:pPr>
    </w:p>
    <w:p w14:paraId="33C74BB1" w14:textId="77777777" w:rsidR="00DC15AE" w:rsidRDefault="00DC15AE">
      <w:pPr>
        <w:rPr>
          <w:rFonts w:cs="Arial"/>
          <w:color w:val="385623" w:themeColor="accent6" w:themeShade="80"/>
          <w:sz w:val="18"/>
          <w:szCs w:val="18"/>
        </w:rPr>
      </w:pPr>
    </w:p>
    <w:p w14:paraId="7FAFA1C2" w14:textId="77777777" w:rsidR="00DC15AE" w:rsidRDefault="00DC15AE">
      <w:pPr>
        <w:rPr>
          <w:rFonts w:cs="Arial"/>
          <w:color w:val="385623" w:themeColor="accent6" w:themeShade="80"/>
          <w:sz w:val="18"/>
          <w:szCs w:val="18"/>
        </w:rPr>
      </w:pPr>
    </w:p>
    <w:p w14:paraId="0FDD953A" w14:textId="77777777" w:rsidR="00DC15AE" w:rsidRDefault="00DC15AE">
      <w:pPr>
        <w:rPr>
          <w:rFonts w:cs="Arial"/>
          <w:color w:val="385623" w:themeColor="accent6" w:themeShade="80"/>
          <w:sz w:val="18"/>
          <w:szCs w:val="18"/>
        </w:rPr>
      </w:pPr>
    </w:p>
    <w:p w14:paraId="42B28E63" w14:textId="77777777" w:rsidR="00DC15AE" w:rsidRDefault="00DC15AE">
      <w:pPr>
        <w:rPr>
          <w:rFonts w:cs="Arial"/>
          <w:color w:val="385623" w:themeColor="accent6" w:themeShade="80"/>
          <w:sz w:val="18"/>
          <w:szCs w:val="18"/>
        </w:rPr>
      </w:pPr>
    </w:p>
    <w:p w14:paraId="570D4E45" w14:textId="77777777" w:rsidR="00DC15AE" w:rsidRDefault="00DC15AE">
      <w:pPr>
        <w:rPr>
          <w:rFonts w:cs="Arial"/>
          <w:color w:val="385623" w:themeColor="accent6" w:themeShade="80"/>
          <w:sz w:val="18"/>
          <w:szCs w:val="18"/>
        </w:rPr>
      </w:pPr>
    </w:p>
    <w:p w14:paraId="348092E5" w14:textId="77777777" w:rsidR="00DC15AE" w:rsidRDefault="00DC15AE">
      <w:pPr>
        <w:rPr>
          <w:rFonts w:cs="Arial"/>
          <w:color w:val="385623" w:themeColor="accent6" w:themeShade="80"/>
          <w:sz w:val="18"/>
          <w:szCs w:val="18"/>
        </w:rPr>
      </w:pPr>
    </w:p>
    <w:p w14:paraId="43902F43" w14:textId="77777777" w:rsidR="00DC15AE" w:rsidRDefault="00DC15AE">
      <w:pPr>
        <w:rPr>
          <w:rFonts w:cs="Arial"/>
          <w:color w:val="385623" w:themeColor="accent6" w:themeShade="80"/>
          <w:sz w:val="18"/>
          <w:szCs w:val="18"/>
        </w:rPr>
      </w:pPr>
    </w:p>
    <w:p w14:paraId="0D71EF8A" w14:textId="77777777" w:rsidR="00DC15AE" w:rsidRDefault="00DC15AE">
      <w:pPr>
        <w:rPr>
          <w:rFonts w:cs="Arial"/>
          <w:color w:val="385623" w:themeColor="accent6" w:themeShade="80"/>
          <w:sz w:val="18"/>
          <w:szCs w:val="18"/>
        </w:rPr>
      </w:pPr>
    </w:p>
    <w:p w14:paraId="66FF3E92" w14:textId="77777777" w:rsidR="00DC15AE" w:rsidRDefault="00DC15AE">
      <w:pPr>
        <w:rPr>
          <w:rFonts w:cs="Arial"/>
          <w:color w:val="385623" w:themeColor="accent6" w:themeShade="80"/>
          <w:sz w:val="18"/>
          <w:szCs w:val="18"/>
        </w:rPr>
      </w:pPr>
    </w:p>
    <w:p w14:paraId="69106524" w14:textId="77777777" w:rsidR="00DC15AE" w:rsidRDefault="00946522">
      <w:pPr>
        <w:rPr>
          <w:rFonts w:cs="Arial"/>
          <w:sz w:val="18"/>
          <w:szCs w:val="18"/>
        </w:rPr>
      </w:pPr>
      <w:r>
        <w:rPr>
          <w:rFonts w:cs="Arial"/>
          <w:color w:val="385623" w:themeColor="accent6" w:themeShade="80"/>
          <w:sz w:val="18"/>
          <w:szCs w:val="18"/>
        </w:rPr>
        <w:br w:type="page" w:clear="all"/>
      </w:r>
    </w:p>
    <w:p w14:paraId="35050AD1" w14:textId="77777777" w:rsidR="00DC15AE" w:rsidRDefault="00946522">
      <w:pPr>
        <w:jc w:val="both"/>
        <w:rPr>
          <w:rFonts w:cs="Arial"/>
          <w:b/>
          <w:color w:val="ED7D31" w:themeColor="accent2"/>
          <w:sz w:val="20"/>
          <w:szCs w:val="20"/>
        </w:rPr>
      </w:pPr>
      <w:r>
        <w:rPr>
          <w:rFonts w:cs="Arial"/>
          <w:b/>
          <w:color w:val="ED7D31" w:themeColor="accent2"/>
          <w:sz w:val="20"/>
          <w:szCs w:val="20"/>
        </w:rPr>
        <w:t xml:space="preserve">62. </w:t>
      </w:r>
      <w:r>
        <w:rPr>
          <w:rFonts w:cs="Arial"/>
          <w:b/>
          <w:color w:val="ED7D31" w:themeColor="accent2"/>
          <w:sz w:val="20"/>
          <w:szCs w:val="20"/>
        </w:rPr>
        <w:tab/>
        <w:t>20. Dezember 2026 – 4. Advent</w:t>
      </w:r>
    </w:p>
    <w:p w14:paraId="1D7CCD9E" w14:textId="77777777" w:rsidR="00DC15AE" w:rsidRDefault="00946522">
      <w:pPr>
        <w:rPr>
          <w:rFonts w:cs="Arial"/>
          <w:b/>
          <w:sz w:val="20"/>
          <w:szCs w:val="20"/>
        </w:rPr>
      </w:pPr>
      <w:r>
        <w:rPr>
          <w:rFonts w:cs="Arial"/>
          <w:b/>
          <w:sz w:val="20"/>
          <w:szCs w:val="20"/>
        </w:rPr>
        <w:t>____________________________________________________________</w:t>
      </w:r>
    </w:p>
    <w:p w14:paraId="57E8EA22" w14:textId="77777777" w:rsidR="00DC15AE" w:rsidRDefault="00DC15AE">
      <w:pPr>
        <w:rPr>
          <w:rFonts w:cs="Arial"/>
          <w:b/>
          <w:color w:val="385623" w:themeColor="accent6" w:themeShade="80"/>
          <w:sz w:val="20"/>
          <w:szCs w:val="20"/>
        </w:rPr>
      </w:pPr>
    </w:p>
    <w:p w14:paraId="1D6AFBFC" w14:textId="77777777" w:rsidR="00DC15AE" w:rsidRDefault="00946522">
      <w:pPr>
        <w:rPr>
          <w:rFonts w:cs="Arial"/>
          <w:b/>
          <w:color w:val="385623" w:themeColor="accent6" w:themeShade="80"/>
          <w:sz w:val="20"/>
          <w:szCs w:val="20"/>
        </w:rPr>
      </w:pPr>
      <w:r>
        <w:rPr>
          <w:rFonts w:cs="Arial"/>
          <w:b/>
          <w:color w:val="385623" w:themeColor="accent6" w:themeShade="80"/>
          <w:sz w:val="20"/>
          <w:szCs w:val="20"/>
        </w:rPr>
        <w:t xml:space="preserve">Arbeitsgemeinschaft für Erwachsenenbildung in Berlin-Brandenburg e. V. </w:t>
      </w:r>
      <w:r>
        <w:rPr>
          <w:rFonts w:cs="Arial"/>
          <w:bCs/>
          <w:sz w:val="20"/>
          <w:szCs w:val="20"/>
        </w:rPr>
        <w:t>und</w:t>
      </w:r>
      <w:r>
        <w:rPr>
          <w:rFonts w:cs="Arial"/>
          <w:b/>
          <w:color w:val="385623" w:themeColor="accent6" w:themeShade="80"/>
          <w:sz w:val="20"/>
          <w:szCs w:val="20"/>
        </w:rPr>
        <w:t xml:space="preserve"> </w:t>
      </w:r>
      <w:r>
        <w:rPr>
          <w:rFonts w:cs="Arial"/>
          <w:bCs/>
          <w:color w:val="385623" w:themeColor="accent6" w:themeShade="80"/>
          <w:sz w:val="20"/>
          <w:szCs w:val="20"/>
        </w:rPr>
        <w:t>Ehrenamtsarbeit im ländlichen Raum</w:t>
      </w:r>
      <w:r>
        <w:rPr>
          <w:rFonts w:cs="Arial"/>
          <w:b/>
          <w:color w:val="385623" w:themeColor="accent6" w:themeShade="80"/>
          <w:sz w:val="20"/>
          <w:szCs w:val="20"/>
        </w:rPr>
        <w:t xml:space="preserve"> </w:t>
      </w:r>
      <w:r>
        <w:rPr>
          <w:rFonts w:cs="Arial"/>
          <w:b/>
          <w:sz w:val="20"/>
          <w:szCs w:val="20"/>
        </w:rPr>
        <w:t>(je ½)</w:t>
      </w:r>
    </w:p>
    <w:p w14:paraId="2C51C006" w14:textId="77777777" w:rsidR="00DC15AE" w:rsidRDefault="00946522">
      <w:pPr>
        <w:rPr>
          <w:rFonts w:cs="Arial"/>
          <w:sz w:val="20"/>
          <w:szCs w:val="20"/>
        </w:rPr>
      </w:pPr>
      <w:r>
        <w:rPr>
          <w:rFonts w:cs="Arial"/>
          <w:sz w:val="20"/>
          <w:szCs w:val="20"/>
        </w:rPr>
        <w:t>____________________________________________________________</w:t>
      </w:r>
    </w:p>
    <w:p w14:paraId="574078F9" w14:textId="77777777" w:rsidR="00DC15AE" w:rsidRDefault="00DC15AE">
      <w:pPr>
        <w:jc w:val="both"/>
        <w:rPr>
          <w:rFonts w:cs="Arial"/>
          <w:bCs/>
          <w:color w:val="2E74B5" w:themeColor="accent1" w:themeShade="BF"/>
          <w:sz w:val="20"/>
          <w:szCs w:val="20"/>
        </w:rPr>
      </w:pPr>
    </w:p>
    <w:p w14:paraId="5F6DDDA5" w14:textId="77777777" w:rsidR="00DC15AE" w:rsidRDefault="00DC15AE">
      <w:pPr>
        <w:jc w:val="both"/>
        <w:rPr>
          <w:rFonts w:cs="Arial"/>
          <w:b/>
          <w:sz w:val="20"/>
          <w:szCs w:val="20"/>
        </w:rPr>
      </w:pPr>
    </w:p>
    <w:p w14:paraId="14DCE015" w14:textId="77777777" w:rsidR="00DC15AE" w:rsidRDefault="00946522">
      <w:pPr>
        <w:jc w:val="both"/>
        <w:rPr>
          <w:rFonts w:cs="Arial"/>
          <w:sz w:val="20"/>
          <w:szCs w:val="20"/>
        </w:rPr>
      </w:pPr>
      <w:r>
        <w:rPr>
          <w:sz w:val="20"/>
          <w:szCs w:val="20"/>
        </w:rPr>
        <w:t xml:space="preserve">Die </w:t>
      </w:r>
      <w:r>
        <w:rPr>
          <w:b/>
          <w:bCs/>
          <w:sz w:val="20"/>
          <w:szCs w:val="20"/>
        </w:rPr>
        <w:t>Evangelische Arbeitsgemeinschaft für Erwachsenenbildung</w:t>
      </w:r>
      <w:r>
        <w:rPr>
          <w:sz w:val="20"/>
          <w:szCs w:val="20"/>
        </w:rPr>
        <w:t xml:space="preserve"> unterstützt Kirchenkreise, Gemeinden sowie kirchliche Einrichtungen und Werke in ihrer Bildungsarbeit mit Erwachsenen. Zugleich fördert sie die Bildungsarbeit auch durch eigene Projekte. Die heutige Kollekte wird erbeten für das Projekt „</w:t>
      </w:r>
      <w:r>
        <w:rPr>
          <w:b/>
          <w:bCs/>
          <w:sz w:val="20"/>
          <w:szCs w:val="20"/>
        </w:rPr>
        <w:t>Zweiter Blick</w:t>
      </w:r>
      <w:r>
        <w:rPr>
          <w:sz w:val="20"/>
          <w:szCs w:val="20"/>
        </w:rPr>
        <w:t>“. Erst durch den Austausch und das Debattieren mit anderen Menschen wird es möglich, seine eigene Haltung zu überdenken und gemeinsame Perspektiven auf religiöse und gesellschaftliche Fragen zu entwickeln. Mitarbeitende in Kirche und Diakonie werden über das Projekt gefördert, um Angebote für ein friedliches, gerechtes und nachhaltiges Zusammenleben zu entwickeln.</w:t>
      </w:r>
    </w:p>
    <w:p w14:paraId="788D30A2" w14:textId="77777777" w:rsidR="00DC15AE" w:rsidRDefault="00DC15AE">
      <w:pPr>
        <w:jc w:val="both"/>
        <w:rPr>
          <w:rFonts w:cs="Arial"/>
          <w:sz w:val="20"/>
          <w:szCs w:val="20"/>
        </w:rPr>
      </w:pPr>
    </w:p>
    <w:p w14:paraId="5B8FC118" w14:textId="77777777" w:rsidR="00DC15AE" w:rsidRDefault="00DC15AE">
      <w:pPr>
        <w:jc w:val="both"/>
        <w:rPr>
          <w:rFonts w:cs="Arial"/>
          <w:sz w:val="20"/>
          <w:szCs w:val="20"/>
        </w:rPr>
      </w:pPr>
    </w:p>
    <w:p w14:paraId="34EF9481" w14:textId="77777777" w:rsidR="00DC15AE" w:rsidRDefault="00946522">
      <w:pPr>
        <w:jc w:val="both"/>
        <w:rPr>
          <w:rFonts w:cs="Arial"/>
          <w:sz w:val="20"/>
          <w:szCs w:val="20"/>
        </w:rPr>
      </w:pPr>
      <w:r>
        <w:rPr>
          <w:rFonts w:cs="Arial"/>
          <w:sz w:val="20"/>
          <w:szCs w:val="20"/>
        </w:rPr>
        <w:t xml:space="preserve">Weitere Informationen unter: </w:t>
      </w:r>
      <w:hyperlink r:id="rId85" w:tooltip="http://eae.ekbo.de" w:history="1">
        <w:r>
          <w:rPr>
            <w:rStyle w:val="Hyperlink"/>
            <w:rFonts w:cs="Arial"/>
            <w:color w:val="auto"/>
            <w:sz w:val="20"/>
            <w:szCs w:val="20"/>
          </w:rPr>
          <w:t>http://eae.ekbo.de</w:t>
        </w:r>
      </w:hyperlink>
      <w:r>
        <w:rPr>
          <w:rFonts w:cs="Arial"/>
          <w:sz w:val="20"/>
          <w:szCs w:val="20"/>
        </w:rPr>
        <w:t xml:space="preserve"> </w:t>
      </w:r>
    </w:p>
    <w:p w14:paraId="6620EA15" w14:textId="77777777" w:rsidR="00DC15AE" w:rsidRDefault="00DC15AE">
      <w:pPr>
        <w:jc w:val="both"/>
        <w:rPr>
          <w:rFonts w:cs="Arial"/>
          <w:color w:val="385623" w:themeColor="accent6" w:themeShade="80"/>
          <w:sz w:val="20"/>
          <w:szCs w:val="20"/>
        </w:rPr>
      </w:pPr>
    </w:p>
    <w:p w14:paraId="17C123F0" w14:textId="77777777" w:rsidR="00DC15AE" w:rsidRDefault="00DC15AE">
      <w:pPr>
        <w:jc w:val="both"/>
        <w:rPr>
          <w:rFonts w:cs="Arial"/>
          <w:color w:val="385623" w:themeColor="accent6" w:themeShade="80"/>
          <w:sz w:val="20"/>
          <w:szCs w:val="20"/>
        </w:rPr>
      </w:pPr>
    </w:p>
    <w:p w14:paraId="678C6EC6" w14:textId="77777777" w:rsidR="00DC15AE" w:rsidRDefault="00DC15AE">
      <w:pPr>
        <w:jc w:val="both"/>
        <w:rPr>
          <w:rFonts w:cs="Arial"/>
          <w:color w:val="385623" w:themeColor="accent6" w:themeShade="80"/>
          <w:sz w:val="20"/>
          <w:szCs w:val="20"/>
        </w:rPr>
      </w:pPr>
    </w:p>
    <w:p w14:paraId="118291CD" w14:textId="77777777" w:rsidR="00DC15AE" w:rsidRDefault="00DC15AE">
      <w:pPr>
        <w:jc w:val="both"/>
        <w:rPr>
          <w:rFonts w:cs="Arial"/>
          <w:color w:val="385623" w:themeColor="accent6" w:themeShade="80"/>
          <w:sz w:val="20"/>
          <w:szCs w:val="20"/>
        </w:rPr>
      </w:pPr>
    </w:p>
    <w:p w14:paraId="59202037" w14:textId="77777777" w:rsidR="00DC15AE" w:rsidRDefault="00DC15AE">
      <w:pPr>
        <w:jc w:val="both"/>
        <w:rPr>
          <w:rFonts w:cs="Arial"/>
          <w:color w:val="385623" w:themeColor="accent6" w:themeShade="80"/>
          <w:sz w:val="20"/>
          <w:szCs w:val="20"/>
        </w:rPr>
      </w:pPr>
    </w:p>
    <w:p w14:paraId="4080C768" w14:textId="77777777" w:rsidR="00DC15AE" w:rsidRDefault="00DC15AE">
      <w:pPr>
        <w:jc w:val="both"/>
        <w:rPr>
          <w:rFonts w:cs="Arial"/>
          <w:color w:val="385623" w:themeColor="accent6" w:themeShade="80"/>
          <w:sz w:val="20"/>
          <w:szCs w:val="20"/>
        </w:rPr>
      </w:pPr>
    </w:p>
    <w:p w14:paraId="276EAA10" w14:textId="77777777" w:rsidR="00DC15AE" w:rsidRDefault="00DC15AE">
      <w:pPr>
        <w:jc w:val="both"/>
        <w:rPr>
          <w:rFonts w:cs="Arial"/>
          <w:color w:val="385623" w:themeColor="accent6" w:themeShade="80"/>
          <w:sz w:val="20"/>
          <w:szCs w:val="20"/>
        </w:rPr>
      </w:pPr>
    </w:p>
    <w:p w14:paraId="5B7EF403" w14:textId="77777777" w:rsidR="00DC15AE" w:rsidRDefault="00DC15AE">
      <w:pPr>
        <w:jc w:val="both"/>
        <w:rPr>
          <w:rFonts w:cs="Arial"/>
          <w:color w:val="385623" w:themeColor="accent6" w:themeShade="80"/>
          <w:sz w:val="20"/>
          <w:szCs w:val="20"/>
        </w:rPr>
      </w:pPr>
    </w:p>
    <w:p w14:paraId="30640CE1" w14:textId="77777777" w:rsidR="00DC15AE" w:rsidRDefault="00DC15AE">
      <w:pPr>
        <w:jc w:val="both"/>
        <w:rPr>
          <w:rFonts w:cs="Arial"/>
          <w:color w:val="385623" w:themeColor="accent6" w:themeShade="80"/>
          <w:sz w:val="20"/>
          <w:szCs w:val="20"/>
        </w:rPr>
      </w:pPr>
    </w:p>
    <w:p w14:paraId="094EDBE6" w14:textId="77777777" w:rsidR="00DC15AE" w:rsidRDefault="00DC15AE">
      <w:pPr>
        <w:jc w:val="both"/>
        <w:rPr>
          <w:rFonts w:cs="Arial"/>
          <w:color w:val="385623" w:themeColor="accent6" w:themeShade="80"/>
          <w:sz w:val="20"/>
          <w:szCs w:val="20"/>
        </w:rPr>
      </w:pPr>
    </w:p>
    <w:p w14:paraId="3156B6F6" w14:textId="77777777" w:rsidR="00DC15AE" w:rsidRDefault="00DC15AE">
      <w:pPr>
        <w:jc w:val="both"/>
        <w:rPr>
          <w:rFonts w:cs="Arial"/>
          <w:color w:val="385623" w:themeColor="accent6" w:themeShade="80"/>
          <w:sz w:val="20"/>
          <w:szCs w:val="20"/>
        </w:rPr>
      </w:pPr>
    </w:p>
    <w:p w14:paraId="66B5BBE1" w14:textId="77777777" w:rsidR="00DC15AE" w:rsidRDefault="00DC15AE">
      <w:pPr>
        <w:jc w:val="both"/>
        <w:rPr>
          <w:rFonts w:cs="Arial"/>
          <w:color w:val="385623" w:themeColor="accent6" w:themeShade="80"/>
          <w:sz w:val="20"/>
          <w:szCs w:val="20"/>
        </w:rPr>
      </w:pPr>
    </w:p>
    <w:p w14:paraId="64F58FA3" w14:textId="77777777" w:rsidR="00DC15AE" w:rsidRDefault="00DC15AE">
      <w:pPr>
        <w:jc w:val="both"/>
        <w:rPr>
          <w:rFonts w:cs="Arial"/>
          <w:color w:val="385623" w:themeColor="accent6" w:themeShade="80"/>
          <w:sz w:val="20"/>
          <w:szCs w:val="20"/>
        </w:rPr>
      </w:pPr>
    </w:p>
    <w:p w14:paraId="3B944572" w14:textId="77777777" w:rsidR="00DC15AE" w:rsidRDefault="00DC15AE">
      <w:pPr>
        <w:jc w:val="both"/>
        <w:rPr>
          <w:rFonts w:cs="Arial"/>
          <w:color w:val="385623" w:themeColor="accent6" w:themeShade="80"/>
          <w:sz w:val="20"/>
          <w:szCs w:val="20"/>
        </w:rPr>
      </w:pPr>
    </w:p>
    <w:p w14:paraId="4238E91A" w14:textId="77777777" w:rsidR="00DC15AE" w:rsidRDefault="00DC15AE">
      <w:pPr>
        <w:jc w:val="both"/>
        <w:rPr>
          <w:rFonts w:cs="Arial"/>
          <w:color w:val="385623" w:themeColor="accent6" w:themeShade="80"/>
          <w:sz w:val="20"/>
          <w:szCs w:val="20"/>
        </w:rPr>
      </w:pPr>
    </w:p>
    <w:p w14:paraId="1C535740" w14:textId="77777777" w:rsidR="00DC15AE" w:rsidRDefault="00DC15AE">
      <w:pPr>
        <w:jc w:val="both"/>
        <w:rPr>
          <w:rFonts w:cs="Arial"/>
          <w:color w:val="385623" w:themeColor="accent6" w:themeShade="80"/>
          <w:sz w:val="20"/>
          <w:szCs w:val="20"/>
        </w:rPr>
      </w:pPr>
    </w:p>
    <w:p w14:paraId="4446ECB2" w14:textId="77777777" w:rsidR="00DC15AE" w:rsidRDefault="00DC15AE">
      <w:pPr>
        <w:jc w:val="both"/>
        <w:rPr>
          <w:rFonts w:cs="Arial"/>
          <w:color w:val="385623" w:themeColor="accent6" w:themeShade="80"/>
          <w:sz w:val="20"/>
          <w:szCs w:val="20"/>
        </w:rPr>
      </w:pPr>
    </w:p>
    <w:p w14:paraId="6FF33636" w14:textId="77777777" w:rsidR="00DC15AE" w:rsidRDefault="00DC15AE">
      <w:pPr>
        <w:jc w:val="both"/>
        <w:rPr>
          <w:rFonts w:cs="Arial"/>
          <w:color w:val="385623" w:themeColor="accent6" w:themeShade="80"/>
          <w:sz w:val="20"/>
          <w:szCs w:val="20"/>
        </w:rPr>
      </w:pPr>
    </w:p>
    <w:p w14:paraId="6073B5BE" w14:textId="77777777" w:rsidR="00DC15AE" w:rsidRDefault="00DC15AE">
      <w:pPr>
        <w:jc w:val="both"/>
        <w:rPr>
          <w:rFonts w:cs="Arial"/>
          <w:color w:val="385623" w:themeColor="accent6" w:themeShade="80"/>
          <w:sz w:val="20"/>
          <w:szCs w:val="20"/>
        </w:rPr>
      </w:pPr>
    </w:p>
    <w:p w14:paraId="52102B3D" w14:textId="77777777" w:rsidR="00DC15AE" w:rsidRDefault="00DC15AE">
      <w:pPr>
        <w:jc w:val="both"/>
        <w:rPr>
          <w:rFonts w:cs="Arial"/>
          <w:color w:val="385623" w:themeColor="accent6" w:themeShade="80"/>
          <w:sz w:val="20"/>
          <w:szCs w:val="20"/>
        </w:rPr>
      </w:pPr>
    </w:p>
    <w:p w14:paraId="5157AE9B" w14:textId="77777777" w:rsidR="00DC15AE" w:rsidRDefault="00DC15AE">
      <w:pPr>
        <w:jc w:val="both"/>
        <w:rPr>
          <w:rFonts w:cs="Arial"/>
          <w:color w:val="385623" w:themeColor="accent6" w:themeShade="80"/>
          <w:sz w:val="20"/>
          <w:szCs w:val="20"/>
        </w:rPr>
      </w:pPr>
    </w:p>
    <w:p w14:paraId="2BD25C48" w14:textId="77777777" w:rsidR="00DC15AE" w:rsidRDefault="00DC15AE">
      <w:pPr>
        <w:jc w:val="both"/>
        <w:rPr>
          <w:rFonts w:cs="Arial"/>
          <w:color w:val="385623" w:themeColor="accent6" w:themeShade="80"/>
          <w:sz w:val="20"/>
          <w:szCs w:val="20"/>
        </w:rPr>
      </w:pPr>
    </w:p>
    <w:p w14:paraId="402B062E" w14:textId="77777777" w:rsidR="00DC15AE" w:rsidRDefault="00DC15AE">
      <w:pPr>
        <w:jc w:val="both"/>
        <w:rPr>
          <w:rFonts w:cs="Arial"/>
          <w:color w:val="385623" w:themeColor="accent6" w:themeShade="80"/>
          <w:sz w:val="20"/>
          <w:szCs w:val="20"/>
        </w:rPr>
      </w:pPr>
    </w:p>
    <w:p w14:paraId="4D98EC40" w14:textId="77777777" w:rsidR="00DC15AE" w:rsidRDefault="00946522">
      <w:pPr>
        <w:jc w:val="both"/>
        <w:rPr>
          <w:rFonts w:cs="Arial"/>
          <w:color w:val="525252" w:themeColor="accent3" w:themeShade="80"/>
          <w:sz w:val="18"/>
          <w:szCs w:val="18"/>
        </w:rPr>
      </w:pPr>
      <w:r>
        <w:rPr>
          <w:rFonts w:cs="Arial"/>
          <w:color w:val="525252" w:themeColor="accent3" w:themeShade="80"/>
          <w:sz w:val="18"/>
          <w:szCs w:val="18"/>
        </w:rPr>
        <w:br w:type="page" w:clear="all"/>
      </w:r>
    </w:p>
    <w:p w14:paraId="7EAC2F69" w14:textId="77777777" w:rsidR="00DC15AE" w:rsidRDefault="00946522">
      <w:pPr>
        <w:jc w:val="both"/>
        <w:rPr>
          <w:rFonts w:cs="Arial"/>
          <w:b/>
          <w:color w:val="ED7D31" w:themeColor="accent2"/>
          <w:sz w:val="20"/>
          <w:szCs w:val="20"/>
        </w:rPr>
      </w:pPr>
      <w:r>
        <w:rPr>
          <w:rFonts w:cs="Arial"/>
          <w:b/>
          <w:color w:val="ED7D31" w:themeColor="accent2"/>
          <w:sz w:val="20"/>
          <w:szCs w:val="20"/>
        </w:rPr>
        <w:t xml:space="preserve">62. </w:t>
      </w:r>
      <w:r>
        <w:rPr>
          <w:rFonts w:cs="Arial"/>
          <w:b/>
          <w:color w:val="ED7D31" w:themeColor="accent2"/>
          <w:sz w:val="20"/>
          <w:szCs w:val="20"/>
        </w:rPr>
        <w:tab/>
        <w:t>20. Dezember 2026 – 4. Advent</w:t>
      </w:r>
    </w:p>
    <w:p w14:paraId="2EA3B905" w14:textId="77777777" w:rsidR="00DC15AE" w:rsidRDefault="00946522">
      <w:pPr>
        <w:rPr>
          <w:rFonts w:cs="Arial"/>
          <w:b/>
          <w:sz w:val="20"/>
          <w:szCs w:val="20"/>
        </w:rPr>
      </w:pPr>
      <w:r>
        <w:rPr>
          <w:rFonts w:cs="Arial"/>
          <w:b/>
          <w:sz w:val="20"/>
          <w:szCs w:val="20"/>
        </w:rPr>
        <w:t>____________________________________________________________</w:t>
      </w:r>
    </w:p>
    <w:p w14:paraId="59FDC19E" w14:textId="77777777" w:rsidR="00DC15AE" w:rsidRDefault="00DC15AE">
      <w:pPr>
        <w:rPr>
          <w:rFonts w:cs="Arial"/>
          <w:b/>
          <w:color w:val="385623" w:themeColor="accent6" w:themeShade="80"/>
          <w:sz w:val="20"/>
          <w:szCs w:val="20"/>
        </w:rPr>
      </w:pPr>
    </w:p>
    <w:p w14:paraId="76F9AB34" w14:textId="77777777" w:rsidR="00DC15AE" w:rsidRDefault="00946522">
      <w:pPr>
        <w:rPr>
          <w:rFonts w:cs="Arial"/>
          <w:b/>
          <w:color w:val="385623" w:themeColor="accent6" w:themeShade="80"/>
          <w:sz w:val="20"/>
          <w:szCs w:val="20"/>
        </w:rPr>
      </w:pPr>
      <w:r>
        <w:rPr>
          <w:rFonts w:cs="Arial"/>
          <w:bCs/>
          <w:color w:val="385623" w:themeColor="accent6" w:themeShade="80"/>
          <w:sz w:val="20"/>
          <w:szCs w:val="20"/>
        </w:rPr>
        <w:t>Arbeitsgemeinschaft für Erwachsenenbildung in Berlin-Brandenburg e. V.</w:t>
      </w:r>
      <w:r>
        <w:rPr>
          <w:rFonts w:cs="Arial"/>
          <w:b/>
          <w:color w:val="385623" w:themeColor="accent6" w:themeShade="80"/>
          <w:sz w:val="20"/>
          <w:szCs w:val="20"/>
        </w:rPr>
        <w:t xml:space="preserve"> </w:t>
      </w:r>
      <w:r>
        <w:rPr>
          <w:rFonts w:cs="Arial"/>
          <w:bCs/>
          <w:sz w:val="20"/>
          <w:szCs w:val="20"/>
        </w:rPr>
        <w:t>und</w:t>
      </w:r>
      <w:r>
        <w:rPr>
          <w:rFonts w:cs="Arial"/>
          <w:b/>
          <w:color w:val="385623" w:themeColor="accent6" w:themeShade="80"/>
          <w:sz w:val="20"/>
          <w:szCs w:val="20"/>
        </w:rPr>
        <w:t xml:space="preserve"> Ehrenamtsarbeit im ländlichen Raum </w:t>
      </w:r>
      <w:r>
        <w:rPr>
          <w:rFonts w:cs="Arial"/>
          <w:b/>
          <w:sz w:val="20"/>
          <w:szCs w:val="20"/>
        </w:rPr>
        <w:t>(je ½)</w:t>
      </w:r>
    </w:p>
    <w:p w14:paraId="6329DDCE" w14:textId="77777777" w:rsidR="00DC15AE" w:rsidRDefault="00946522">
      <w:pPr>
        <w:rPr>
          <w:rFonts w:cs="Arial"/>
          <w:sz w:val="20"/>
          <w:szCs w:val="20"/>
        </w:rPr>
      </w:pPr>
      <w:r>
        <w:rPr>
          <w:rFonts w:cs="Arial"/>
          <w:sz w:val="20"/>
          <w:szCs w:val="20"/>
        </w:rPr>
        <w:t>____________________________________________________________</w:t>
      </w:r>
    </w:p>
    <w:p w14:paraId="582F01AC" w14:textId="77777777" w:rsidR="00DC15AE" w:rsidRDefault="00DC15AE">
      <w:pPr>
        <w:jc w:val="both"/>
        <w:rPr>
          <w:rFonts w:cs="Arial"/>
          <w:b/>
          <w:sz w:val="20"/>
          <w:szCs w:val="20"/>
        </w:rPr>
      </w:pPr>
    </w:p>
    <w:p w14:paraId="1E601B86" w14:textId="77777777" w:rsidR="00DC15AE" w:rsidRDefault="00DC15AE">
      <w:pPr>
        <w:ind w:left="1416" w:hanging="1410"/>
        <w:rPr>
          <w:rFonts w:cs="Arial"/>
          <w:b/>
          <w:color w:val="ED7D31" w:themeColor="accent2"/>
          <w:sz w:val="20"/>
          <w:szCs w:val="20"/>
        </w:rPr>
      </w:pPr>
    </w:p>
    <w:p w14:paraId="680C96B4" w14:textId="77777777" w:rsidR="00DC15AE" w:rsidRDefault="00946522">
      <w:pPr>
        <w:jc w:val="both"/>
        <w:rPr>
          <w:rFonts w:cs="Arial"/>
          <w:sz w:val="20"/>
          <w:szCs w:val="20"/>
        </w:rPr>
      </w:pPr>
      <w:r>
        <w:rPr>
          <w:rFonts w:cs="Arial"/>
          <w:sz w:val="20"/>
          <w:szCs w:val="20"/>
        </w:rPr>
        <w:t xml:space="preserve">Ehrenamtliche sind der Schatz der Kirche. Sie benötigen gute Rahmenbedingungen, Anerkennung und ein Miteinander auf Augenhöhe. Mit Ihrer Kollekte fördern Sie die </w:t>
      </w:r>
      <w:r>
        <w:rPr>
          <w:rFonts w:cs="Arial"/>
          <w:b/>
          <w:bCs/>
          <w:sz w:val="20"/>
          <w:szCs w:val="20"/>
        </w:rPr>
        <w:t>Ehrenamtsarbeit in ländlichen Gebieten</w:t>
      </w:r>
      <w:r>
        <w:rPr>
          <w:rFonts w:cs="Arial"/>
          <w:sz w:val="20"/>
          <w:szCs w:val="20"/>
        </w:rPr>
        <w:t xml:space="preserve"> der EKBO. Die Servicestelle Ehrenamt im Amt für kirchliche Dienste in der EKBO (AKD) möchte das Beratungsnetzwerk für den ländlichen Raum ausbauen, um Gemeinden und Kirchenkreise beim Aufbau ehrenamtlicher Projekte wie Besuchsdienste und Offene Kirchen zu unterstützen. Unter dem Motto „Bildung, Beratung, Vernetzung – Ehrenamt vor der eigenen Kirchentür“ können Ehrenamtliche Mittel beantragen, um ihre Vorhaben umzusetzen und sich fortzubilden. Ohne Ihre Kollekte ist dies nicht möglich. Vielen Dank für Ihre Unterstützung im Namen aller Ehrenamtlichen in der EKBO!</w:t>
      </w:r>
    </w:p>
    <w:p w14:paraId="45FE6BFB" w14:textId="77777777" w:rsidR="00DC15AE" w:rsidRDefault="00DC15AE">
      <w:pPr>
        <w:rPr>
          <w:rFonts w:cs="Arial"/>
          <w:b/>
          <w:sz w:val="20"/>
          <w:szCs w:val="20"/>
        </w:rPr>
      </w:pPr>
    </w:p>
    <w:p w14:paraId="4C8147F0" w14:textId="77777777" w:rsidR="00DC15AE" w:rsidRDefault="00DC15AE">
      <w:pPr>
        <w:rPr>
          <w:rFonts w:cs="Arial"/>
          <w:b/>
          <w:sz w:val="20"/>
          <w:szCs w:val="20"/>
        </w:rPr>
      </w:pPr>
    </w:p>
    <w:p w14:paraId="16B18E2B" w14:textId="77777777" w:rsidR="00DC15AE" w:rsidRDefault="00946522">
      <w:pPr>
        <w:ind w:left="1416" w:hanging="1410"/>
        <w:rPr>
          <w:rFonts w:cs="Arial"/>
          <w:bCs/>
          <w:sz w:val="20"/>
          <w:szCs w:val="20"/>
        </w:rPr>
      </w:pPr>
      <w:r>
        <w:rPr>
          <w:rFonts w:cs="Arial"/>
          <w:bCs/>
          <w:sz w:val="20"/>
          <w:szCs w:val="20"/>
        </w:rPr>
        <w:t>Weitere Informationen unter:</w:t>
      </w:r>
    </w:p>
    <w:p w14:paraId="34A7C224" w14:textId="6993C4D0" w:rsidR="00DC15AE" w:rsidRPr="006105E0" w:rsidRDefault="00800F52">
      <w:pPr>
        <w:jc w:val="both"/>
        <w:rPr>
          <w:rStyle w:val="Hyperlink"/>
          <w:rFonts w:eastAsiaTheme="majorEastAsia"/>
          <w:color w:val="auto"/>
          <w:sz w:val="20"/>
          <w:szCs w:val="20"/>
        </w:rPr>
      </w:pPr>
      <w:hyperlink r:id="rId86" w:history="1">
        <w:r w:rsidR="0021342D" w:rsidRPr="004B3612">
          <w:rPr>
            <w:rStyle w:val="Hyperlink"/>
            <w:rFonts w:eastAsiaTheme="majorEastAsia"/>
            <w:color w:val="auto"/>
            <w:sz w:val="20"/>
            <w:szCs w:val="20"/>
          </w:rPr>
          <w:t>www.akd-ekbo.de/ehrenamt/ehrenamtliche</w:t>
        </w:r>
      </w:hyperlink>
    </w:p>
    <w:p w14:paraId="22CFB399" w14:textId="77777777" w:rsidR="00DC15AE" w:rsidRDefault="00800F52">
      <w:pPr>
        <w:jc w:val="both"/>
        <w:rPr>
          <w:sz w:val="20"/>
          <w:szCs w:val="20"/>
        </w:rPr>
      </w:pPr>
      <w:hyperlink r:id="rId87" w:tooltip="http://www.akd-ekbo.de/service/foerdermittel/kollekte-ehrenamt" w:history="1">
        <w:r w:rsidR="00946522">
          <w:rPr>
            <w:rStyle w:val="Hyperlink"/>
            <w:rFonts w:eastAsiaTheme="majorEastAsia"/>
            <w:color w:val="auto"/>
            <w:sz w:val="20"/>
            <w:szCs w:val="20"/>
          </w:rPr>
          <w:t>www.akd-ekbo.de/service/foerdermittel/kollekte-ehrenamt</w:t>
        </w:r>
      </w:hyperlink>
    </w:p>
    <w:p w14:paraId="1529CA3A" w14:textId="77777777" w:rsidR="00DC15AE" w:rsidRDefault="00DC15AE">
      <w:pPr>
        <w:ind w:left="1416" w:hanging="1410"/>
        <w:jc w:val="both"/>
        <w:rPr>
          <w:rFonts w:cs="Arial"/>
          <w:b/>
          <w:color w:val="ED7D31" w:themeColor="accent2"/>
          <w:sz w:val="20"/>
          <w:szCs w:val="20"/>
        </w:rPr>
      </w:pPr>
    </w:p>
    <w:p w14:paraId="7F3FDE25" w14:textId="77777777" w:rsidR="00DC15AE" w:rsidRDefault="00DC15AE">
      <w:pPr>
        <w:ind w:left="1416" w:hanging="1410"/>
        <w:rPr>
          <w:rFonts w:cs="Arial"/>
          <w:b/>
          <w:color w:val="ED7D31" w:themeColor="accent2"/>
          <w:sz w:val="20"/>
          <w:szCs w:val="20"/>
        </w:rPr>
      </w:pPr>
    </w:p>
    <w:p w14:paraId="503A31CB" w14:textId="77777777" w:rsidR="00DC15AE" w:rsidRDefault="00DC15AE">
      <w:pPr>
        <w:ind w:left="1416" w:hanging="1410"/>
        <w:rPr>
          <w:rFonts w:cs="Arial"/>
          <w:b/>
          <w:color w:val="ED7D31" w:themeColor="accent2"/>
          <w:sz w:val="20"/>
          <w:szCs w:val="20"/>
        </w:rPr>
      </w:pPr>
    </w:p>
    <w:p w14:paraId="6395186D" w14:textId="77777777" w:rsidR="00DC15AE" w:rsidRDefault="00DC15AE">
      <w:pPr>
        <w:ind w:left="1416" w:hanging="1410"/>
        <w:rPr>
          <w:rFonts w:cs="Arial"/>
          <w:b/>
          <w:color w:val="ED7D31" w:themeColor="accent2"/>
          <w:sz w:val="20"/>
          <w:szCs w:val="20"/>
        </w:rPr>
      </w:pPr>
    </w:p>
    <w:p w14:paraId="69D70C13" w14:textId="77777777" w:rsidR="00DC15AE" w:rsidRDefault="00DC15AE">
      <w:pPr>
        <w:ind w:left="1416" w:hanging="1410"/>
        <w:rPr>
          <w:rFonts w:cs="Arial"/>
          <w:b/>
          <w:color w:val="ED7D31" w:themeColor="accent2"/>
          <w:sz w:val="20"/>
          <w:szCs w:val="20"/>
        </w:rPr>
      </w:pPr>
    </w:p>
    <w:p w14:paraId="79F7261E" w14:textId="77777777" w:rsidR="00DC15AE" w:rsidRDefault="00DC15AE">
      <w:pPr>
        <w:ind w:left="1416" w:hanging="1410"/>
        <w:rPr>
          <w:rFonts w:cs="Arial"/>
          <w:b/>
          <w:color w:val="ED7D31" w:themeColor="accent2"/>
          <w:sz w:val="20"/>
          <w:szCs w:val="20"/>
        </w:rPr>
      </w:pPr>
    </w:p>
    <w:p w14:paraId="197E3859" w14:textId="77777777" w:rsidR="00DC15AE" w:rsidRDefault="00DC15AE">
      <w:pPr>
        <w:ind w:left="1416" w:hanging="1410"/>
        <w:rPr>
          <w:rFonts w:cs="Arial"/>
          <w:b/>
          <w:color w:val="ED7D31" w:themeColor="accent2"/>
          <w:sz w:val="20"/>
          <w:szCs w:val="20"/>
        </w:rPr>
      </w:pPr>
    </w:p>
    <w:p w14:paraId="1A447418" w14:textId="77777777" w:rsidR="00DC15AE" w:rsidRDefault="00DC15AE">
      <w:pPr>
        <w:ind w:left="1416" w:hanging="1410"/>
        <w:rPr>
          <w:rFonts w:cs="Arial"/>
          <w:b/>
          <w:color w:val="ED7D31" w:themeColor="accent2"/>
          <w:sz w:val="20"/>
          <w:szCs w:val="20"/>
        </w:rPr>
      </w:pPr>
    </w:p>
    <w:p w14:paraId="4F267451" w14:textId="77777777" w:rsidR="00DC15AE" w:rsidRDefault="00DC15AE">
      <w:pPr>
        <w:ind w:left="1416" w:hanging="1410"/>
        <w:rPr>
          <w:rFonts w:cs="Arial"/>
          <w:b/>
          <w:color w:val="ED7D31" w:themeColor="accent2"/>
          <w:sz w:val="20"/>
          <w:szCs w:val="20"/>
        </w:rPr>
      </w:pPr>
    </w:p>
    <w:p w14:paraId="114918BA" w14:textId="77777777" w:rsidR="00DC15AE" w:rsidRDefault="00DC15AE">
      <w:pPr>
        <w:ind w:left="1416" w:hanging="1410"/>
        <w:rPr>
          <w:rFonts w:cs="Arial"/>
          <w:b/>
          <w:color w:val="ED7D31" w:themeColor="accent2"/>
          <w:sz w:val="20"/>
          <w:szCs w:val="20"/>
        </w:rPr>
      </w:pPr>
    </w:p>
    <w:p w14:paraId="3C464E1E" w14:textId="77777777" w:rsidR="00DC15AE" w:rsidRDefault="00DC15AE">
      <w:pPr>
        <w:ind w:left="1416" w:hanging="1410"/>
        <w:rPr>
          <w:rFonts w:cs="Arial"/>
          <w:b/>
          <w:color w:val="ED7D31" w:themeColor="accent2"/>
          <w:sz w:val="20"/>
          <w:szCs w:val="20"/>
        </w:rPr>
      </w:pPr>
    </w:p>
    <w:p w14:paraId="702FB7BA" w14:textId="77777777" w:rsidR="00DC15AE" w:rsidRDefault="00DC15AE">
      <w:pPr>
        <w:ind w:left="1416" w:hanging="1410"/>
        <w:rPr>
          <w:rFonts w:cs="Arial"/>
          <w:b/>
          <w:color w:val="ED7D31" w:themeColor="accent2"/>
          <w:sz w:val="20"/>
          <w:szCs w:val="20"/>
        </w:rPr>
      </w:pPr>
    </w:p>
    <w:p w14:paraId="71A84ACF" w14:textId="77777777" w:rsidR="00DC15AE" w:rsidRDefault="00DC15AE">
      <w:pPr>
        <w:ind w:left="1416" w:hanging="1410"/>
        <w:rPr>
          <w:rFonts w:cs="Arial"/>
          <w:b/>
          <w:color w:val="ED7D31" w:themeColor="accent2"/>
          <w:sz w:val="20"/>
          <w:szCs w:val="20"/>
        </w:rPr>
      </w:pPr>
    </w:p>
    <w:p w14:paraId="604AEB4C" w14:textId="77777777" w:rsidR="00DC15AE" w:rsidRDefault="00DC15AE">
      <w:pPr>
        <w:ind w:left="1416" w:hanging="1410"/>
        <w:rPr>
          <w:rFonts w:cs="Arial"/>
          <w:b/>
          <w:color w:val="ED7D31" w:themeColor="accent2"/>
          <w:sz w:val="20"/>
          <w:szCs w:val="20"/>
        </w:rPr>
      </w:pPr>
    </w:p>
    <w:p w14:paraId="3531A571" w14:textId="77777777" w:rsidR="00DC15AE" w:rsidRDefault="00DC15AE">
      <w:pPr>
        <w:ind w:left="1416" w:hanging="1410"/>
        <w:rPr>
          <w:rFonts w:cs="Arial"/>
          <w:b/>
          <w:color w:val="ED7D31" w:themeColor="accent2"/>
          <w:sz w:val="20"/>
          <w:szCs w:val="20"/>
        </w:rPr>
      </w:pPr>
    </w:p>
    <w:p w14:paraId="4CA4A9EE" w14:textId="77777777" w:rsidR="00DC15AE" w:rsidRDefault="00946522">
      <w:pPr>
        <w:ind w:left="1416" w:hanging="1410"/>
        <w:rPr>
          <w:rFonts w:cs="Arial"/>
          <w:b/>
          <w:color w:val="ED7D31" w:themeColor="accent2"/>
          <w:sz w:val="20"/>
          <w:szCs w:val="20"/>
        </w:rPr>
      </w:pPr>
      <w:r>
        <w:rPr>
          <w:rFonts w:cs="Arial"/>
          <w:b/>
          <w:color w:val="ED7D31" w:themeColor="accent2"/>
          <w:sz w:val="20"/>
          <w:szCs w:val="20"/>
        </w:rPr>
        <w:br w:type="page" w:clear="all"/>
      </w:r>
    </w:p>
    <w:p w14:paraId="6417ED0B" w14:textId="77777777" w:rsidR="00DC15AE" w:rsidRDefault="00946522">
      <w:pPr>
        <w:ind w:left="1416" w:hanging="1410"/>
        <w:rPr>
          <w:rFonts w:cs="Arial"/>
          <w:b/>
          <w:color w:val="ED7D31" w:themeColor="accent2"/>
          <w:sz w:val="20"/>
          <w:szCs w:val="20"/>
        </w:rPr>
      </w:pPr>
      <w:r>
        <w:rPr>
          <w:rFonts w:cs="Arial"/>
          <w:b/>
          <w:color w:val="ED7D31" w:themeColor="accent2"/>
          <w:sz w:val="20"/>
          <w:szCs w:val="20"/>
        </w:rPr>
        <w:t xml:space="preserve">63. </w:t>
      </w:r>
      <w:r>
        <w:rPr>
          <w:rFonts w:cs="Arial"/>
          <w:b/>
          <w:color w:val="ED7D31" w:themeColor="accent2"/>
          <w:sz w:val="20"/>
          <w:szCs w:val="20"/>
        </w:rPr>
        <w:tab/>
        <w:t>24. Dezember 2026 – Heiligabend</w:t>
      </w:r>
    </w:p>
    <w:p w14:paraId="04EDBA2F" w14:textId="77777777" w:rsidR="00DC15AE" w:rsidRDefault="00946522">
      <w:pPr>
        <w:rPr>
          <w:rFonts w:cs="Arial"/>
          <w:b/>
          <w:sz w:val="20"/>
          <w:szCs w:val="20"/>
        </w:rPr>
      </w:pPr>
      <w:r>
        <w:rPr>
          <w:rFonts w:cs="Arial"/>
          <w:b/>
          <w:sz w:val="20"/>
          <w:szCs w:val="20"/>
        </w:rPr>
        <w:t>____________________________________________________________</w:t>
      </w:r>
    </w:p>
    <w:p w14:paraId="2F0C41DE" w14:textId="77777777" w:rsidR="00DC15AE" w:rsidRDefault="00DC15AE">
      <w:pPr>
        <w:rPr>
          <w:rFonts w:cs="Arial"/>
          <w:b/>
          <w:color w:val="385623" w:themeColor="accent6" w:themeShade="80"/>
          <w:sz w:val="20"/>
          <w:szCs w:val="20"/>
        </w:rPr>
      </w:pPr>
    </w:p>
    <w:p w14:paraId="04479C3F" w14:textId="77777777" w:rsidR="00DC15AE" w:rsidRDefault="00946522">
      <w:pPr>
        <w:rPr>
          <w:rFonts w:cs="Arial"/>
          <w:b/>
          <w:color w:val="385623" w:themeColor="accent6" w:themeShade="80"/>
          <w:sz w:val="20"/>
          <w:szCs w:val="20"/>
        </w:rPr>
      </w:pPr>
      <w:r>
        <w:rPr>
          <w:rFonts w:cs="Arial"/>
          <w:b/>
          <w:color w:val="385623" w:themeColor="accent6" w:themeShade="80"/>
          <w:sz w:val="20"/>
          <w:szCs w:val="20"/>
        </w:rPr>
        <w:t>Brot für die Welt</w:t>
      </w:r>
    </w:p>
    <w:p w14:paraId="4A41D203" w14:textId="77777777" w:rsidR="00DC15AE" w:rsidRDefault="00946522">
      <w:pPr>
        <w:rPr>
          <w:rFonts w:cs="Arial"/>
          <w:sz w:val="20"/>
          <w:szCs w:val="20"/>
        </w:rPr>
      </w:pPr>
      <w:r>
        <w:rPr>
          <w:rFonts w:cs="Arial"/>
          <w:sz w:val="20"/>
          <w:szCs w:val="20"/>
        </w:rPr>
        <w:t>____________________________________________________________</w:t>
      </w:r>
    </w:p>
    <w:p w14:paraId="5A228E9C" w14:textId="77777777" w:rsidR="00DC15AE" w:rsidRDefault="00DC15AE">
      <w:pPr>
        <w:rPr>
          <w:rFonts w:cs="Arial"/>
          <w:sz w:val="20"/>
          <w:szCs w:val="20"/>
        </w:rPr>
      </w:pPr>
    </w:p>
    <w:p w14:paraId="7AC5E87C" w14:textId="77777777" w:rsidR="00DC15AE" w:rsidRDefault="00DC15AE">
      <w:pPr>
        <w:jc w:val="both"/>
        <w:rPr>
          <w:rFonts w:cs="Arial"/>
          <w:b/>
          <w:sz w:val="20"/>
          <w:szCs w:val="20"/>
        </w:rPr>
      </w:pPr>
    </w:p>
    <w:p w14:paraId="7A1A4AE4" w14:textId="13207640" w:rsidR="00CF1D3F" w:rsidRDefault="00946522">
      <w:pPr>
        <w:jc w:val="both"/>
        <w:rPr>
          <w:rFonts w:eastAsiaTheme="minorHAnsi" w:cs="Arial"/>
          <w:sz w:val="20"/>
          <w:szCs w:val="20"/>
          <w:lang w:eastAsia="en-US"/>
        </w:rPr>
      </w:pPr>
      <w:r>
        <w:rPr>
          <w:rFonts w:eastAsiaTheme="minorHAnsi" w:cs="Arial"/>
          <w:b/>
          <w:bCs/>
          <w:sz w:val="20"/>
          <w:szCs w:val="20"/>
          <w:lang w:eastAsia="en-US"/>
        </w:rPr>
        <w:t xml:space="preserve">Brot für die Welt </w:t>
      </w:r>
      <w:r>
        <w:rPr>
          <w:rFonts w:eastAsiaTheme="minorHAnsi" w:cs="Arial"/>
          <w:sz w:val="20"/>
          <w:szCs w:val="20"/>
          <w:lang w:eastAsia="en-US"/>
        </w:rPr>
        <w:t>setzt sich weltweit für Ernährun</w:t>
      </w:r>
      <w:r w:rsidR="00CF1D3F">
        <w:rPr>
          <w:rFonts w:eastAsiaTheme="minorHAnsi" w:cs="Arial"/>
          <w:sz w:val="20"/>
          <w:szCs w:val="20"/>
          <w:lang w:eastAsia="en-US"/>
        </w:rPr>
        <w:t>gssicherung</w:t>
      </w:r>
      <w:r w:rsidR="00447A2E">
        <w:rPr>
          <w:rFonts w:eastAsiaTheme="minorHAnsi" w:cs="Arial"/>
          <w:sz w:val="20"/>
          <w:szCs w:val="20"/>
          <w:lang w:eastAsia="en-US"/>
        </w:rPr>
        <w:t xml:space="preserve"> und </w:t>
      </w:r>
      <w:r w:rsidR="00CF1D3F">
        <w:rPr>
          <w:rFonts w:eastAsiaTheme="minorHAnsi" w:cs="Arial"/>
          <w:sz w:val="20"/>
          <w:szCs w:val="20"/>
          <w:lang w:eastAsia="en-US"/>
        </w:rPr>
        <w:t>Gerechtigkeit ein.</w:t>
      </w:r>
      <w:r w:rsidR="00447A2E">
        <w:rPr>
          <w:rFonts w:eastAsiaTheme="minorHAnsi" w:cs="Arial"/>
          <w:sz w:val="20"/>
          <w:szCs w:val="20"/>
          <w:lang w:eastAsia="en-US"/>
        </w:rPr>
        <w:t xml:space="preserve"> </w:t>
      </w:r>
      <w:r w:rsidR="00CF1D3F">
        <w:rPr>
          <w:rFonts w:eastAsiaTheme="minorHAnsi" w:cs="Arial"/>
          <w:sz w:val="20"/>
          <w:szCs w:val="20"/>
          <w:lang w:eastAsia="en-US"/>
        </w:rPr>
        <w:t>I</w:t>
      </w:r>
      <w:r>
        <w:rPr>
          <w:rFonts w:eastAsiaTheme="minorHAnsi" w:cs="Arial"/>
          <w:sz w:val="20"/>
          <w:szCs w:val="20"/>
          <w:lang w:eastAsia="en-US"/>
        </w:rPr>
        <w:t xml:space="preserve">n Zeiten </w:t>
      </w:r>
      <w:r w:rsidR="00CF1D3F">
        <w:rPr>
          <w:rFonts w:eastAsiaTheme="minorHAnsi" w:cs="Arial"/>
          <w:sz w:val="20"/>
          <w:szCs w:val="20"/>
          <w:lang w:eastAsia="en-US"/>
        </w:rPr>
        <w:t xml:space="preserve">globaler </w:t>
      </w:r>
      <w:r>
        <w:rPr>
          <w:rFonts w:eastAsiaTheme="minorHAnsi" w:cs="Arial"/>
          <w:sz w:val="20"/>
          <w:szCs w:val="20"/>
          <w:lang w:eastAsia="en-US"/>
        </w:rPr>
        <w:t xml:space="preserve">Krisen, des Klimawandels und </w:t>
      </w:r>
      <w:r w:rsidR="00CF1D3F">
        <w:rPr>
          <w:rFonts w:eastAsiaTheme="minorHAnsi" w:cs="Arial"/>
          <w:sz w:val="20"/>
          <w:szCs w:val="20"/>
          <w:lang w:eastAsia="en-US"/>
        </w:rPr>
        <w:t>wachsender Ungleichheit ist der Einsatz</w:t>
      </w:r>
      <w:r>
        <w:rPr>
          <w:rFonts w:eastAsiaTheme="minorHAnsi" w:cs="Arial"/>
          <w:sz w:val="20"/>
          <w:szCs w:val="20"/>
          <w:lang w:eastAsia="en-US"/>
        </w:rPr>
        <w:t xml:space="preserve"> gegen Hunger </w:t>
      </w:r>
      <w:r w:rsidR="00CF1D3F">
        <w:rPr>
          <w:rFonts w:eastAsiaTheme="minorHAnsi" w:cs="Arial"/>
          <w:sz w:val="20"/>
          <w:szCs w:val="20"/>
          <w:lang w:eastAsia="en-US"/>
        </w:rPr>
        <w:t xml:space="preserve">und Armut dringlicher denn je. Gemeinsam mit Partnerorganisationen in über 80 Ländern unterstützt Brot für die Welt benachteiligte Menschen darin, ihre Lebenssituation aus eigener Kraft nachhaltig zu verbessern. So werden </w:t>
      </w:r>
      <w:r>
        <w:rPr>
          <w:rFonts w:eastAsiaTheme="minorHAnsi" w:cs="Arial"/>
          <w:sz w:val="20"/>
          <w:szCs w:val="20"/>
          <w:lang w:eastAsia="en-US"/>
        </w:rPr>
        <w:t xml:space="preserve">Armut bekämpft, Bildung und Gesundheit gefördert, Zugang zu Wasser </w:t>
      </w:r>
      <w:r w:rsidR="00CF1D3F">
        <w:rPr>
          <w:rFonts w:eastAsiaTheme="minorHAnsi" w:cs="Arial"/>
          <w:sz w:val="20"/>
          <w:szCs w:val="20"/>
          <w:lang w:eastAsia="en-US"/>
        </w:rPr>
        <w:t>verbessert und</w:t>
      </w:r>
      <w:r>
        <w:rPr>
          <w:rFonts w:eastAsiaTheme="minorHAnsi" w:cs="Arial"/>
          <w:sz w:val="20"/>
          <w:szCs w:val="20"/>
          <w:lang w:eastAsia="en-US"/>
        </w:rPr>
        <w:t xml:space="preserve"> die Achtung </w:t>
      </w:r>
      <w:r w:rsidR="00CF1D3F">
        <w:rPr>
          <w:rFonts w:eastAsiaTheme="minorHAnsi" w:cs="Arial"/>
          <w:sz w:val="20"/>
          <w:szCs w:val="20"/>
          <w:lang w:eastAsia="en-US"/>
        </w:rPr>
        <w:t xml:space="preserve">von </w:t>
      </w:r>
      <w:r>
        <w:rPr>
          <w:rFonts w:eastAsiaTheme="minorHAnsi" w:cs="Arial"/>
          <w:sz w:val="20"/>
          <w:szCs w:val="20"/>
          <w:lang w:eastAsia="en-US"/>
        </w:rPr>
        <w:t>Demokratie und Menschrechte</w:t>
      </w:r>
      <w:r w:rsidR="00CF1D3F">
        <w:rPr>
          <w:rFonts w:eastAsiaTheme="minorHAnsi" w:cs="Arial"/>
          <w:sz w:val="20"/>
          <w:szCs w:val="20"/>
          <w:lang w:eastAsia="en-US"/>
        </w:rPr>
        <w:t>n</w:t>
      </w:r>
      <w:r>
        <w:rPr>
          <w:rFonts w:eastAsiaTheme="minorHAnsi" w:cs="Arial"/>
          <w:sz w:val="20"/>
          <w:szCs w:val="20"/>
          <w:lang w:eastAsia="en-US"/>
        </w:rPr>
        <w:t xml:space="preserve"> </w:t>
      </w:r>
      <w:r w:rsidR="00CF1D3F">
        <w:rPr>
          <w:rFonts w:eastAsiaTheme="minorHAnsi" w:cs="Arial"/>
          <w:sz w:val="20"/>
          <w:szCs w:val="20"/>
          <w:lang w:eastAsia="en-US"/>
        </w:rPr>
        <w:t>gestärkt</w:t>
      </w:r>
    </w:p>
    <w:p w14:paraId="1574D9E1" w14:textId="455C70C0" w:rsidR="00DC15AE" w:rsidRDefault="00CF1D3F">
      <w:pPr>
        <w:jc w:val="both"/>
        <w:rPr>
          <w:rFonts w:cs="Arial"/>
          <w:b/>
          <w:sz w:val="20"/>
          <w:szCs w:val="20"/>
        </w:rPr>
      </w:pPr>
      <w:r>
        <w:rPr>
          <w:rFonts w:eastAsiaTheme="minorHAnsi" w:cs="Arial"/>
          <w:sz w:val="20"/>
          <w:szCs w:val="20"/>
          <w:lang w:eastAsia="en-US"/>
        </w:rPr>
        <w:t>Brot für die Welt versteht sich als Teil einer globalen Bewegung, die sich für Frieden, Gerechtigkeit und die Bewahrung der Schöpfung einsetzt: für eine Welt, in der alle Menschen in Würde leben, gleiche Rechte haben, Ressourcen fair teilen und die planetaren Grenzen achten.</w:t>
      </w:r>
      <w:r w:rsidR="00447A2E">
        <w:rPr>
          <w:rFonts w:eastAsiaTheme="minorHAnsi" w:cs="Arial"/>
          <w:sz w:val="20"/>
          <w:szCs w:val="20"/>
          <w:lang w:eastAsia="en-US"/>
        </w:rPr>
        <w:t xml:space="preserve"> </w:t>
      </w:r>
      <w:r w:rsidR="00477039">
        <w:rPr>
          <w:rFonts w:eastAsiaTheme="minorHAnsi" w:cs="Arial"/>
          <w:sz w:val="20"/>
          <w:szCs w:val="20"/>
          <w:lang w:eastAsia="en-US"/>
        </w:rPr>
        <w:t xml:space="preserve">Damit Brot für die Welt diese wichtige Arbeit auch zukünftig leisten kann, </w:t>
      </w:r>
      <w:r w:rsidR="00946522">
        <w:rPr>
          <w:rFonts w:cs="Arial"/>
          <w:sz w:val="20"/>
          <w:szCs w:val="20"/>
        </w:rPr>
        <w:t xml:space="preserve">bitten </w:t>
      </w:r>
      <w:r w:rsidR="00477039">
        <w:rPr>
          <w:rFonts w:cs="Arial"/>
          <w:sz w:val="20"/>
          <w:szCs w:val="20"/>
        </w:rPr>
        <w:t xml:space="preserve">wir </w:t>
      </w:r>
      <w:r w:rsidR="00946522">
        <w:rPr>
          <w:rFonts w:cs="Arial"/>
          <w:sz w:val="20"/>
          <w:szCs w:val="20"/>
        </w:rPr>
        <w:t>Sie</w:t>
      </w:r>
      <w:r w:rsidR="00477039">
        <w:rPr>
          <w:rFonts w:cs="Arial"/>
          <w:sz w:val="20"/>
          <w:szCs w:val="20"/>
        </w:rPr>
        <w:t xml:space="preserve"> um </w:t>
      </w:r>
      <w:r w:rsidR="00946522">
        <w:rPr>
          <w:rFonts w:cs="Arial"/>
          <w:sz w:val="20"/>
          <w:szCs w:val="20"/>
        </w:rPr>
        <w:t>Ihre Kollekte. Für Ihren Beitrag danken wir Ihnen von Herzen.</w:t>
      </w:r>
    </w:p>
    <w:p w14:paraId="3ED757E4" w14:textId="77777777" w:rsidR="00DC15AE" w:rsidRDefault="00DC15AE">
      <w:pPr>
        <w:pStyle w:val="Umschlagabsenderadresse"/>
        <w:ind w:right="8"/>
        <w:rPr>
          <w:rFonts w:ascii="Arial" w:hAnsi="Arial" w:cs="Arial"/>
          <w:b/>
          <w:sz w:val="20"/>
          <w:szCs w:val="18"/>
        </w:rPr>
      </w:pPr>
    </w:p>
    <w:p w14:paraId="6653A6C9" w14:textId="77777777" w:rsidR="00DC15AE" w:rsidRDefault="00DC15AE">
      <w:pPr>
        <w:pStyle w:val="Umschlagabsenderadresse"/>
        <w:ind w:right="8"/>
        <w:rPr>
          <w:rFonts w:ascii="Arial" w:hAnsi="Arial" w:cs="Arial"/>
          <w:b/>
          <w:sz w:val="20"/>
          <w:szCs w:val="18"/>
        </w:rPr>
      </w:pPr>
    </w:p>
    <w:p w14:paraId="32324882" w14:textId="065E4CBF" w:rsidR="00DC15AE" w:rsidRDefault="00946522">
      <w:pPr>
        <w:pStyle w:val="Default"/>
        <w:rPr>
          <w:rFonts w:ascii="Arial" w:hAnsi="Arial" w:cs="Arial"/>
          <w:b/>
          <w:color w:val="auto"/>
          <w:sz w:val="20"/>
        </w:rPr>
      </w:pPr>
      <w:r>
        <w:rPr>
          <w:rFonts w:ascii="Arial" w:hAnsi="Arial" w:cs="Arial"/>
          <w:color w:val="auto"/>
          <w:sz w:val="20"/>
          <w:szCs w:val="20"/>
        </w:rPr>
        <w:t xml:space="preserve">Weitere Informationen unter: </w:t>
      </w:r>
      <w:hyperlink r:id="rId88" w:tooltip="http://www.brot-fuer-die-welt.de/gemeinden" w:history="1">
        <w:r>
          <w:rPr>
            <w:rStyle w:val="Hyperlink"/>
            <w:rFonts w:ascii="Arial" w:hAnsi="Arial" w:cs="Arial"/>
            <w:color w:val="auto"/>
            <w:sz w:val="20"/>
          </w:rPr>
          <w:t>www.brot-fuer-die-welt.de/gemeinden</w:t>
        </w:r>
      </w:hyperlink>
    </w:p>
    <w:p w14:paraId="01CFB535" w14:textId="77777777" w:rsidR="00DC15AE" w:rsidRDefault="00DC15AE">
      <w:pPr>
        <w:pStyle w:val="Umschlagabsenderadresse"/>
        <w:ind w:right="8"/>
        <w:rPr>
          <w:rFonts w:ascii="Arial" w:hAnsi="Arial" w:cs="Arial"/>
          <w:bCs/>
          <w:sz w:val="20"/>
        </w:rPr>
      </w:pPr>
    </w:p>
    <w:p w14:paraId="1867625C" w14:textId="77777777" w:rsidR="00DC15AE" w:rsidRDefault="00946522">
      <w:pPr>
        <w:pStyle w:val="Umschlagabsenderadresse"/>
        <w:ind w:right="8"/>
        <w:rPr>
          <w:rFonts w:ascii="Arial" w:hAnsi="Arial" w:cs="Arial"/>
          <w:bCs/>
          <w:sz w:val="20"/>
          <w:szCs w:val="18"/>
        </w:rPr>
      </w:pPr>
      <w:r>
        <w:rPr>
          <w:rFonts w:ascii="Arial" w:hAnsi="Arial" w:cs="Arial"/>
          <w:bCs/>
          <w:sz w:val="20"/>
          <w:szCs w:val="18"/>
        </w:rPr>
        <w:t>Link für Spenden für die Heiligabend-Kollekte in der EKBO:</w:t>
      </w:r>
    </w:p>
    <w:p w14:paraId="51352E6D" w14:textId="77777777" w:rsidR="00DC15AE" w:rsidRDefault="00800F52">
      <w:pPr>
        <w:pStyle w:val="Umschlagabsenderadresse"/>
        <w:ind w:right="8"/>
        <w:rPr>
          <w:rFonts w:ascii="Arial" w:hAnsi="Arial" w:cs="Arial"/>
          <w:bCs/>
          <w:sz w:val="20"/>
          <w:szCs w:val="18"/>
        </w:rPr>
      </w:pPr>
      <w:hyperlink r:id="rId89" w:tooltip="http://www.brot-fuer-die-welt.de/ekbo-kollekte" w:history="1">
        <w:r w:rsidR="00946522">
          <w:rPr>
            <w:rStyle w:val="Hyperlink"/>
            <w:rFonts w:ascii="Arial" w:hAnsi="Arial" w:cs="Arial"/>
            <w:bCs/>
            <w:color w:val="auto"/>
            <w:sz w:val="20"/>
            <w:szCs w:val="18"/>
          </w:rPr>
          <w:t>www.brot-fuer-die-welt.de/ekbo-kollekte</w:t>
        </w:r>
      </w:hyperlink>
      <w:r w:rsidR="00946522">
        <w:rPr>
          <w:rFonts w:ascii="Arial" w:hAnsi="Arial" w:cs="Arial"/>
          <w:bCs/>
          <w:sz w:val="20"/>
          <w:szCs w:val="18"/>
        </w:rPr>
        <w:t xml:space="preserve"> </w:t>
      </w:r>
    </w:p>
    <w:p w14:paraId="0042F5A0" w14:textId="77777777" w:rsidR="00DC15AE" w:rsidRDefault="00DC15AE">
      <w:pPr>
        <w:pStyle w:val="Umschlagabsenderadresse"/>
        <w:ind w:right="8"/>
        <w:rPr>
          <w:rFonts w:ascii="Arial" w:hAnsi="Arial" w:cs="Arial"/>
          <w:b/>
          <w:sz w:val="20"/>
          <w:szCs w:val="18"/>
        </w:rPr>
      </w:pPr>
    </w:p>
    <w:p w14:paraId="23D5AF6D" w14:textId="77777777" w:rsidR="00DC15AE" w:rsidRDefault="00DC15AE">
      <w:pPr>
        <w:pStyle w:val="Umschlagabsenderadresse"/>
        <w:ind w:right="8"/>
        <w:rPr>
          <w:rFonts w:ascii="Arial" w:hAnsi="Arial" w:cs="Arial"/>
          <w:b/>
          <w:sz w:val="20"/>
          <w:szCs w:val="18"/>
        </w:rPr>
      </w:pPr>
    </w:p>
    <w:p w14:paraId="57B7BA32" w14:textId="77777777" w:rsidR="00DC15AE" w:rsidRDefault="00DC15AE">
      <w:pPr>
        <w:pStyle w:val="Umschlagabsenderadresse"/>
        <w:ind w:right="8"/>
        <w:rPr>
          <w:rFonts w:ascii="Arial" w:hAnsi="Arial" w:cs="Arial"/>
          <w:b/>
          <w:sz w:val="20"/>
          <w:szCs w:val="18"/>
        </w:rPr>
      </w:pPr>
    </w:p>
    <w:p w14:paraId="3E6EF0F9" w14:textId="77777777" w:rsidR="00DC15AE" w:rsidRDefault="00DC15AE">
      <w:pPr>
        <w:pStyle w:val="Umschlagabsenderadresse"/>
        <w:ind w:right="8"/>
        <w:rPr>
          <w:rFonts w:ascii="Arial" w:hAnsi="Arial" w:cs="Arial"/>
          <w:b/>
          <w:sz w:val="20"/>
          <w:szCs w:val="18"/>
        </w:rPr>
      </w:pPr>
    </w:p>
    <w:p w14:paraId="411F4E02" w14:textId="77777777" w:rsidR="00DC15AE" w:rsidRDefault="00DC15AE">
      <w:pPr>
        <w:pStyle w:val="Umschlagabsenderadresse"/>
        <w:ind w:right="8"/>
        <w:rPr>
          <w:rFonts w:ascii="Arial" w:hAnsi="Arial" w:cs="Arial"/>
          <w:b/>
          <w:sz w:val="20"/>
          <w:szCs w:val="18"/>
        </w:rPr>
      </w:pPr>
    </w:p>
    <w:p w14:paraId="69007C7D" w14:textId="77777777" w:rsidR="00DC15AE" w:rsidRDefault="00DC15AE">
      <w:pPr>
        <w:pStyle w:val="Umschlagabsenderadresse"/>
        <w:ind w:right="8"/>
        <w:rPr>
          <w:rFonts w:ascii="Arial" w:hAnsi="Arial" w:cs="Arial"/>
          <w:b/>
          <w:sz w:val="20"/>
          <w:szCs w:val="18"/>
        </w:rPr>
      </w:pPr>
    </w:p>
    <w:p w14:paraId="52B4B87A" w14:textId="77777777" w:rsidR="00DC15AE" w:rsidRDefault="00DC15AE">
      <w:pPr>
        <w:pStyle w:val="Umschlagabsenderadresse"/>
        <w:ind w:right="8"/>
        <w:rPr>
          <w:rFonts w:ascii="Arial" w:hAnsi="Arial" w:cs="Arial"/>
          <w:b/>
          <w:sz w:val="20"/>
          <w:szCs w:val="18"/>
        </w:rPr>
      </w:pPr>
    </w:p>
    <w:p w14:paraId="7A15FDD4" w14:textId="77777777" w:rsidR="00DC15AE" w:rsidRDefault="00DC15AE">
      <w:pPr>
        <w:pStyle w:val="Umschlagabsenderadresse"/>
        <w:ind w:right="8"/>
        <w:rPr>
          <w:rFonts w:ascii="Arial" w:hAnsi="Arial" w:cs="Arial"/>
          <w:b/>
          <w:sz w:val="20"/>
          <w:szCs w:val="18"/>
        </w:rPr>
      </w:pPr>
    </w:p>
    <w:p w14:paraId="38B7A23B" w14:textId="77777777" w:rsidR="00DC15AE" w:rsidRDefault="00DC15AE">
      <w:pPr>
        <w:pStyle w:val="Umschlagabsenderadresse"/>
        <w:ind w:right="8"/>
        <w:rPr>
          <w:rFonts w:ascii="Arial" w:hAnsi="Arial" w:cs="Arial"/>
          <w:b/>
          <w:sz w:val="20"/>
          <w:szCs w:val="18"/>
        </w:rPr>
      </w:pPr>
    </w:p>
    <w:p w14:paraId="77D780C8" w14:textId="77777777" w:rsidR="00DC15AE" w:rsidRDefault="00DC15AE">
      <w:pPr>
        <w:jc w:val="both"/>
        <w:rPr>
          <w:rFonts w:cs="Arial"/>
          <w:b/>
          <w:bCs/>
          <w:color w:val="385623" w:themeColor="accent6" w:themeShade="80"/>
          <w:sz w:val="20"/>
          <w:szCs w:val="20"/>
        </w:rPr>
      </w:pPr>
    </w:p>
    <w:p w14:paraId="21746036" w14:textId="77777777" w:rsidR="00DC15AE" w:rsidRDefault="00DC15AE">
      <w:pPr>
        <w:jc w:val="both"/>
        <w:rPr>
          <w:rFonts w:cs="Arial"/>
          <w:b/>
          <w:bCs/>
          <w:color w:val="385623" w:themeColor="accent6" w:themeShade="80"/>
          <w:sz w:val="20"/>
          <w:szCs w:val="20"/>
        </w:rPr>
      </w:pPr>
    </w:p>
    <w:p w14:paraId="089BAC4C" w14:textId="77777777" w:rsidR="00DC15AE" w:rsidRDefault="00DC15AE">
      <w:pPr>
        <w:jc w:val="both"/>
        <w:rPr>
          <w:rFonts w:cs="Arial"/>
          <w:b/>
          <w:bCs/>
          <w:color w:val="385623" w:themeColor="accent6" w:themeShade="80"/>
          <w:sz w:val="20"/>
          <w:szCs w:val="20"/>
        </w:rPr>
      </w:pPr>
    </w:p>
    <w:p w14:paraId="572D8752" w14:textId="77777777" w:rsidR="00DC15AE" w:rsidRDefault="00DC15AE">
      <w:pPr>
        <w:jc w:val="both"/>
        <w:rPr>
          <w:rFonts w:cs="Arial"/>
          <w:b/>
          <w:bCs/>
          <w:color w:val="385623" w:themeColor="accent6" w:themeShade="80"/>
          <w:sz w:val="20"/>
          <w:szCs w:val="20"/>
        </w:rPr>
      </w:pPr>
    </w:p>
    <w:p w14:paraId="08AD38F9" w14:textId="77777777" w:rsidR="00DC15AE" w:rsidRDefault="00DC15AE">
      <w:pPr>
        <w:jc w:val="both"/>
        <w:rPr>
          <w:rFonts w:cs="Arial"/>
          <w:b/>
          <w:bCs/>
          <w:color w:val="385623" w:themeColor="accent6" w:themeShade="80"/>
          <w:sz w:val="20"/>
          <w:szCs w:val="20"/>
        </w:rPr>
      </w:pPr>
    </w:p>
    <w:p w14:paraId="786F564F" w14:textId="77777777" w:rsidR="00DC15AE" w:rsidRDefault="00DC15AE">
      <w:pPr>
        <w:jc w:val="both"/>
        <w:rPr>
          <w:rFonts w:cs="Arial"/>
          <w:b/>
          <w:bCs/>
          <w:color w:val="385623" w:themeColor="accent6" w:themeShade="80"/>
          <w:sz w:val="20"/>
          <w:szCs w:val="20"/>
        </w:rPr>
      </w:pPr>
    </w:p>
    <w:p w14:paraId="624F1B32" w14:textId="77777777" w:rsidR="00DC15AE" w:rsidRDefault="00946522">
      <w:pPr>
        <w:jc w:val="both"/>
        <w:rPr>
          <w:rFonts w:cs="Arial"/>
          <w:b/>
          <w:color w:val="ED7D31" w:themeColor="accent2"/>
          <w:sz w:val="20"/>
          <w:szCs w:val="20"/>
        </w:rPr>
      </w:pPr>
      <w:r>
        <w:rPr>
          <w:rFonts w:cs="Arial"/>
          <w:b/>
          <w:color w:val="ED7D31" w:themeColor="accent2"/>
          <w:sz w:val="20"/>
          <w:szCs w:val="20"/>
        </w:rPr>
        <w:br w:type="page" w:clear="all"/>
      </w:r>
    </w:p>
    <w:p w14:paraId="0FD328CE" w14:textId="77777777" w:rsidR="00DC15AE" w:rsidRDefault="00946522">
      <w:pPr>
        <w:ind w:left="1416" w:hanging="1410"/>
        <w:rPr>
          <w:rFonts w:cs="Arial"/>
          <w:b/>
          <w:color w:val="ED7D31" w:themeColor="accent2"/>
          <w:sz w:val="20"/>
          <w:szCs w:val="20"/>
        </w:rPr>
      </w:pPr>
      <w:bookmarkStart w:id="6" w:name="_Hlk199499116"/>
      <w:r>
        <w:rPr>
          <w:rFonts w:cs="Arial"/>
          <w:b/>
          <w:color w:val="ED7D31" w:themeColor="accent2"/>
          <w:sz w:val="20"/>
          <w:szCs w:val="20"/>
        </w:rPr>
        <w:t xml:space="preserve">64. </w:t>
      </w:r>
      <w:r>
        <w:rPr>
          <w:rFonts w:cs="Arial"/>
          <w:b/>
          <w:color w:val="ED7D31" w:themeColor="accent2"/>
          <w:sz w:val="20"/>
          <w:szCs w:val="20"/>
        </w:rPr>
        <w:tab/>
        <w:t>25. Dezember 2026 – 1. Christtag</w:t>
      </w:r>
    </w:p>
    <w:p w14:paraId="32D11FEF" w14:textId="77777777" w:rsidR="00DC15AE" w:rsidRDefault="00946522">
      <w:pPr>
        <w:rPr>
          <w:rFonts w:cs="Arial"/>
          <w:b/>
          <w:sz w:val="20"/>
          <w:szCs w:val="20"/>
        </w:rPr>
      </w:pPr>
      <w:r>
        <w:rPr>
          <w:rFonts w:cs="Arial"/>
          <w:b/>
          <w:sz w:val="20"/>
          <w:szCs w:val="20"/>
        </w:rPr>
        <w:t>____________________________________________________________</w:t>
      </w:r>
    </w:p>
    <w:p w14:paraId="1BC2D70A" w14:textId="77777777" w:rsidR="00DC15AE" w:rsidRDefault="00DC15AE">
      <w:pPr>
        <w:rPr>
          <w:rFonts w:cs="Arial"/>
          <w:sz w:val="20"/>
          <w:szCs w:val="20"/>
        </w:rPr>
      </w:pPr>
    </w:p>
    <w:p w14:paraId="1CC04B7D" w14:textId="77777777" w:rsidR="00DC15AE" w:rsidRDefault="00946522">
      <w:pPr>
        <w:rPr>
          <w:rFonts w:cs="Arial"/>
          <w:sz w:val="20"/>
          <w:szCs w:val="20"/>
        </w:rPr>
      </w:pPr>
      <w:r>
        <w:rPr>
          <w:rFonts w:cs="Arial"/>
          <w:b/>
          <w:color w:val="385623" w:themeColor="accent6" w:themeShade="80"/>
          <w:sz w:val="20"/>
          <w:szCs w:val="20"/>
        </w:rPr>
        <w:t xml:space="preserve">Wichern-Kolleg des Ev. Johannesstifts </w:t>
      </w:r>
      <w:r>
        <w:rPr>
          <w:rFonts w:cs="Arial"/>
          <w:bCs/>
          <w:sz w:val="20"/>
          <w:szCs w:val="20"/>
        </w:rPr>
        <w:t xml:space="preserve">(je ½) und </w:t>
      </w:r>
      <w:r>
        <w:rPr>
          <w:rFonts w:cs="Arial"/>
          <w:bCs/>
          <w:color w:val="385623" w:themeColor="accent6" w:themeShade="80"/>
          <w:sz w:val="20"/>
          <w:szCs w:val="20"/>
        </w:rPr>
        <w:t>Kunst- und Kulturarbeit der Landeskirche (Kunstbeauftragter und Stiftung St. Matthäus</w:t>
      </w:r>
      <w:r>
        <w:rPr>
          <w:rFonts w:cs="Arial"/>
          <w:bCs/>
          <w:sz w:val="20"/>
          <w:szCs w:val="20"/>
        </w:rPr>
        <w:t xml:space="preserve"> je ¼</w:t>
      </w:r>
      <w:r>
        <w:rPr>
          <w:rFonts w:cs="Arial"/>
          <w:bCs/>
          <w:color w:val="385623" w:themeColor="accent6" w:themeShade="80"/>
          <w:sz w:val="20"/>
          <w:szCs w:val="20"/>
        </w:rPr>
        <w:t>)</w:t>
      </w:r>
    </w:p>
    <w:p w14:paraId="181CBE5F" w14:textId="77777777" w:rsidR="00DC15AE" w:rsidRDefault="00946522">
      <w:pPr>
        <w:rPr>
          <w:rFonts w:cs="Arial"/>
          <w:sz w:val="20"/>
          <w:szCs w:val="20"/>
        </w:rPr>
      </w:pPr>
      <w:r>
        <w:rPr>
          <w:rFonts w:cs="Arial"/>
          <w:sz w:val="20"/>
          <w:szCs w:val="20"/>
        </w:rPr>
        <w:t>____________________________________________________________</w:t>
      </w:r>
    </w:p>
    <w:p w14:paraId="21C012B0" w14:textId="77777777" w:rsidR="00DC15AE" w:rsidRDefault="00DC15AE">
      <w:pPr>
        <w:jc w:val="both"/>
        <w:rPr>
          <w:rFonts w:cs="Arial"/>
          <w:sz w:val="20"/>
          <w:szCs w:val="20"/>
        </w:rPr>
      </w:pPr>
    </w:p>
    <w:p w14:paraId="6099AB0C" w14:textId="77777777" w:rsidR="00DC15AE" w:rsidRDefault="00DC15AE">
      <w:pPr>
        <w:jc w:val="both"/>
        <w:rPr>
          <w:rFonts w:cs="Arial"/>
          <w:color w:val="000000"/>
          <w:sz w:val="20"/>
          <w:szCs w:val="20"/>
        </w:rPr>
      </w:pPr>
    </w:p>
    <w:p w14:paraId="0243E5A5" w14:textId="77777777" w:rsidR="00DC15AE" w:rsidRDefault="00946522">
      <w:pPr>
        <w:jc w:val="both"/>
        <w:rPr>
          <w:rFonts w:cs="Arial"/>
          <w:sz w:val="20"/>
          <w:szCs w:val="20"/>
        </w:rPr>
      </w:pPr>
      <w:r>
        <w:rPr>
          <w:rFonts w:cs="Arial"/>
          <w:sz w:val="20"/>
          <w:szCs w:val="20"/>
        </w:rPr>
        <w:t xml:space="preserve">Das </w:t>
      </w:r>
      <w:r>
        <w:rPr>
          <w:rFonts w:cs="Arial"/>
          <w:b/>
          <w:bCs/>
          <w:sz w:val="20"/>
          <w:szCs w:val="20"/>
        </w:rPr>
        <w:t>Wichern-Kolleg des Evangelischen Johannesstifts</w:t>
      </w:r>
      <w:r>
        <w:rPr>
          <w:rFonts w:cs="Arial"/>
          <w:sz w:val="20"/>
          <w:szCs w:val="20"/>
        </w:rPr>
        <w:t xml:space="preserve"> in Berlin-Spandau bildet in der Tradition Johann Hinrich Wicherns </w:t>
      </w:r>
      <w:proofErr w:type="spellStart"/>
      <w:r>
        <w:rPr>
          <w:rFonts w:cs="Arial"/>
          <w:sz w:val="20"/>
          <w:szCs w:val="20"/>
        </w:rPr>
        <w:t>Diakon:innen</w:t>
      </w:r>
      <w:proofErr w:type="spellEnd"/>
      <w:r>
        <w:rPr>
          <w:rFonts w:cs="Arial"/>
          <w:sz w:val="20"/>
          <w:szCs w:val="20"/>
        </w:rPr>
        <w:t xml:space="preserve"> aus. Diese sind heute beruflich doppelt qualifiziert. Sie haben einen Sozial- oder Pflegeberuf und eine fundierte theologische Ausbildung. Sie werden für ihren Dienst von der Kirche eingesegnet. In Kirche, Diakonie und Zivilgesellschaft bringen sie den christlichen Glauben ins Gespräch. Sie begleiten Menschen. In Organisationen innerhalb und außerhalb von Kirche handeln sie diakonisch verantwortlich. Sie gestalten das Soziale. Mit Ihrer Kollekte fördern Sie die fachliche und diakonisch-theologische Ausbildung für diesen wichtigen Auftrag. </w:t>
      </w:r>
    </w:p>
    <w:p w14:paraId="01CDAF35" w14:textId="77777777" w:rsidR="00DC15AE" w:rsidRDefault="00DC15AE">
      <w:pPr>
        <w:jc w:val="both"/>
        <w:rPr>
          <w:rFonts w:cs="Arial"/>
          <w:sz w:val="20"/>
          <w:szCs w:val="20"/>
        </w:rPr>
      </w:pPr>
    </w:p>
    <w:p w14:paraId="4AC72393" w14:textId="77777777" w:rsidR="00DC15AE" w:rsidRDefault="00DC15AE">
      <w:pPr>
        <w:jc w:val="both"/>
        <w:rPr>
          <w:rFonts w:cs="Arial"/>
          <w:sz w:val="20"/>
          <w:szCs w:val="20"/>
        </w:rPr>
      </w:pPr>
    </w:p>
    <w:p w14:paraId="54ACAC64" w14:textId="77777777" w:rsidR="00DC15AE" w:rsidRDefault="00946522">
      <w:pPr>
        <w:jc w:val="both"/>
        <w:rPr>
          <w:rFonts w:cs="Arial"/>
          <w:sz w:val="20"/>
          <w:szCs w:val="20"/>
        </w:rPr>
      </w:pPr>
      <w:r>
        <w:rPr>
          <w:rFonts w:cs="Arial"/>
          <w:sz w:val="20"/>
          <w:szCs w:val="20"/>
        </w:rPr>
        <w:t xml:space="preserve">Weitere Informationen unter: </w:t>
      </w:r>
      <w:hyperlink r:id="rId90" w:tooltip="http://www.wichernkolleg.de" w:history="1">
        <w:r>
          <w:rPr>
            <w:rStyle w:val="Hyperlink"/>
            <w:rFonts w:cs="Arial"/>
            <w:color w:val="auto"/>
            <w:sz w:val="20"/>
            <w:szCs w:val="20"/>
          </w:rPr>
          <w:t>www.wichernkolleg.de</w:t>
        </w:r>
      </w:hyperlink>
      <w:bookmarkEnd w:id="6"/>
    </w:p>
    <w:p w14:paraId="7F5E6366" w14:textId="77777777" w:rsidR="00DC15AE" w:rsidRDefault="00DC15AE">
      <w:pPr>
        <w:jc w:val="both"/>
        <w:rPr>
          <w:rFonts w:cs="Arial"/>
          <w:sz w:val="20"/>
          <w:szCs w:val="20"/>
        </w:rPr>
      </w:pPr>
    </w:p>
    <w:p w14:paraId="63182F8C" w14:textId="77777777" w:rsidR="00DC15AE" w:rsidRDefault="00DC15AE">
      <w:pPr>
        <w:jc w:val="both"/>
        <w:rPr>
          <w:rFonts w:cs="Arial"/>
          <w:color w:val="000000"/>
          <w:sz w:val="20"/>
          <w:szCs w:val="20"/>
        </w:rPr>
      </w:pPr>
    </w:p>
    <w:p w14:paraId="31E4F27D" w14:textId="77777777" w:rsidR="00DC15AE" w:rsidRDefault="00DC15AE">
      <w:pPr>
        <w:jc w:val="both"/>
        <w:rPr>
          <w:rFonts w:cs="Arial"/>
          <w:color w:val="000000"/>
          <w:sz w:val="20"/>
          <w:szCs w:val="20"/>
        </w:rPr>
      </w:pPr>
    </w:p>
    <w:p w14:paraId="37377D14" w14:textId="77777777" w:rsidR="00DC15AE" w:rsidRDefault="00DC15AE">
      <w:pPr>
        <w:jc w:val="both"/>
        <w:rPr>
          <w:rFonts w:cs="Arial"/>
          <w:color w:val="000000"/>
          <w:sz w:val="20"/>
          <w:szCs w:val="20"/>
        </w:rPr>
      </w:pPr>
    </w:p>
    <w:p w14:paraId="66C62FAC" w14:textId="77777777" w:rsidR="00DC15AE" w:rsidRDefault="00DC15AE">
      <w:pPr>
        <w:jc w:val="both"/>
        <w:rPr>
          <w:rFonts w:cs="Arial"/>
          <w:color w:val="000000"/>
          <w:sz w:val="20"/>
          <w:szCs w:val="20"/>
        </w:rPr>
      </w:pPr>
    </w:p>
    <w:p w14:paraId="5C1FB74B" w14:textId="77777777" w:rsidR="00DC15AE" w:rsidRDefault="00DC15AE">
      <w:pPr>
        <w:jc w:val="both"/>
        <w:rPr>
          <w:rFonts w:cs="Arial"/>
          <w:color w:val="000000"/>
          <w:sz w:val="20"/>
          <w:szCs w:val="20"/>
        </w:rPr>
      </w:pPr>
    </w:p>
    <w:p w14:paraId="47C7A1F8" w14:textId="77777777" w:rsidR="00DC15AE" w:rsidRDefault="00DC15AE">
      <w:pPr>
        <w:jc w:val="both"/>
        <w:rPr>
          <w:rFonts w:cs="Arial"/>
          <w:color w:val="000000"/>
          <w:sz w:val="20"/>
          <w:szCs w:val="20"/>
        </w:rPr>
      </w:pPr>
    </w:p>
    <w:p w14:paraId="509D8C3F" w14:textId="77777777" w:rsidR="00DC15AE" w:rsidRDefault="00DC15AE">
      <w:pPr>
        <w:jc w:val="both"/>
        <w:rPr>
          <w:rFonts w:cs="Arial"/>
          <w:color w:val="000000"/>
          <w:sz w:val="20"/>
          <w:szCs w:val="20"/>
        </w:rPr>
      </w:pPr>
    </w:p>
    <w:p w14:paraId="471A2EF8" w14:textId="77777777" w:rsidR="00DC15AE" w:rsidRDefault="00DC15AE">
      <w:pPr>
        <w:jc w:val="both"/>
        <w:rPr>
          <w:rFonts w:cs="Arial"/>
          <w:color w:val="000000"/>
          <w:sz w:val="20"/>
          <w:szCs w:val="20"/>
        </w:rPr>
      </w:pPr>
    </w:p>
    <w:p w14:paraId="5288B104" w14:textId="77777777" w:rsidR="00DC15AE" w:rsidRDefault="00DC15AE">
      <w:pPr>
        <w:jc w:val="both"/>
        <w:rPr>
          <w:rFonts w:cs="Arial"/>
          <w:color w:val="000000"/>
          <w:sz w:val="20"/>
          <w:szCs w:val="20"/>
        </w:rPr>
      </w:pPr>
    </w:p>
    <w:p w14:paraId="60FBC6E2" w14:textId="77777777" w:rsidR="00DC15AE" w:rsidRDefault="00DC15AE">
      <w:pPr>
        <w:jc w:val="both"/>
        <w:rPr>
          <w:rFonts w:cs="Arial"/>
          <w:color w:val="000000"/>
          <w:sz w:val="20"/>
          <w:szCs w:val="20"/>
        </w:rPr>
      </w:pPr>
    </w:p>
    <w:p w14:paraId="3609C38A" w14:textId="77777777" w:rsidR="00DC15AE" w:rsidRDefault="00DC15AE">
      <w:pPr>
        <w:jc w:val="both"/>
        <w:rPr>
          <w:rFonts w:cs="Arial"/>
          <w:color w:val="000000"/>
          <w:sz w:val="20"/>
          <w:szCs w:val="20"/>
        </w:rPr>
      </w:pPr>
    </w:p>
    <w:p w14:paraId="2F9F4D24" w14:textId="77777777" w:rsidR="00DC15AE" w:rsidRDefault="00DC15AE">
      <w:pPr>
        <w:jc w:val="both"/>
        <w:rPr>
          <w:rFonts w:cs="Arial"/>
          <w:color w:val="000000"/>
          <w:sz w:val="20"/>
          <w:szCs w:val="20"/>
        </w:rPr>
      </w:pPr>
    </w:p>
    <w:p w14:paraId="0D5F26E9" w14:textId="77777777" w:rsidR="00DC15AE" w:rsidRDefault="00DC15AE">
      <w:pPr>
        <w:jc w:val="both"/>
        <w:rPr>
          <w:rFonts w:cs="Arial"/>
          <w:color w:val="000000"/>
          <w:sz w:val="20"/>
          <w:szCs w:val="20"/>
        </w:rPr>
      </w:pPr>
    </w:p>
    <w:p w14:paraId="16648167" w14:textId="77777777" w:rsidR="00DC15AE" w:rsidRDefault="00DC15AE">
      <w:pPr>
        <w:jc w:val="both"/>
        <w:rPr>
          <w:rFonts w:cs="Arial"/>
          <w:color w:val="000000"/>
          <w:sz w:val="20"/>
          <w:szCs w:val="20"/>
        </w:rPr>
      </w:pPr>
    </w:p>
    <w:p w14:paraId="28C50E35" w14:textId="77777777" w:rsidR="00DC15AE" w:rsidRDefault="00DC15AE">
      <w:pPr>
        <w:jc w:val="both"/>
        <w:rPr>
          <w:rFonts w:cs="Arial"/>
          <w:color w:val="000000"/>
          <w:sz w:val="20"/>
          <w:szCs w:val="20"/>
        </w:rPr>
      </w:pPr>
    </w:p>
    <w:p w14:paraId="2ABECD2A" w14:textId="77777777" w:rsidR="00DC15AE" w:rsidRDefault="00DC15AE">
      <w:pPr>
        <w:jc w:val="both"/>
        <w:rPr>
          <w:rFonts w:cs="Arial"/>
          <w:color w:val="000000"/>
          <w:sz w:val="20"/>
          <w:szCs w:val="20"/>
        </w:rPr>
      </w:pPr>
    </w:p>
    <w:p w14:paraId="74D189CA" w14:textId="77777777" w:rsidR="00DC15AE" w:rsidRDefault="00DC15AE">
      <w:pPr>
        <w:jc w:val="both"/>
        <w:rPr>
          <w:rFonts w:cs="Arial"/>
          <w:color w:val="000000"/>
          <w:sz w:val="20"/>
          <w:szCs w:val="20"/>
        </w:rPr>
      </w:pPr>
    </w:p>
    <w:p w14:paraId="259FF9CE" w14:textId="77777777" w:rsidR="00DC15AE" w:rsidRDefault="00946522">
      <w:pPr>
        <w:jc w:val="both"/>
        <w:rPr>
          <w:rFonts w:eastAsia="Calibri" w:cs="Arial"/>
          <w:color w:val="525252" w:themeColor="accent3" w:themeShade="80"/>
          <w:sz w:val="20"/>
          <w:szCs w:val="20"/>
        </w:rPr>
      </w:pPr>
      <w:r>
        <w:rPr>
          <w:rFonts w:cs="Arial"/>
          <w:color w:val="385623"/>
          <w:sz w:val="20"/>
          <w:szCs w:val="20"/>
        </w:rPr>
        <w:t>.</w:t>
      </w:r>
      <w:r>
        <w:rPr>
          <w:rFonts w:eastAsia="Calibri" w:cs="Arial"/>
          <w:color w:val="525252" w:themeColor="accent3" w:themeShade="80"/>
          <w:sz w:val="20"/>
          <w:szCs w:val="20"/>
        </w:rPr>
        <w:br w:type="page" w:clear="all"/>
      </w:r>
    </w:p>
    <w:p w14:paraId="053F0B36" w14:textId="77777777" w:rsidR="00DC15AE" w:rsidRDefault="00946522">
      <w:pPr>
        <w:ind w:left="1416" w:hanging="1410"/>
        <w:rPr>
          <w:rFonts w:cs="Arial"/>
          <w:b/>
          <w:color w:val="ED7D31" w:themeColor="accent2"/>
          <w:sz w:val="20"/>
          <w:szCs w:val="20"/>
        </w:rPr>
      </w:pPr>
      <w:r>
        <w:rPr>
          <w:rFonts w:cs="Arial"/>
          <w:b/>
          <w:color w:val="ED7D31" w:themeColor="accent2"/>
          <w:sz w:val="20"/>
          <w:szCs w:val="20"/>
        </w:rPr>
        <w:t xml:space="preserve">64. </w:t>
      </w:r>
      <w:r>
        <w:rPr>
          <w:rFonts w:cs="Arial"/>
          <w:b/>
          <w:color w:val="ED7D31" w:themeColor="accent2"/>
          <w:sz w:val="20"/>
          <w:szCs w:val="20"/>
        </w:rPr>
        <w:tab/>
        <w:t>25. Dezember 2026 – 1. Christtag</w:t>
      </w:r>
    </w:p>
    <w:p w14:paraId="5E9DD302" w14:textId="77777777" w:rsidR="00DC15AE" w:rsidRDefault="00946522">
      <w:pPr>
        <w:rPr>
          <w:rFonts w:cs="Arial"/>
          <w:b/>
          <w:sz w:val="20"/>
          <w:szCs w:val="20"/>
        </w:rPr>
      </w:pPr>
      <w:r>
        <w:rPr>
          <w:rFonts w:cs="Arial"/>
          <w:b/>
          <w:sz w:val="20"/>
          <w:szCs w:val="20"/>
        </w:rPr>
        <w:t>____________________________________________________________</w:t>
      </w:r>
    </w:p>
    <w:p w14:paraId="67B4DD00" w14:textId="77777777" w:rsidR="00DC15AE" w:rsidRDefault="00DC15AE">
      <w:pPr>
        <w:rPr>
          <w:rFonts w:cs="Arial"/>
          <w:bCs/>
          <w:sz w:val="20"/>
          <w:szCs w:val="20"/>
        </w:rPr>
      </w:pPr>
    </w:p>
    <w:p w14:paraId="208F2AB5" w14:textId="77777777" w:rsidR="00DC15AE" w:rsidRDefault="00946522">
      <w:pPr>
        <w:rPr>
          <w:rFonts w:cs="Arial"/>
          <w:sz w:val="20"/>
          <w:szCs w:val="20"/>
        </w:rPr>
      </w:pPr>
      <w:r>
        <w:rPr>
          <w:rFonts w:cs="Arial"/>
          <w:bCs/>
          <w:color w:val="385623" w:themeColor="accent6" w:themeShade="80"/>
          <w:sz w:val="20"/>
          <w:szCs w:val="20"/>
        </w:rPr>
        <w:t>Wichern-Kolleg des Ev. Johannesstift</w:t>
      </w:r>
      <w:r>
        <w:rPr>
          <w:rFonts w:cs="Arial"/>
          <w:b/>
          <w:color w:val="385623" w:themeColor="accent6" w:themeShade="80"/>
          <w:sz w:val="20"/>
          <w:szCs w:val="20"/>
        </w:rPr>
        <w:t xml:space="preserve"> </w:t>
      </w:r>
      <w:r>
        <w:rPr>
          <w:rFonts w:cs="Arial"/>
          <w:bCs/>
          <w:sz w:val="20"/>
          <w:szCs w:val="20"/>
        </w:rPr>
        <w:t xml:space="preserve">(je ½) und </w:t>
      </w:r>
      <w:r>
        <w:rPr>
          <w:rFonts w:cs="Arial"/>
          <w:b/>
          <w:color w:val="385623" w:themeColor="accent6" w:themeShade="80"/>
          <w:sz w:val="20"/>
          <w:szCs w:val="20"/>
        </w:rPr>
        <w:t>Kunst- und Kulturarbeit der Landeskirche (Kunstbeauftragter und Stiftung St. Matthäus</w:t>
      </w:r>
      <w:r>
        <w:rPr>
          <w:rFonts w:cs="Arial"/>
          <w:bCs/>
          <w:sz w:val="20"/>
          <w:szCs w:val="20"/>
        </w:rPr>
        <w:t xml:space="preserve"> je ¼</w:t>
      </w:r>
      <w:r>
        <w:rPr>
          <w:rFonts w:cs="Arial"/>
          <w:bCs/>
          <w:color w:val="385623" w:themeColor="accent6" w:themeShade="80"/>
          <w:sz w:val="20"/>
          <w:szCs w:val="20"/>
        </w:rPr>
        <w:t>)</w:t>
      </w:r>
    </w:p>
    <w:p w14:paraId="2F663633" w14:textId="77777777" w:rsidR="00DC15AE" w:rsidRDefault="00946522">
      <w:pPr>
        <w:rPr>
          <w:rFonts w:cs="Arial"/>
          <w:sz w:val="20"/>
          <w:szCs w:val="20"/>
        </w:rPr>
      </w:pPr>
      <w:r>
        <w:rPr>
          <w:rFonts w:cs="Arial"/>
          <w:sz w:val="20"/>
          <w:szCs w:val="20"/>
        </w:rPr>
        <w:t>____________________________________________________________</w:t>
      </w:r>
    </w:p>
    <w:p w14:paraId="7F3A1133" w14:textId="77777777" w:rsidR="00DC15AE" w:rsidRDefault="00DC15AE">
      <w:pPr>
        <w:ind w:left="1416" w:hanging="1410"/>
        <w:rPr>
          <w:rFonts w:cs="Arial"/>
          <w:b/>
          <w:color w:val="ED7D31" w:themeColor="accent2"/>
          <w:sz w:val="20"/>
          <w:szCs w:val="20"/>
        </w:rPr>
      </w:pPr>
    </w:p>
    <w:p w14:paraId="71B2C716" w14:textId="77777777" w:rsidR="00DC15AE" w:rsidRDefault="00DC15AE">
      <w:pPr>
        <w:ind w:left="1416" w:hanging="1410"/>
        <w:rPr>
          <w:rFonts w:cs="Arial"/>
          <w:b/>
          <w:color w:val="ED7D31" w:themeColor="accent2"/>
          <w:sz w:val="20"/>
          <w:szCs w:val="20"/>
        </w:rPr>
      </w:pPr>
    </w:p>
    <w:p w14:paraId="728C970B" w14:textId="77777777" w:rsidR="00DC15AE" w:rsidRDefault="00946522">
      <w:pPr>
        <w:jc w:val="both"/>
        <w:rPr>
          <w:rFonts w:cs="Arial"/>
          <w:sz w:val="20"/>
          <w:szCs w:val="20"/>
        </w:rPr>
      </w:pPr>
      <w:r>
        <w:rPr>
          <w:rFonts w:cs="Arial"/>
          <w:sz w:val="20"/>
          <w:szCs w:val="20"/>
        </w:rPr>
        <w:t>Kunstvoll Kirche sein!</w:t>
      </w:r>
    </w:p>
    <w:p w14:paraId="168B6B2C" w14:textId="77777777" w:rsidR="00DC15AE" w:rsidRDefault="00DC15AE">
      <w:pPr>
        <w:jc w:val="both"/>
        <w:rPr>
          <w:rFonts w:cs="Arial"/>
          <w:sz w:val="20"/>
          <w:szCs w:val="20"/>
        </w:rPr>
      </w:pPr>
    </w:p>
    <w:p w14:paraId="7D9B394B" w14:textId="77777777" w:rsidR="00DC15AE" w:rsidRDefault="00946522">
      <w:pPr>
        <w:jc w:val="both"/>
        <w:rPr>
          <w:rFonts w:cs="Arial"/>
          <w:b/>
          <w:color w:val="ED7D31" w:themeColor="accent2"/>
          <w:sz w:val="20"/>
          <w:szCs w:val="20"/>
        </w:rPr>
      </w:pPr>
      <w:r>
        <w:rPr>
          <w:rFonts w:eastAsiaTheme="minorHAnsi" w:cs="Arial"/>
          <w:sz w:val="20"/>
          <w:szCs w:val="20"/>
          <w:lang w:eastAsia="en-US"/>
        </w:rPr>
        <w:t xml:space="preserve">Kunst und Kultur sind integraler Bestandteil kirchlichen Lebens. Gottesdienste sind Gesamtkunstwerke aus Klang, Wort, Bild und Architektur, deren Gestalt zur Verkündigung des Evangeliums beiträgt. Die landeskirchliche </w:t>
      </w:r>
      <w:r>
        <w:rPr>
          <w:rFonts w:eastAsiaTheme="minorHAnsi" w:cs="Arial"/>
          <w:b/>
          <w:bCs/>
          <w:sz w:val="20"/>
          <w:szCs w:val="20"/>
          <w:lang w:eastAsia="en-US"/>
        </w:rPr>
        <w:t>Kulturstiftung St. Matthäus</w:t>
      </w:r>
      <w:r>
        <w:rPr>
          <w:rFonts w:eastAsiaTheme="minorHAnsi" w:cs="Arial"/>
          <w:sz w:val="20"/>
          <w:szCs w:val="20"/>
          <w:lang w:eastAsia="en-US"/>
        </w:rPr>
        <w:t xml:space="preserve"> und der </w:t>
      </w:r>
      <w:r>
        <w:rPr>
          <w:rFonts w:eastAsiaTheme="minorHAnsi" w:cs="Arial"/>
          <w:b/>
          <w:bCs/>
          <w:sz w:val="20"/>
          <w:szCs w:val="20"/>
          <w:lang w:eastAsia="en-US"/>
        </w:rPr>
        <w:t>Kunstbeauftragte</w:t>
      </w:r>
      <w:r>
        <w:rPr>
          <w:rFonts w:eastAsiaTheme="minorHAnsi" w:cs="Arial"/>
          <w:sz w:val="20"/>
          <w:szCs w:val="20"/>
          <w:lang w:eastAsia="en-US"/>
        </w:rPr>
        <w:t xml:space="preserve"> der EKBO beraten und unterstützen als landeskirchliches Kompetenzzentrum für Kunst und Kultur Kirchengemeinden und kirchliche Institutionen bei der Pflege und Entwicklung künstlerischer Ausdrucksformen – insbesondere, wenn es um dauerhafte Neugestaltungen von Kirchenräumen, etwa von Kirchenfenstern oder Altarsituationen geht. </w:t>
      </w:r>
      <w:r>
        <w:rPr>
          <w:rFonts w:cs="Arial"/>
          <w:sz w:val="20"/>
          <w:szCs w:val="20"/>
        </w:rPr>
        <w:t>Bitte unterstützen Sie die Kunst- und Kulturarbeit unserer Landeskirche mit Ihrer Kollekte.</w:t>
      </w:r>
    </w:p>
    <w:p w14:paraId="46F1E8EF" w14:textId="77777777" w:rsidR="00DC15AE" w:rsidRDefault="00DC15AE">
      <w:pPr>
        <w:ind w:left="1416" w:hanging="1410"/>
        <w:rPr>
          <w:rFonts w:cs="Arial"/>
          <w:b/>
          <w:color w:val="ED7D31" w:themeColor="accent2"/>
          <w:sz w:val="20"/>
          <w:szCs w:val="20"/>
        </w:rPr>
      </w:pPr>
    </w:p>
    <w:p w14:paraId="4981E7E0" w14:textId="77777777" w:rsidR="00DC15AE" w:rsidRDefault="00DC15AE">
      <w:pPr>
        <w:ind w:left="1416" w:hanging="1410"/>
        <w:rPr>
          <w:rFonts w:cs="Arial"/>
          <w:b/>
          <w:color w:val="ED7D31" w:themeColor="accent2"/>
          <w:sz w:val="20"/>
          <w:szCs w:val="20"/>
        </w:rPr>
      </w:pPr>
    </w:p>
    <w:p w14:paraId="17A9480E" w14:textId="77777777" w:rsidR="00DC15AE" w:rsidRDefault="00946522">
      <w:pPr>
        <w:ind w:left="1416" w:hanging="1410"/>
        <w:rPr>
          <w:rFonts w:eastAsiaTheme="minorHAnsi" w:cs="Arial"/>
          <w:sz w:val="20"/>
          <w:szCs w:val="20"/>
          <w:lang w:eastAsia="en-US"/>
        </w:rPr>
      </w:pPr>
      <w:r>
        <w:rPr>
          <w:rFonts w:cs="Arial"/>
          <w:bCs/>
          <w:sz w:val="20"/>
          <w:szCs w:val="20"/>
        </w:rPr>
        <w:t xml:space="preserve">Weitere Informationen unter: </w:t>
      </w:r>
      <w:hyperlink r:id="rId91" w:tooltip="http://www.stiftung-stmatthaeus.de" w:history="1">
        <w:r>
          <w:rPr>
            <w:rStyle w:val="Hyperlink"/>
            <w:rFonts w:eastAsiaTheme="minorHAnsi" w:cs="Arial"/>
            <w:color w:val="auto"/>
            <w:sz w:val="20"/>
            <w:szCs w:val="20"/>
            <w:lang w:eastAsia="en-US"/>
          </w:rPr>
          <w:t>www.stiftung-stmatthaeus.de</w:t>
        </w:r>
      </w:hyperlink>
    </w:p>
    <w:p w14:paraId="543E0618" w14:textId="77777777" w:rsidR="00DC15AE" w:rsidRDefault="00DC15AE">
      <w:pPr>
        <w:ind w:left="1416" w:hanging="1410"/>
        <w:rPr>
          <w:rFonts w:cs="Arial"/>
          <w:b/>
          <w:color w:val="ED7D31" w:themeColor="accent2"/>
          <w:sz w:val="20"/>
          <w:szCs w:val="20"/>
        </w:rPr>
      </w:pPr>
    </w:p>
    <w:p w14:paraId="6A7CABB8" w14:textId="77777777" w:rsidR="00DC15AE" w:rsidRDefault="00946522">
      <w:pPr>
        <w:ind w:left="1416" w:hanging="1410"/>
        <w:rPr>
          <w:rFonts w:cs="Arial"/>
          <w:b/>
          <w:color w:val="ED7D31" w:themeColor="accent2"/>
          <w:sz w:val="20"/>
          <w:szCs w:val="20"/>
        </w:rPr>
      </w:pPr>
      <w:r>
        <w:rPr>
          <w:rFonts w:cs="Arial"/>
          <w:b/>
          <w:color w:val="ED7D31" w:themeColor="accent2"/>
          <w:sz w:val="20"/>
          <w:szCs w:val="20"/>
        </w:rPr>
        <w:br w:type="page" w:clear="all"/>
      </w:r>
    </w:p>
    <w:p w14:paraId="4BD4AC5A" w14:textId="77777777" w:rsidR="00DC15AE" w:rsidRDefault="00946522">
      <w:pPr>
        <w:rPr>
          <w:rFonts w:cs="Arial"/>
          <w:b/>
          <w:color w:val="ED7D31" w:themeColor="accent2"/>
          <w:sz w:val="20"/>
          <w:szCs w:val="20"/>
        </w:rPr>
      </w:pPr>
      <w:bookmarkStart w:id="7" w:name="_Hlk199499261"/>
      <w:r>
        <w:rPr>
          <w:rFonts w:cs="Arial"/>
          <w:b/>
          <w:color w:val="ED7D31" w:themeColor="accent2"/>
          <w:sz w:val="20"/>
          <w:szCs w:val="20"/>
        </w:rPr>
        <w:t xml:space="preserve">65. </w:t>
      </w:r>
      <w:r>
        <w:rPr>
          <w:rFonts w:cs="Arial"/>
          <w:b/>
          <w:color w:val="ED7D31" w:themeColor="accent2"/>
          <w:sz w:val="20"/>
          <w:szCs w:val="20"/>
        </w:rPr>
        <w:tab/>
        <w:t>26. Dezember 2026 – 2. Christtag</w:t>
      </w:r>
    </w:p>
    <w:p w14:paraId="38E4D1DC" w14:textId="77777777" w:rsidR="00DC15AE" w:rsidRDefault="00946522">
      <w:pPr>
        <w:rPr>
          <w:rFonts w:cs="Arial"/>
          <w:b/>
          <w:sz w:val="20"/>
          <w:szCs w:val="20"/>
        </w:rPr>
      </w:pPr>
      <w:r>
        <w:rPr>
          <w:rFonts w:cs="Arial"/>
          <w:b/>
          <w:sz w:val="20"/>
          <w:szCs w:val="20"/>
        </w:rPr>
        <w:t>____________________________________________________________</w:t>
      </w:r>
    </w:p>
    <w:p w14:paraId="3D53C49B" w14:textId="77777777" w:rsidR="00DC15AE" w:rsidRDefault="00DC15AE">
      <w:pPr>
        <w:rPr>
          <w:rFonts w:cs="Arial"/>
          <w:sz w:val="20"/>
          <w:szCs w:val="20"/>
        </w:rPr>
      </w:pPr>
    </w:p>
    <w:p w14:paraId="51AA466C" w14:textId="77777777" w:rsidR="00DC15AE" w:rsidRDefault="00946522">
      <w:pPr>
        <w:jc w:val="both"/>
        <w:rPr>
          <w:rFonts w:cs="Arial"/>
          <w:b/>
          <w:bCs/>
          <w:color w:val="385623" w:themeColor="accent6" w:themeShade="80"/>
          <w:sz w:val="20"/>
          <w:szCs w:val="20"/>
        </w:rPr>
      </w:pPr>
      <w:r>
        <w:rPr>
          <w:rFonts w:eastAsiaTheme="minorHAnsi" w:cs="Arial"/>
          <w:b/>
          <w:bCs/>
          <w:color w:val="385623" w:themeColor="accent6" w:themeShade="80"/>
          <w:sz w:val="20"/>
          <w:szCs w:val="20"/>
          <w:lang w:eastAsia="en-US"/>
        </w:rPr>
        <w:t>Kirchenmusik mit besonderem Schwerpunkt Singen</w:t>
      </w:r>
    </w:p>
    <w:p w14:paraId="0C5C8E74" w14:textId="77777777" w:rsidR="00DC15AE" w:rsidRDefault="00946522">
      <w:pPr>
        <w:rPr>
          <w:rFonts w:cs="Arial"/>
          <w:sz w:val="20"/>
          <w:szCs w:val="20"/>
        </w:rPr>
      </w:pPr>
      <w:r>
        <w:rPr>
          <w:rFonts w:cs="Arial"/>
          <w:sz w:val="20"/>
          <w:szCs w:val="20"/>
        </w:rPr>
        <w:t>____________________________________________________________</w:t>
      </w:r>
    </w:p>
    <w:p w14:paraId="55D1BD39" w14:textId="77777777" w:rsidR="00DC15AE" w:rsidRDefault="00DC15AE">
      <w:pPr>
        <w:jc w:val="both"/>
        <w:rPr>
          <w:rFonts w:eastAsiaTheme="minorHAnsi" w:cs="Arial"/>
          <w:b/>
          <w:bCs/>
          <w:sz w:val="20"/>
          <w:szCs w:val="20"/>
          <w:lang w:eastAsia="en-US"/>
        </w:rPr>
      </w:pPr>
    </w:p>
    <w:p w14:paraId="6A551FAD" w14:textId="77777777" w:rsidR="00DC15AE" w:rsidRDefault="00DC15AE">
      <w:pPr>
        <w:jc w:val="both"/>
        <w:rPr>
          <w:rFonts w:eastAsiaTheme="minorHAnsi" w:cs="Arial"/>
          <w:b/>
          <w:bCs/>
          <w:sz w:val="20"/>
          <w:szCs w:val="20"/>
          <w:lang w:eastAsia="en-US"/>
        </w:rPr>
      </w:pPr>
    </w:p>
    <w:p w14:paraId="5EAD263C" w14:textId="77777777" w:rsidR="00DC15AE" w:rsidRDefault="00946522">
      <w:pPr>
        <w:jc w:val="both"/>
        <w:rPr>
          <w:rFonts w:cs="Arial"/>
          <w:sz w:val="20"/>
          <w:szCs w:val="20"/>
        </w:rPr>
      </w:pPr>
      <w:r>
        <w:rPr>
          <w:rFonts w:cs="Arial"/>
          <w:sz w:val="20"/>
          <w:szCs w:val="20"/>
        </w:rPr>
        <w:t xml:space="preserve">Das </w:t>
      </w:r>
      <w:r>
        <w:rPr>
          <w:rFonts w:cs="Arial"/>
          <w:b/>
          <w:bCs/>
          <w:sz w:val="20"/>
          <w:szCs w:val="20"/>
        </w:rPr>
        <w:t>Singen</w:t>
      </w:r>
      <w:r>
        <w:rPr>
          <w:rFonts w:cs="Arial"/>
          <w:sz w:val="20"/>
          <w:szCs w:val="20"/>
        </w:rPr>
        <w:t xml:space="preserve"> ist ein Wesenskennzeichen der evangelischen Kirche.</w:t>
      </w:r>
      <w:r>
        <w:rPr>
          <w:sz w:val="20"/>
          <w:szCs w:val="20"/>
        </w:rPr>
        <w:t xml:space="preserve"> Wir bitten um Ihre heutige Kollekte insbesondere für</w:t>
      </w:r>
      <w:r>
        <w:rPr>
          <w:rFonts w:cs="Arial"/>
          <w:sz w:val="20"/>
          <w:szCs w:val="20"/>
        </w:rPr>
        <w:t xml:space="preserve"> die Förderung des Gemeindegesangs und die Durchführung von offenem Singen, die Einführung des 2028 erscheinenden neuen Evangelischen Gesangbuchs, die Förderung der Chorarbeit, die Durchführung von Landeschortagen und Singe-Events, die Durchführung von Gospelchortreffen, die Kurse zum Babypsalmensingen und für andere innovative Maßnahmen in diesem Bereich. Wir danken für Ihre Kollekte.</w:t>
      </w:r>
    </w:p>
    <w:p w14:paraId="33A0A556" w14:textId="77777777" w:rsidR="00DC15AE" w:rsidRDefault="00DC15AE">
      <w:pPr>
        <w:rPr>
          <w:rFonts w:cs="Arial"/>
          <w:sz w:val="20"/>
          <w:szCs w:val="20"/>
        </w:rPr>
      </w:pPr>
    </w:p>
    <w:p w14:paraId="34F3B068" w14:textId="77777777" w:rsidR="00DC15AE" w:rsidRDefault="00DC15AE">
      <w:pPr>
        <w:rPr>
          <w:rFonts w:cs="Arial"/>
          <w:sz w:val="20"/>
          <w:szCs w:val="20"/>
        </w:rPr>
      </w:pPr>
    </w:p>
    <w:p w14:paraId="03C3494C" w14:textId="77777777" w:rsidR="00DC15AE" w:rsidRDefault="00946522">
      <w:pPr>
        <w:pStyle w:val="Textkrper2"/>
        <w:spacing w:after="0" w:line="240" w:lineRule="auto"/>
        <w:rPr>
          <w:rFonts w:cs="Arial"/>
          <w:color w:val="000000"/>
          <w:sz w:val="20"/>
          <w:szCs w:val="20"/>
        </w:rPr>
      </w:pPr>
      <w:r>
        <w:rPr>
          <w:rFonts w:cs="Arial"/>
          <w:color w:val="000000"/>
          <w:sz w:val="20"/>
          <w:szCs w:val="20"/>
        </w:rPr>
        <w:t xml:space="preserve">Weitere Informationen unter: </w:t>
      </w:r>
    </w:p>
    <w:p w14:paraId="75DF8EF8" w14:textId="77777777" w:rsidR="00DC15AE" w:rsidRDefault="00800F52">
      <w:pPr>
        <w:pStyle w:val="Textkrper2"/>
        <w:spacing w:after="0" w:line="240" w:lineRule="auto"/>
        <w:rPr>
          <w:sz w:val="20"/>
          <w:szCs w:val="20"/>
        </w:rPr>
      </w:pPr>
      <w:hyperlink r:id="rId92" w:tooltip="http://www.kirchenmusik-ekbo.de" w:history="1">
        <w:r w:rsidR="00946522">
          <w:rPr>
            <w:rStyle w:val="Hyperlink"/>
            <w:rFonts w:eastAsiaTheme="majorEastAsia"/>
            <w:color w:val="auto"/>
            <w:sz w:val="20"/>
            <w:szCs w:val="20"/>
          </w:rPr>
          <w:t>www.kirchenmusik-ekbo.de</w:t>
        </w:r>
      </w:hyperlink>
      <w:r w:rsidR="00946522">
        <w:rPr>
          <w:rFonts w:eastAsiaTheme="minorHAnsi" w:cs="Arial"/>
          <w:bCs/>
          <w:sz w:val="20"/>
          <w:szCs w:val="20"/>
          <w:lang w:eastAsia="en-US"/>
        </w:rPr>
        <w:t xml:space="preserve">; </w:t>
      </w:r>
      <w:hyperlink r:id="rId93" w:tooltip="http://www.chorverband-ekbo.de" w:history="1">
        <w:r w:rsidR="00946522">
          <w:rPr>
            <w:rStyle w:val="Hyperlink"/>
            <w:rFonts w:eastAsiaTheme="majorEastAsia"/>
            <w:color w:val="auto"/>
            <w:sz w:val="20"/>
            <w:szCs w:val="20"/>
          </w:rPr>
          <w:t>www.chorverband-ekbo.de</w:t>
        </w:r>
      </w:hyperlink>
      <w:r w:rsidR="00946522">
        <w:rPr>
          <w:rStyle w:val="Hyperlink"/>
          <w:rFonts w:eastAsiaTheme="majorEastAsia"/>
          <w:color w:val="auto"/>
          <w:sz w:val="20"/>
          <w:szCs w:val="20"/>
        </w:rPr>
        <w:t xml:space="preserve">; </w:t>
      </w:r>
    </w:p>
    <w:p w14:paraId="1C7CC04C" w14:textId="77777777" w:rsidR="00DC15AE" w:rsidRDefault="00800F52">
      <w:pPr>
        <w:rPr>
          <w:rFonts w:eastAsiaTheme="minorHAnsi" w:cs="Arial"/>
          <w:b/>
          <w:bCs/>
          <w:sz w:val="20"/>
          <w:szCs w:val="20"/>
          <w:lang w:eastAsia="en-US"/>
        </w:rPr>
      </w:pPr>
      <w:hyperlink r:id="rId94" w:tooltip="http://www.kirchenmusik-ekbo.de/ueber-uns/landessingwartin/baby-psalm-baby-kirchen-lieder" w:history="1">
        <w:r w:rsidR="00946522">
          <w:rPr>
            <w:rStyle w:val="Hyperlink"/>
            <w:rFonts w:eastAsiaTheme="majorEastAsia"/>
            <w:color w:val="auto"/>
            <w:sz w:val="20"/>
            <w:szCs w:val="20"/>
          </w:rPr>
          <w:t>www.kirchenmusik-ekbo.de/ueber-uns/landessingwartin/baby-psalm-baby-kirchen-lieder</w:t>
        </w:r>
      </w:hyperlink>
    </w:p>
    <w:bookmarkEnd w:id="7"/>
    <w:p w14:paraId="78E9F55A" w14:textId="77777777" w:rsidR="00DC15AE" w:rsidRDefault="00DC15AE">
      <w:pPr>
        <w:jc w:val="both"/>
        <w:rPr>
          <w:rFonts w:eastAsiaTheme="minorHAnsi" w:cs="Arial"/>
          <w:b/>
          <w:bCs/>
          <w:sz w:val="20"/>
          <w:szCs w:val="20"/>
          <w:lang w:eastAsia="en-US"/>
        </w:rPr>
      </w:pPr>
    </w:p>
    <w:p w14:paraId="4276846B" w14:textId="77777777" w:rsidR="00DC15AE" w:rsidRDefault="00DC15AE">
      <w:pPr>
        <w:jc w:val="both"/>
        <w:rPr>
          <w:rFonts w:eastAsiaTheme="minorHAnsi" w:cs="Arial"/>
          <w:b/>
          <w:bCs/>
          <w:sz w:val="20"/>
          <w:szCs w:val="20"/>
          <w:lang w:eastAsia="en-US"/>
        </w:rPr>
      </w:pPr>
    </w:p>
    <w:p w14:paraId="57C2C720" w14:textId="77777777" w:rsidR="00DC15AE" w:rsidRDefault="00DC15AE">
      <w:pPr>
        <w:jc w:val="both"/>
        <w:rPr>
          <w:rFonts w:eastAsiaTheme="minorHAnsi" w:cs="Arial"/>
          <w:b/>
          <w:bCs/>
          <w:sz w:val="20"/>
          <w:szCs w:val="20"/>
          <w:lang w:eastAsia="en-US"/>
        </w:rPr>
      </w:pPr>
    </w:p>
    <w:p w14:paraId="665DF0B0" w14:textId="77777777" w:rsidR="00DC15AE" w:rsidRDefault="00DC15AE">
      <w:pPr>
        <w:jc w:val="both"/>
        <w:rPr>
          <w:rFonts w:eastAsiaTheme="minorHAnsi" w:cs="Arial"/>
          <w:b/>
          <w:bCs/>
          <w:sz w:val="20"/>
          <w:szCs w:val="20"/>
          <w:lang w:eastAsia="en-US"/>
        </w:rPr>
      </w:pPr>
    </w:p>
    <w:p w14:paraId="3CE77684" w14:textId="77777777" w:rsidR="00DC15AE" w:rsidRDefault="00DC15AE">
      <w:pPr>
        <w:jc w:val="both"/>
        <w:rPr>
          <w:rFonts w:eastAsiaTheme="minorHAnsi" w:cs="Arial"/>
          <w:b/>
          <w:bCs/>
          <w:sz w:val="20"/>
          <w:szCs w:val="20"/>
          <w:lang w:eastAsia="en-US"/>
        </w:rPr>
      </w:pPr>
    </w:p>
    <w:p w14:paraId="16BA72FB" w14:textId="77777777" w:rsidR="00DC15AE" w:rsidRDefault="00DC15AE">
      <w:pPr>
        <w:jc w:val="both"/>
        <w:rPr>
          <w:rFonts w:eastAsiaTheme="minorHAnsi" w:cs="Arial"/>
          <w:b/>
          <w:bCs/>
          <w:sz w:val="20"/>
          <w:szCs w:val="20"/>
          <w:lang w:eastAsia="en-US"/>
        </w:rPr>
      </w:pPr>
    </w:p>
    <w:p w14:paraId="09D9D689" w14:textId="77777777" w:rsidR="00DC15AE" w:rsidRDefault="00DC15AE">
      <w:pPr>
        <w:jc w:val="both"/>
        <w:rPr>
          <w:rFonts w:eastAsiaTheme="minorHAnsi" w:cs="Arial"/>
          <w:b/>
          <w:bCs/>
          <w:sz w:val="20"/>
          <w:szCs w:val="20"/>
          <w:lang w:eastAsia="en-US"/>
        </w:rPr>
      </w:pPr>
    </w:p>
    <w:p w14:paraId="050806F6" w14:textId="77777777" w:rsidR="00DC15AE" w:rsidRDefault="00DC15AE">
      <w:pPr>
        <w:jc w:val="both"/>
        <w:rPr>
          <w:rFonts w:eastAsiaTheme="minorHAnsi" w:cs="Arial"/>
          <w:b/>
          <w:bCs/>
          <w:sz w:val="20"/>
          <w:szCs w:val="20"/>
          <w:lang w:eastAsia="en-US"/>
        </w:rPr>
      </w:pPr>
    </w:p>
    <w:p w14:paraId="1FFFBFE5" w14:textId="77777777" w:rsidR="00DC15AE" w:rsidRDefault="00DC15AE">
      <w:pPr>
        <w:jc w:val="both"/>
        <w:rPr>
          <w:rFonts w:eastAsiaTheme="minorHAnsi" w:cs="Arial"/>
          <w:b/>
          <w:bCs/>
          <w:sz w:val="20"/>
          <w:szCs w:val="20"/>
          <w:lang w:eastAsia="en-US"/>
        </w:rPr>
      </w:pPr>
    </w:p>
    <w:p w14:paraId="31717455" w14:textId="77777777" w:rsidR="00DC15AE" w:rsidRDefault="00DC15AE">
      <w:pPr>
        <w:jc w:val="both"/>
        <w:rPr>
          <w:rFonts w:eastAsiaTheme="minorHAnsi" w:cs="Arial"/>
          <w:b/>
          <w:bCs/>
          <w:sz w:val="20"/>
          <w:szCs w:val="20"/>
          <w:lang w:eastAsia="en-US"/>
        </w:rPr>
      </w:pPr>
    </w:p>
    <w:p w14:paraId="6888A6EF" w14:textId="77777777" w:rsidR="00DC15AE" w:rsidRDefault="00DC15AE">
      <w:pPr>
        <w:jc w:val="both"/>
        <w:rPr>
          <w:rFonts w:eastAsiaTheme="minorHAnsi" w:cs="Arial"/>
          <w:b/>
          <w:bCs/>
          <w:sz w:val="20"/>
          <w:szCs w:val="20"/>
          <w:lang w:eastAsia="en-US"/>
        </w:rPr>
      </w:pPr>
    </w:p>
    <w:p w14:paraId="5D7918A8" w14:textId="77777777" w:rsidR="00DC15AE" w:rsidRDefault="00DC15AE">
      <w:pPr>
        <w:jc w:val="both"/>
        <w:rPr>
          <w:rFonts w:eastAsiaTheme="minorHAnsi" w:cs="Arial"/>
          <w:b/>
          <w:bCs/>
          <w:sz w:val="20"/>
          <w:szCs w:val="20"/>
          <w:lang w:eastAsia="en-US"/>
        </w:rPr>
      </w:pPr>
    </w:p>
    <w:p w14:paraId="09B3CC36" w14:textId="77777777" w:rsidR="00DC15AE" w:rsidRDefault="00DC15AE">
      <w:pPr>
        <w:jc w:val="both"/>
        <w:rPr>
          <w:rFonts w:eastAsiaTheme="minorHAnsi" w:cs="Arial"/>
          <w:b/>
          <w:bCs/>
          <w:sz w:val="20"/>
          <w:szCs w:val="20"/>
          <w:lang w:eastAsia="en-US"/>
        </w:rPr>
      </w:pPr>
    </w:p>
    <w:p w14:paraId="51ADEBAA" w14:textId="77777777" w:rsidR="00DC15AE" w:rsidRDefault="00DC15AE">
      <w:pPr>
        <w:jc w:val="both"/>
        <w:rPr>
          <w:rFonts w:eastAsiaTheme="minorHAnsi" w:cs="Arial"/>
          <w:b/>
          <w:bCs/>
          <w:sz w:val="20"/>
          <w:szCs w:val="20"/>
          <w:lang w:eastAsia="en-US"/>
        </w:rPr>
      </w:pPr>
    </w:p>
    <w:p w14:paraId="1836AD81" w14:textId="77777777" w:rsidR="00DC15AE" w:rsidRDefault="00DC15AE">
      <w:pPr>
        <w:jc w:val="both"/>
        <w:rPr>
          <w:rFonts w:eastAsiaTheme="minorHAnsi" w:cs="Arial"/>
          <w:b/>
          <w:bCs/>
          <w:sz w:val="20"/>
          <w:szCs w:val="20"/>
          <w:lang w:eastAsia="en-US"/>
        </w:rPr>
      </w:pPr>
    </w:p>
    <w:p w14:paraId="04AAF20D" w14:textId="77777777" w:rsidR="00DC15AE" w:rsidRDefault="00DC15AE">
      <w:pPr>
        <w:jc w:val="both"/>
        <w:rPr>
          <w:rFonts w:eastAsiaTheme="minorHAnsi" w:cs="Arial"/>
          <w:b/>
          <w:bCs/>
          <w:sz w:val="20"/>
          <w:szCs w:val="20"/>
          <w:lang w:eastAsia="en-US"/>
        </w:rPr>
      </w:pPr>
    </w:p>
    <w:p w14:paraId="2D149B70" w14:textId="77777777" w:rsidR="00DC15AE" w:rsidRDefault="00DC15AE">
      <w:pPr>
        <w:jc w:val="both"/>
        <w:rPr>
          <w:rFonts w:eastAsiaTheme="minorHAnsi" w:cs="Arial"/>
          <w:b/>
          <w:bCs/>
          <w:sz w:val="20"/>
          <w:szCs w:val="20"/>
          <w:lang w:eastAsia="en-US"/>
        </w:rPr>
      </w:pPr>
    </w:p>
    <w:p w14:paraId="0A9BF2CE" w14:textId="77777777" w:rsidR="00DC15AE" w:rsidRDefault="00DC15AE">
      <w:pPr>
        <w:jc w:val="both"/>
        <w:rPr>
          <w:rFonts w:eastAsiaTheme="minorHAnsi" w:cs="Arial"/>
          <w:b/>
          <w:bCs/>
          <w:sz w:val="20"/>
          <w:szCs w:val="20"/>
          <w:lang w:eastAsia="en-US"/>
        </w:rPr>
      </w:pPr>
    </w:p>
    <w:p w14:paraId="1BBE7785" w14:textId="77777777" w:rsidR="00DC15AE" w:rsidRDefault="00DC15AE">
      <w:pPr>
        <w:jc w:val="both"/>
        <w:rPr>
          <w:rFonts w:eastAsiaTheme="minorHAnsi" w:cs="Arial"/>
          <w:b/>
          <w:bCs/>
          <w:sz w:val="20"/>
          <w:szCs w:val="20"/>
          <w:lang w:eastAsia="en-US"/>
        </w:rPr>
      </w:pPr>
    </w:p>
    <w:p w14:paraId="74FBE302" w14:textId="77777777" w:rsidR="00DC15AE" w:rsidRDefault="00946522">
      <w:pPr>
        <w:jc w:val="both"/>
        <w:rPr>
          <w:rFonts w:eastAsiaTheme="minorHAnsi" w:cs="Arial"/>
          <w:color w:val="525252" w:themeColor="accent3" w:themeShade="80"/>
          <w:sz w:val="18"/>
          <w:szCs w:val="18"/>
          <w:lang w:eastAsia="en-US"/>
        </w:rPr>
      </w:pPr>
      <w:r>
        <w:rPr>
          <w:rFonts w:eastAsiaTheme="minorHAnsi" w:cs="Arial"/>
          <w:color w:val="525252" w:themeColor="accent3" w:themeShade="80"/>
          <w:sz w:val="18"/>
          <w:szCs w:val="18"/>
          <w:lang w:eastAsia="en-US"/>
        </w:rPr>
        <w:br w:type="page" w:clear="all"/>
      </w:r>
    </w:p>
    <w:p w14:paraId="7E40BEAE" w14:textId="77777777" w:rsidR="00DC15AE" w:rsidRDefault="00946522">
      <w:pPr>
        <w:ind w:left="1416" w:hanging="1410"/>
        <w:rPr>
          <w:rFonts w:cs="Arial"/>
          <w:b/>
          <w:color w:val="ED7D31" w:themeColor="accent2"/>
          <w:sz w:val="20"/>
          <w:szCs w:val="20"/>
        </w:rPr>
      </w:pPr>
      <w:r>
        <w:rPr>
          <w:rFonts w:cs="Arial"/>
          <w:b/>
          <w:color w:val="ED7D31" w:themeColor="accent2"/>
          <w:sz w:val="20"/>
          <w:szCs w:val="20"/>
        </w:rPr>
        <w:t xml:space="preserve">66. </w:t>
      </w:r>
      <w:r>
        <w:rPr>
          <w:rFonts w:cs="Arial"/>
          <w:b/>
          <w:color w:val="ED7D31" w:themeColor="accent2"/>
          <w:sz w:val="20"/>
          <w:szCs w:val="20"/>
        </w:rPr>
        <w:tab/>
        <w:t>27. Dezember 2026 – 1. Sonntag nach dem Christfest</w:t>
      </w:r>
    </w:p>
    <w:p w14:paraId="14E01C43" w14:textId="77777777" w:rsidR="00DC15AE" w:rsidRDefault="00946522">
      <w:pPr>
        <w:rPr>
          <w:rFonts w:cs="Arial"/>
          <w:b/>
          <w:sz w:val="20"/>
          <w:szCs w:val="20"/>
        </w:rPr>
      </w:pPr>
      <w:r>
        <w:rPr>
          <w:rFonts w:cs="Arial"/>
          <w:b/>
          <w:sz w:val="20"/>
          <w:szCs w:val="20"/>
        </w:rPr>
        <w:t>____________________________________________________________</w:t>
      </w:r>
    </w:p>
    <w:p w14:paraId="74A90456" w14:textId="77777777" w:rsidR="00DC15AE" w:rsidRDefault="00DC15AE">
      <w:pPr>
        <w:rPr>
          <w:rFonts w:cs="Arial"/>
          <w:b/>
          <w:sz w:val="20"/>
          <w:szCs w:val="20"/>
        </w:rPr>
      </w:pPr>
    </w:p>
    <w:p w14:paraId="13185AD2" w14:textId="77777777" w:rsidR="00DC15AE" w:rsidRDefault="00946522">
      <w:pPr>
        <w:rPr>
          <w:rFonts w:cs="Arial"/>
          <w:b/>
          <w:color w:val="385623" w:themeColor="accent6" w:themeShade="80"/>
          <w:sz w:val="20"/>
          <w:szCs w:val="20"/>
        </w:rPr>
      </w:pPr>
      <w:r>
        <w:rPr>
          <w:rFonts w:cs="Arial"/>
          <w:b/>
          <w:color w:val="385623" w:themeColor="accent6" w:themeShade="80"/>
          <w:sz w:val="20"/>
          <w:szCs w:val="20"/>
        </w:rPr>
        <w:t xml:space="preserve">CVJM </w:t>
      </w:r>
      <w:proofErr w:type="spellStart"/>
      <w:r>
        <w:rPr>
          <w:rFonts w:cs="Arial"/>
          <w:b/>
          <w:color w:val="385623" w:themeColor="accent6" w:themeShade="80"/>
          <w:sz w:val="20"/>
          <w:szCs w:val="20"/>
        </w:rPr>
        <w:t>Ostwerk</w:t>
      </w:r>
      <w:proofErr w:type="spellEnd"/>
      <w:r>
        <w:rPr>
          <w:rFonts w:cs="Arial"/>
          <w:b/>
          <w:color w:val="385623" w:themeColor="accent6" w:themeShade="80"/>
          <w:sz w:val="20"/>
          <w:szCs w:val="20"/>
        </w:rPr>
        <w:t xml:space="preserve"> e. V. </w:t>
      </w:r>
      <w:r>
        <w:rPr>
          <w:rFonts w:cs="Arial"/>
          <w:bCs/>
          <w:sz w:val="20"/>
          <w:szCs w:val="20"/>
        </w:rPr>
        <w:t>und</w:t>
      </w:r>
      <w:r>
        <w:rPr>
          <w:rFonts w:cs="Arial"/>
          <w:b/>
          <w:color w:val="385623" w:themeColor="accent6" w:themeShade="80"/>
          <w:sz w:val="20"/>
          <w:szCs w:val="20"/>
        </w:rPr>
        <w:t xml:space="preserve"> </w:t>
      </w:r>
      <w:r>
        <w:rPr>
          <w:rFonts w:cs="Arial"/>
          <w:bCs/>
          <w:color w:val="385623" w:themeColor="accent6" w:themeShade="80"/>
          <w:sz w:val="20"/>
          <w:szCs w:val="20"/>
        </w:rPr>
        <w:t>CVJM Schlesische Oberlausitz e. V.</w:t>
      </w:r>
      <w:r>
        <w:rPr>
          <w:rFonts w:cs="Arial"/>
          <w:b/>
          <w:color w:val="385623" w:themeColor="accent6" w:themeShade="80"/>
          <w:sz w:val="20"/>
          <w:szCs w:val="20"/>
        </w:rPr>
        <w:t xml:space="preserve"> </w:t>
      </w:r>
      <w:r>
        <w:rPr>
          <w:rFonts w:cs="Arial"/>
          <w:bCs/>
          <w:sz w:val="20"/>
          <w:szCs w:val="20"/>
        </w:rPr>
        <w:t>(je ½)</w:t>
      </w:r>
    </w:p>
    <w:p w14:paraId="2860DC45" w14:textId="77777777" w:rsidR="00DC15AE" w:rsidRDefault="00946522">
      <w:pPr>
        <w:rPr>
          <w:rFonts w:cs="Arial"/>
          <w:sz w:val="20"/>
          <w:szCs w:val="20"/>
        </w:rPr>
      </w:pPr>
      <w:r>
        <w:rPr>
          <w:rFonts w:cs="Arial"/>
          <w:sz w:val="20"/>
          <w:szCs w:val="20"/>
        </w:rPr>
        <w:t>____________________________________________________________</w:t>
      </w:r>
    </w:p>
    <w:p w14:paraId="26EEFC77" w14:textId="77777777" w:rsidR="00DC15AE" w:rsidRDefault="00DC15AE">
      <w:pPr>
        <w:spacing w:after="60"/>
        <w:rPr>
          <w:rFonts w:cs="Arial"/>
          <w:sz w:val="20"/>
          <w:szCs w:val="20"/>
        </w:rPr>
      </w:pPr>
    </w:p>
    <w:p w14:paraId="395819F4" w14:textId="77777777" w:rsidR="00DC15AE" w:rsidRDefault="00DC15AE">
      <w:pPr>
        <w:spacing w:after="60"/>
        <w:rPr>
          <w:rFonts w:cs="Arial"/>
          <w:sz w:val="20"/>
          <w:szCs w:val="20"/>
        </w:rPr>
      </w:pPr>
    </w:p>
    <w:p w14:paraId="03E86C60" w14:textId="51405D74" w:rsidR="00DC15AE" w:rsidRDefault="00946522">
      <w:pPr>
        <w:jc w:val="both"/>
        <w:rPr>
          <w:rFonts w:eastAsiaTheme="minorHAnsi" w:cs="Arial"/>
          <w:sz w:val="20"/>
          <w:szCs w:val="20"/>
          <w:lang w:eastAsia="en-US"/>
        </w:rPr>
      </w:pPr>
      <w:r>
        <w:rPr>
          <w:rFonts w:eastAsiaTheme="minorHAnsi" w:cs="Arial"/>
          <w:sz w:val="20"/>
          <w:szCs w:val="20"/>
          <w:lang w:eastAsia="en-US"/>
        </w:rPr>
        <w:t xml:space="preserve">Marias Familie kann es sich nicht leisten zu verreisen. Die Neunjährige fühlt sich deshalb oft ausgegrenzt und wie ein Kind „zweiter Klasse". Wenn ihre Freunde fragen, wohin sie in den Urlaub fährt, schämt sie sich für die Wahrheit: „Nirgendwohin. Ich war noch nie im Urlaub." So wie Maria geht es vielen Kindern. Jedes 5. Kind in Deutschland ist von Armut bedroht. </w:t>
      </w:r>
      <w:r w:rsidR="007E4CB4">
        <w:rPr>
          <w:rFonts w:eastAsiaTheme="minorHAnsi" w:cs="Arial"/>
          <w:sz w:val="20"/>
          <w:szCs w:val="20"/>
          <w:lang w:eastAsia="en-US"/>
        </w:rPr>
        <w:t xml:space="preserve">Mit der Aktion „Die Freizeitpaten“ ermöglicht das </w:t>
      </w:r>
      <w:r>
        <w:rPr>
          <w:rFonts w:eastAsiaTheme="minorHAnsi" w:cs="Arial"/>
          <w:b/>
          <w:bCs/>
          <w:sz w:val="20"/>
          <w:szCs w:val="20"/>
          <w:lang w:eastAsia="en-US"/>
        </w:rPr>
        <w:t xml:space="preserve">CVJM </w:t>
      </w:r>
      <w:proofErr w:type="spellStart"/>
      <w:r>
        <w:rPr>
          <w:rFonts w:eastAsiaTheme="minorHAnsi" w:cs="Arial"/>
          <w:b/>
          <w:bCs/>
          <w:sz w:val="20"/>
          <w:szCs w:val="20"/>
          <w:lang w:eastAsia="en-US"/>
        </w:rPr>
        <w:t>Ostwerk</w:t>
      </w:r>
      <w:proofErr w:type="spellEnd"/>
      <w:r w:rsidR="007E4CB4">
        <w:rPr>
          <w:rFonts w:eastAsiaTheme="minorHAnsi" w:cs="Arial"/>
          <w:sz w:val="20"/>
          <w:szCs w:val="20"/>
          <w:lang w:eastAsia="en-US"/>
        </w:rPr>
        <w:t xml:space="preserve"> e.</w:t>
      </w:r>
      <w:r w:rsidR="0021342D">
        <w:rPr>
          <w:rFonts w:eastAsiaTheme="minorHAnsi" w:cs="Arial"/>
          <w:sz w:val="20"/>
          <w:szCs w:val="20"/>
          <w:lang w:eastAsia="en-US"/>
        </w:rPr>
        <w:t xml:space="preserve"> </w:t>
      </w:r>
      <w:r w:rsidR="007E4CB4">
        <w:rPr>
          <w:rFonts w:eastAsiaTheme="minorHAnsi" w:cs="Arial"/>
          <w:sz w:val="20"/>
          <w:szCs w:val="20"/>
          <w:lang w:eastAsia="en-US"/>
        </w:rPr>
        <w:t>V.</w:t>
      </w:r>
      <w:r w:rsidR="0021342D">
        <w:rPr>
          <w:rFonts w:eastAsiaTheme="minorHAnsi" w:cs="Arial"/>
          <w:sz w:val="20"/>
          <w:szCs w:val="20"/>
          <w:lang w:eastAsia="en-US"/>
        </w:rPr>
        <w:t xml:space="preserve"> </w:t>
      </w:r>
      <w:r>
        <w:rPr>
          <w:rFonts w:eastAsiaTheme="minorHAnsi" w:cs="Arial"/>
          <w:sz w:val="20"/>
          <w:szCs w:val="20"/>
          <w:lang w:eastAsia="en-US"/>
        </w:rPr>
        <w:t>(Christliche</w:t>
      </w:r>
      <w:r w:rsidR="008728C1">
        <w:rPr>
          <w:rFonts w:eastAsiaTheme="minorHAnsi" w:cs="Arial"/>
          <w:sz w:val="20"/>
          <w:szCs w:val="20"/>
          <w:lang w:eastAsia="en-US"/>
        </w:rPr>
        <w:t>r</w:t>
      </w:r>
      <w:r>
        <w:rPr>
          <w:rFonts w:eastAsiaTheme="minorHAnsi" w:cs="Arial"/>
          <w:sz w:val="20"/>
          <w:szCs w:val="20"/>
          <w:lang w:eastAsia="en-US"/>
        </w:rPr>
        <w:t xml:space="preserve"> Verein Junger Menschen) </w:t>
      </w:r>
      <w:r w:rsidR="007E4CB4">
        <w:rPr>
          <w:rFonts w:eastAsiaTheme="minorHAnsi" w:cs="Arial"/>
          <w:sz w:val="20"/>
          <w:szCs w:val="20"/>
          <w:lang w:eastAsia="en-US"/>
        </w:rPr>
        <w:t xml:space="preserve">Kindern wie Maria die Teilnahme an Freizeit- und Bildungsprogrammen während der Schulferien – eine Zeit gemeinsamer Erlebnisse, neuer Erfahrungen und sozialer Begegnungen. </w:t>
      </w:r>
      <w:r>
        <w:rPr>
          <w:rFonts w:eastAsiaTheme="minorHAnsi" w:cs="Arial"/>
          <w:sz w:val="20"/>
          <w:szCs w:val="20"/>
          <w:lang w:eastAsia="en-US"/>
        </w:rPr>
        <w:t>Auf diese Weise ist und bleibt der CVJM ein Mutmacher für Kinder und Jugendliche. Bitte unterstützen Sie diese Arbeit mit Ihrer Kollekte.</w:t>
      </w:r>
    </w:p>
    <w:p w14:paraId="06926456" w14:textId="77777777" w:rsidR="00DC15AE" w:rsidRDefault="00DC15AE">
      <w:pPr>
        <w:jc w:val="both"/>
        <w:rPr>
          <w:rFonts w:cs="Arial"/>
          <w:sz w:val="20"/>
          <w:szCs w:val="20"/>
        </w:rPr>
      </w:pPr>
    </w:p>
    <w:p w14:paraId="1AACED4D" w14:textId="6846CCBB" w:rsidR="00DC15AE" w:rsidRDefault="00946522">
      <w:pPr>
        <w:spacing w:before="144"/>
        <w:rPr>
          <w:rStyle w:val="Hyperlink"/>
          <w:rFonts w:eastAsiaTheme="minorHAnsi" w:cs="Arial"/>
          <w:color w:val="auto"/>
          <w:sz w:val="20"/>
          <w:szCs w:val="20"/>
          <w:lang w:eastAsia="en-US"/>
        </w:rPr>
      </w:pPr>
      <w:r>
        <w:rPr>
          <w:sz w:val="20"/>
          <w:szCs w:val="20"/>
        </w:rPr>
        <w:t xml:space="preserve">Weitere Informationen unter: </w:t>
      </w:r>
      <w:hyperlink r:id="rId95" w:tooltip="http://www.cvjm-ostwerk.de" w:history="1">
        <w:r>
          <w:rPr>
            <w:rStyle w:val="Hyperlink"/>
            <w:rFonts w:eastAsiaTheme="minorHAnsi" w:cs="Arial"/>
            <w:color w:val="auto"/>
            <w:sz w:val="20"/>
            <w:szCs w:val="20"/>
            <w:lang w:eastAsia="en-US"/>
          </w:rPr>
          <w:t>www.cvjm-ostwerk.de</w:t>
        </w:r>
      </w:hyperlink>
      <w:r w:rsidR="0021342D">
        <w:rPr>
          <w:rStyle w:val="Hyperlink"/>
          <w:rFonts w:eastAsiaTheme="minorHAnsi" w:cs="Arial"/>
          <w:color w:val="auto"/>
          <w:sz w:val="20"/>
          <w:szCs w:val="20"/>
          <w:lang w:eastAsia="en-US"/>
        </w:rPr>
        <w:t xml:space="preserve"> </w:t>
      </w:r>
      <w:hyperlink r:id="rId96" w:history="1">
        <w:r w:rsidR="00D24426" w:rsidRPr="004B3612">
          <w:rPr>
            <w:rStyle w:val="Hyperlink"/>
            <w:rFonts w:eastAsiaTheme="minorHAnsi" w:cs="Arial"/>
            <w:color w:val="auto"/>
            <w:sz w:val="20"/>
            <w:szCs w:val="20"/>
            <w:lang w:eastAsia="en-US"/>
          </w:rPr>
          <w:t>www.diefreizeitpaten.de</w:t>
        </w:r>
      </w:hyperlink>
    </w:p>
    <w:p w14:paraId="48E02938" w14:textId="77777777" w:rsidR="0021342D" w:rsidRDefault="0021342D">
      <w:pPr>
        <w:spacing w:before="144"/>
        <w:rPr>
          <w:rStyle w:val="Hyperlink"/>
          <w:rFonts w:eastAsiaTheme="minorHAnsi" w:cs="Arial"/>
          <w:color w:val="auto"/>
          <w:sz w:val="20"/>
          <w:szCs w:val="20"/>
          <w:lang w:eastAsia="en-US"/>
        </w:rPr>
      </w:pPr>
    </w:p>
    <w:p w14:paraId="30DD0AA2" w14:textId="77777777" w:rsidR="007E4CB4" w:rsidRDefault="007E4CB4">
      <w:pPr>
        <w:spacing w:before="144"/>
        <w:rPr>
          <w:rStyle w:val="Hyperlink"/>
          <w:rFonts w:eastAsiaTheme="minorHAnsi" w:cs="Arial"/>
          <w:color w:val="auto"/>
          <w:sz w:val="20"/>
          <w:szCs w:val="20"/>
          <w:lang w:eastAsia="en-US"/>
        </w:rPr>
      </w:pPr>
    </w:p>
    <w:p w14:paraId="77185805" w14:textId="77777777" w:rsidR="00DC15AE" w:rsidRDefault="00DC15AE">
      <w:pPr>
        <w:spacing w:before="144"/>
        <w:rPr>
          <w:rFonts w:eastAsiaTheme="minorHAnsi" w:cs="Arial"/>
          <w:sz w:val="20"/>
          <w:szCs w:val="20"/>
          <w:lang w:eastAsia="en-US"/>
        </w:rPr>
      </w:pPr>
    </w:p>
    <w:p w14:paraId="7BF5A8BB" w14:textId="77777777" w:rsidR="00DC15AE" w:rsidRDefault="00DC15AE">
      <w:pPr>
        <w:spacing w:before="144"/>
        <w:rPr>
          <w:sz w:val="20"/>
          <w:szCs w:val="20"/>
        </w:rPr>
      </w:pPr>
    </w:p>
    <w:p w14:paraId="1A5703F3" w14:textId="77777777" w:rsidR="00DC15AE" w:rsidRDefault="00DC15AE">
      <w:pPr>
        <w:spacing w:before="144"/>
        <w:rPr>
          <w:b/>
          <w:color w:val="525252" w:themeColor="accent3" w:themeShade="80"/>
          <w:sz w:val="20"/>
          <w:szCs w:val="20"/>
        </w:rPr>
      </w:pPr>
    </w:p>
    <w:p w14:paraId="173F380E" w14:textId="77777777" w:rsidR="00DC15AE" w:rsidRDefault="00DC15AE">
      <w:pPr>
        <w:spacing w:before="144"/>
        <w:rPr>
          <w:b/>
          <w:color w:val="525252" w:themeColor="accent3" w:themeShade="80"/>
          <w:sz w:val="20"/>
          <w:szCs w:val="20"/>
        </w:rPr>
      </w:pPr>
    </w:p>
    <w:p w14:paraId="6F561C18" w14:textId="77777777" w:rsidR="00DC15AE" w:rsidRDefault="00DC15AE">
      <w:pPr>
        <w:spacing w:before="144"/>
        <w:rPr>
          <w:b/>
          <w:color w:val="525252" w:themeColor="accent3" w:themeShade="80"/>
          <w:sz w:val="20"/>
          <w:szCs w:val="20"/>
        </w:rPr>
      </w:pPr>
    </w:p>
    <w:p w14:paraId="5580A899" w14:textId="77777777" w:rsidR="00DC15AE" w:rsidRDefault="00DC15AE">
      <w:pPr>
        <w:spacing w:before="144"/>
        <w:rPr>
          <w:b/>
          <w:color w:val="525252" w:themeColor="accent3" w:themeShade="80"/>
          <w:sz w:val="20"/>
          <w:szCs w:val="20"/>
        </w:rPr>
      </w:pPr>
    </w:p>
    <w:p w14:paraId="0FC48BD1" w14:textId="77777777" w:rsidR="00DC15AE" w:rsidRDefault="00DC15AE">
      <w:pPr>
        <w:spacing w:before="144"/>
        <w:rPr>
          <w:b/>
          <w:color w:val="525252" w:themeColor="accent3" w:themeShade="80"/>
          <w:sz w:val="20"/>
          <w:szCs w:val="20"/>
        </w:rPr>
      </w:pPr>
    </w:p>
    <w:p w14:paraId="023493FE" w14:textId="77777777" w:rsidR="00DC15AE" w:rsidRDefault="00946522">
      <w:pPr>
        <w:jc w:val="both"/>
      </w:pPr>
      <w:r>
        <w:rPr>
          <w:rFonts w:cs="Arial"/>
          <w:b/>
          <w:color w:val="385623" w:themeColor="accent6" w:themeShade="80"/>
          <w:sz w:val="20"/>
          <w:szCs w:val="20"/>
        </w:rPr>
        <w:br w:type="page" w:clear="all"/>
      </w:r>
    </w:p>
    <w:p w14:paraId="361E1A31" w14:textId="77777777" w:rsidR="00DC15AE" w:rsidRDefault="00946522">
      <w:pPr>
        <w:ind w:left="1416" w:hanging="1410"/>
        <w:rPr>
          <w:rFonts w:cs="Arial"/>
          <w:b/>
          <w:color w:val="ED7D31" w:themeColor="accent2"/>
          <w:sz w:val="20"/>
          <w:szCs w:val="20"/>
        </w:rPr>
      </w:pPr>
      <w:r>
        <w:rPr>
          <w:rFonts w:cs="Arial"/>
          <w:b/>
          <w:color w:val="ED7D31" w:themeColor="accent2"/>
          <w:sz w:val="20"/>
          <w:szCs w:val="20"/>
        </w:rPr>
        <w:t xml:space="preserve">66. </w:t>
      </w:r>
      <w:r>
        <w:rPr>
          <w:rFonts w:cs="Arial"/>
          <w:b/>
          <w:color w:val="ED7D31" w:themeColor="accent2"/>
          <w:sz w:val="20"/>
          <w:szCs w:val="20"/>
        </w:rPr>
        <w:tab/>
        <w:t>27. Dezember 2026 – 1. Sonntag nach dem Christfest</w:t>
      </w:r>
    </w:p>
    <w:p w14:paraId="3BDF9601" w14:textId="77777777" w:rsidR="00DC15AE" w:rsidRDefault="00946522">
      <w:pPr>
        <w:rPr>
          <w:rFonts w:cs="Arial"/>
          <w:b/>
          <w:sz w:val="20"/>
          <w:szCs w:val="20"/>
        </w:rPr>
      </w:pPr>
      <w:r>
        <w:rPr>
          <w:rFonts w:cs="Arial"/>
          <w:b/>
          <w:sz w:val="20"/>
          <w:szCs w:val="20"/>
        </w:rPr>
        <w:t>____________________________________________________________</w:t>
      </w:r>
    </w:p>
    <w:p w14:paraId="0B8A8ACB" w14:textId="77777777" w:rsidR="00DC15AE" w:rsidRDefault="00DC15AE">
      <w:pPr>
        <w:rPr>
          <w:rFonts w:cs="Arial"/>
          <w:bCs/>
          <w:sz w:val="20"/>
          <w:szCs w:val="20"/>
        </w:rPr>
      </w:pPr>
    </w:p>
    <w:p w14:paraId="5CFB4CD6" w14:textId="77777777" w:rsidR="00DC15AE" w:rsidRDefault="00946522">
      <w:pPr>
        <w:rPr>
          <w:rFonts w:cs="Arial"/>
          <w:b/>
          <w:color w:val="385623" w:themeColor="accent6" w:themeShade="80"/>
          <w:sz w:val="20"/>
          <w:szCs w:val="20"/>
        </w:rPr>
      </w:pPr>
      <w:r>
        <w:rPr>
          <w:rFonts w:cs="Arial"/>
          <w:bCs/>
          <w:color w:val="385623" w:themeColor="accent6" w:themeShade="80"/>
          <w:sz w:val="20"/>
          <w:szCs w:val="20"/>
        </w:rPr>
        <w:t xml:space="preserve">CVJM </w:t>
      </w:r>
      <w:proofErr w:type="spellStart"/>
      <w:r>
        <w:rPr>
          <w:rFonts w:cs="Arial"/>
          <w:bCs/>
          <w:color w:val="385623" w:themeColor="accent6" w:themeShade="80"/>
          <w:sz w:val="20"/>
          <w:szCs w:val="20"/>
        </w:rPr>
        <w:t>Ostwerk</w:t>
      </w:r>
      <w:proofErr w:type="spellEnd"/>
      <w:r>
        <w:rPr>
          <w:rFonts w:cs="Arial"/>
          <w:bCs/>
          <w:color w:val="385623" w:themeColor="accent6" w:themeShade="80"/>
          <w:sz w:val="20"/>
          <w:szCs w:val="20"/>
        </w:rPr>
        <w:t xml:space="preserve"> e. V.</w:t>
      </w:r>
      <w:r>
        <w:rPr>
          <w:rFonts w:cs="Arial"/>
          <w:b/>
          <w:color w:val="385623" w:themeColor="accent6" w:themeShade="80"/>
          <w:sz w:val="20"/>
          <w:szCs w:val="20"/>
        </w:rPr>
        <w:t xml:space="preserve"> </w:t>
      </w:r>
      <w:r>
        <w:rPr>
          <w:rFonts w:cs="Arial"/>
          <w:bCs/>
          <w:sz w:val="20"/>
          <w:szCs w:val="20"/>
        </w:rPr>
        <w:t>und</w:t>
      </w:r>
      <w:r>
        <w:rPr>
          <w:rFonts w:cs="Arial"/>
          <w:b/>
          <w:color w:val="385623" w:themeColor="accent6" w:themeShade="80"/>
          <w:sz w:val="20"/>
          <w:szCs w:val="20"/>
        </w:rPr>
        <w:t xml:space="preserve"> CVJM Schlesische Oberlausitz e. V</w:t>
      </w:r>
      <w:r>
        <w:rPr>
          <w:rFonts w:cs="Arial"/>
          <w:bCs/>
          <w:color w:val="385623" w:themeColor="accent6" w:themeShade="80"/>
          <w:sz w:val="20"/>
          <w:szCs w:val="20"/>
        </w:rPr>
        <w:t>.</w:t>
      </w:r>
      <w:r>
        <w:rPr>
          <w:rFonts w:cs="Arial"/>
          <w:b/>
          <w:color w:val="385623" w:themeColor="accent6" w:themeShade="80"/>
          <w:sz w:val="20"/>
          <w:szCs w:val="20"/>
        </w:rPr>
        <w:t xml:space="preserve"> </w:t>
      </w:r>
      <w:r>
        <w:rPr>
          <w:rFonts w:cs="Arial"/>
          <w:bCs/>
          <w:sz w:val="20"/>
          <w:szCs w:val="20"/>
        </w:rPr>
        <w:t>(je ½)</w:t>
      </w:r>
    </w:p>
    <w:p w14:paraId="2FBF8556" w14:textId="77777777" w:rsidR="00DC15AE" w:rsidRDefault="00946522">
      <w:pPr>
        <w:rPr>
          <w:rFonts w:cs="Arial"/>
          <w:sz w:val="20"/>
          <w:szCs w:val="20"/>
        </w:rPr>
      </w:pPr>
      <w:r>
        <w:rPr>
          <w:rFonts w:cs="Arial"/>
          <w:sz w:val="20"/>
          <w:szCs w:val="20"/>
        </w:rPr>
        <w:t>____________________________________________________________</w:t>
      </w:r>
    </w:p>
    <w:p w14:paraId="616AF4AE" w14:textId="77777777" w:rsidR="00DC15AE" w:rsidRDefault="00DC15AE">
      <w:pPr>
        <w:rPr>
          <w:sz w:val="20"/>
          <w:szCs w:val="20"/>
        </w:rPr>
      </w:pPr>
    </w:p>
    <w:p w14:paraId="5F399924" w14:textId="77777777" w:rsidR="00DC15AE" w:rsidRDefault="00DC15AE">
      <w:pPr>
        <w:rPr>
          <w:sz w:val="20"/>
          <w:szCs w:val="20"/>
        </w:rPr>
      </w:pPr>
    </w:p>
    <w:p w14:paraId="3FB4E36D" w14:textId="77777777" w:rsidR="00DC15AE" w:rsidRDefault="00946522">
      <w:pPr>
        <w:jc w:val="both"/>
        <w:rPr>
          <w:rFonts w:asciiTheme="minorHAnsi" w:hAnsiTheme="minorHAnsi"/>
          <w:sz w:val="20"/>
          <w:szCs w:val="20"/>
        </w:rPr>
      </w:pPr>
      <w:r>
        <w:rPr>
          <w:sz w:val="20"/>
          <w:szCs w:val="20"/>
        </w:rPr>
        <w:t xml:space="preserve">Die Teilhabe von Jugendlichen an internationalen Projekten ist kein Selbstläufer. Besonders </w:t>
      </w:r>
      <w:proofErr w:type="spellStart"/>
      <w:r>
        <w:rPr>
          <w:sz w:val="20"/>
          <w:szCs w:val="20"/>
        </w:rPr>
        <w:t>Absolvent:innen</w:t>
      </w:r>
      <w:proofErr w:type="spellEnd"/>
      <w:r>
        <w:rPr>
          <w:sz w:val="20"/>
          <w:szCs w:val="20"/>
        </w:rPr>
        <w:t xml:space="preserve"> der Oberschulen benötigen Ermutigung und Schulung, sich auf internationale Projekte einzulassen. Der </w:t>
      </w:r>
      <w:r>
        <w:rPr>
          <w:b/>
          <w:bCs/>
          <w:sz w:val="20"/>
          <w:szCs w:val="20"/>
        </w:rPr>
        <w:t>CVJM Schlesische Oberlausitz</w:t>
      </w:r>
      <w:r>
        <w:rPr>
          <w:rFonts w:eastAsiaTheme="minorHAnsi" w:cs="Arial"/>
          <w:color w:val="1F4E79" w:themeColor="accent1" w:themeShade="80"/>
          <w:sz w:val="20"/>
          <w:szCs w:val="20"/>
          <w:lang w:eastAsia="en-US"/>
        </w:rPr>
        <w:t xml:space="preserve"> </w:t>
      </w:r>
      <w:r>
        <w:rPr>
          <w:rFonts w:eastAsiaTheme="minorHAnsi" w:cs="Arial"/>
          <w:sz w:val="20"/>
          <w:szCs w:val="20"/>
          <w:lang w:eastAsia="en-US"/>
        </w:rPr>
        <w:t>(der Christliche Verein Junger Menschen</w:t>
      </w:r>
      <w:r>
        <w:rPr>
          <w:rFonts w:eastAsiaTheme="minorHAnsi" w:cs="Arial"/>
          <w:color w:val="1F4E79" w:themeColor="accent1" w:themeShade="80"/>
          <w:sz w:val="20"/>
          <w:szCs w:val="20"/>
          <w:lang w:eastAsia="en-US"/>
        </w:rPr>
        <w:t xml:space="preserve">) </w:t>
      </w:r>
      <w:r>
        <w:rPr>
          <w:sz w:val="20"/>
          <w:szCs w:val="20"/>
        </w:rPr>
        <w:t>hat dies zu einem seiner Schwerpunkte gemacht, denn die internationalen Erfahrungen prägen erfahrungsgemäß wesentlich die Lebenseinstellungen und Anschauungen von Jugendlichen. Durch die Partner des CVJM in Niger, Syrien, Palästina und in Rumänien ermöglicht der CVJM Jugendlichen, unmittelbare Erfahrungen zu machen. Bitte unterstützen Sie diese Arbeit mit Ihrer Kollekte.</w:t>
      </w:r>
    </w:p>
    <w:p w14:paraId="1985B546" w14:textId="77777777" w:rsidR="00DC15AE" w:rsidRDefault="00DC15AE">
      <w:pPr>
        <w:jc w:val="both"/>
        <w:rPr>
          <w:sz w:val="20"/>
          <w:szCs w:val="20"/>
        </w:rPr>
      </w:pPr>
    </w:p>
    <w:p w14:paraId="39880EC1" w14:textId="77777777" w:rsidR="00DC15AE" w:rsidRDefault="00DC15AE">
      <w:pPr>
        <w:jc w:val="both"/>
        <w:rPr>
          <w:sz w:val="20"/>
          <w:szCs w:val="20"/>
        </w:rPr>
      </w:pPr>
    </w:p>
    <w:p w14:paraId="33AAD12A" w14:textId="77777777" w:rsidR="00DC15AE" w:rsidRDefault="00946522">
      <w:pPr>
        <w:rPr>
          <w:sz w:val="20"/>
          <w:szCs w:val="20"/>
        </w:rPr>
      </w:pPr>
      <w:r>
        <w:rPr>
          <w:sz w:val="20"/>
          <w:szCs w:val="20"/>
        </w:rPr>
        <w:t xml:space="preserve">Weitere Informationen unter: </w:t>
      </w:r>
      <w:hyperlink r:id="rId97" w:tooltip="http://www.cvjm.de/website/de/cv/themen-bereiche/cvjm-hoffnungszeichen/projekte-und-laender/afrika/niger-jugendliche" w:history="1">
        <w:r>
          <w:rPr>
            <w:rStyle w:val="Hyperlink"/>
            <w:color w:val="auto"/>
            <w:sz w:val="20"/>
            <w:szCs w:val="20"/>
          </w:rPr>
          <w:t>www.cvjm.de/website/de/cv/themen-bereiche/cvjm-hoffnungszeichen/projekte-und-laender/afrika/niger-jugendliche</w:t>
        </w:r>
      </w:hyperlink>
      <w:r>
        <w:rPr>
          <w:sz w:val="20"/>
          <w:szCs w:val="20"/>
        </w:rPr>
        <w:t xml:space="preserve">, </w:t>
      </w:r>
      <w:hyperlink r:id="rId98" w:tooltip="http://www.cvjm-schlesien.de" w:history="1">
        <w:r>
          <w:rPr>
            <w:rStyle w:val="Hyperlink"/>
            <w:color w:val="auto"/>
            <w:sz w:val="20"/>
            <w:szCs w:val="20"/>
          </w:rPr>
          <w:t>www.cvjm-schlesien.de</w:t>
        </w:r>
      </w:hyperlink>
    </w:p>
    <w:p w14:paraId="3B2703F0" w14:textId="77777777" w:rsidR="00DC15AE" w:rsidRDefault="00DC15AE">
      <w:pPr>
        <w:rPr>
          <w:sz w:val="20"/>
          <w:szCs w:val="20"/>
        </w:rPr>
      </w:pPr>
    </w:p>
    <w:p w14:paraId="62CED332" w14:textId="77777777" w:rsidR="00DC15AE" w:rsidRDefault="00DC15AE">
      <w:pPr>
        <w:rPr>
          <w:sz w:val="20"/>
          <w:szCs w:val="20"/>
        </w:rPr>
      </w:pPr>
    </w:p>
    <w:p w14:paraId="33890A2B" w14:textId="77777777" w:rsidR="00DC15AE" w:rsidRDefault="00DC15AE">
      <w:pPr>
        <w:rPr>
          <w:sz w:val="20"/>
          <w:szCs w:val="20"/>
        </w:rPr>
      </w:pPr>
    </w:p>
    <w:p w14:paraId="2B57E7C4" w14:textId="77777777" w:rsidR="00DC15AE" w:rsidRDefault="00DC15AE">
      <w:pPr>
        <w:rPr>
          <w:sz w:val="20"/>
          <w:szCs w:val="20"/>
        </w:rPr>
      </w:pPr>
    </w:p>
    <w:p w14:paraId="6663235E" w14:textId="77777777" w:rsidR="00DC15AE" w:rsidRDefault="00DC15AE">
      <w:pPr>
        <w:rPr>
          <w:sz w:val="20"/>
          <w:szCs w:val="20"/>
        </w:rPr>
      </w:pPr>
    </w:p>
    <w:p w14:paraId="0450ACD6" w14:textId="77777777" w:rsidR="00DC15AE" w:rsidRDefault="00DC15AE">
      <w:pPr>
        <w:rPr>
          <w:sz w:val="20"/>
          <w:szCs w:val="20"/>
        </w:rPr>
      </w:pPr>
    </w:p>
    <w:p w14:paraId="26033F7F" w14:textId="77777777" w:rsidR="00DC15AE" w:rsidRDefault="00DC15AE">
      <w:pPr>
        <w:rPr>
          <w:sz w:val="20"/>
          <w:szCs w:val="20"/>
        </w:rPr>
      </w:pPr>
    </w:p>
    <w:p w14:paraId="65A7B5FD" w14:textId="77777777" w:rsidR="00DC15AE" w:rsidRDefault="00DC15AE">
      <w:pPr>
        <w:rPr>
          <w:sz w:val="20"/>
          <w:szCs w:val="20"/>
        </w:rPr>
      </w:pPr>
    </w:p>
    <w:p w14:paraId="6DFD965B" w14:textId="77777777" w:rsidR="00DC15AE" w:rsidRDefault="00DC15AE">
      <w:pPr>
        <w:rPr>
          <w:sz w:val="20"/>
          <w:szCs w:val="20"/>
        </w:rPr>
      </w:pPr>
    </w:p>
    <w:p w14:paraId="347E0D08" w14:textId="77777777" w:rsidR="00DC15AE" w:rsidRDefault="00DC15AE">
      <w:pPr>
        <w:rPr>
          <w:sz w:val="20"/>
          <w:szCs w:val="20"/>
        </w:rPr>
      </w:pPr>
    </w:p>
    <w:p w14:paraId="62C6BC01" w14:textId="77777777" w:rsidR="00DC15AE" w:rsidRDefault="00DC15AE">
      <w:pPr>
        <w:rPr>
          <w:sz w:val="20"/>
          <w:szCs w:val="20"/>
        </w:rPr>
      </w:pPr>
    </w:p>
    <w:p w14:paraId="7D2752DE" w14:textId="77777777" w:rsidR="00DC15AE" w:rsidRDefault="00DC15AE">
      <w:pPr>
        <w:rPr>
          <w:sz w:val="20"/>
          <w:szCs w:val="20"/>
        </w:rPr>
      </w:pPr>
    </w:p>
    <w:p w14:paraId="68A30D0D" w14:textId="77777777" w:rsidR="00DC15AE" w:rsidRDefault="00DC15AE">
      <w:pPr>
        <w:rPr>
          <w:sz w:val="20"/>
          <w:szCs w:val="20"/>
        </w:rPr>
      </w:pPr>
    </w:p>
    <w:p w14:paraId="5238960C" w14:textId="77777777" w:rsidR="00DC15AE" w:rsidRDefault="00DC15AE">
      <w:pPr>
        <w:rPr>
          <w:sz w:val="20"/>
          <w:szCs w:val="20"/>
        </w:rPr>
      </w:pPr>
    </w:p>
    <w:p w14:paraId="5FE11A88" w14:textId="77777777" w:rsidR="00DC15AE" w:rsidRDefault="00DC15AE">
      <w:pPr>
        <w:rPr>
          <w:sz w:val="20"/>
          <w:szCs w:val="20"/>
        </w:rPr>
      </w:pPr>
    </w:p>
    <w:p w14:paraId="59C3BAE2" w14:textId="77777777" w:rsidR="00DC15AE" w:rsidRDefault="00DC15AE">
      <w:pPr>
        <w:rPr>
          <w:sz w:val="20"/>
          <w:szCs w:val="20"/>
        </w:rPr>
      </w:pPr>
    </w:p>
    <w:p w14:paraId="44E54405" w14:textId="77777777" w:rsidR="00DC15AE" w:rsidRDefault="00DC15AE">
      <w:pPr>
        <w:rPr>
          <w:sz w:val="20"/>
          <w:szCs w:val="20"/>
        </w:rPr>
      </w:pPr>
    </w:p>
    <w:p w14:paraId="2A6F5E71" w14:textId="77777777" w:rsidR="00DC15AE" w:rsidRDefault="00DC15AE">
      <w:pPr>
        <w:rPr>
          <w:sz w:val="20"/>
          <w:szCs w:val="20"/>
        </w:rPr>
      </w:pPr>
    </w:p>
    <w:p w14:paraId="0D86DABD" w14:textId="77777777" w:rsidR="00DC15AE" w:rsidRDefault="00DC15AE">
      <w:pPr>
        <w:rPr>
          <w:sz w:val="20"/>
          <w:szCs w:val="20"/>
        </w:rPr>
      </w:pPr>
    </w:p>
    <w:p w14:paraId="0982354B" w14:textId="77777777" w:rsidR="00DC15AE" w:rsidRDefault="00DC15AE">
      <w:pPr>
        <w:rPr>
          <w:sz w:val="20"/>
          <w:szCs w:val="20"/>
        </w:rPr>
      </w:pPr>
    </w:p>
    <w:p w14:paraId="63432D4D" w14:textId="77777777" w:rsidR="00DC15AE" w:rsidRDefault="00DC15AE">
      <w:pPr>
        <w:rPr>
          <w:sz w:val="20"/>
          <w:szCs w:val="20"/>
        </w:rPr>
      </w:pPr>
    </w:p>
    <w:p w14:paraId="232DBF83" w14:textId="77777777" w:rsidR="00DC15AE" w:rsidRDefault="00946522">
      <w:r>
        <w:br w:type="page" w:clear="all"/>
      </w:r>
    </w:p>
    <w:p w14:paraId="2D18C495" w14:textId="77777777" w:rsidR="00DC15AE" w:rsidRDefault="00946522">
      <w:pPr>
        <w:rPr>
          <w:b/>
          <w:bCs/>
          <w:color w:val="ED7D31" w:themeColor="accent2"/>
          <w:sz w:val="20"/>
          <w:szCs w:val="20"/>
        </w:rPr>
      </w:pPr>
      <w:r>
        <w:rPr>
          <w:b/>
          <w:bCs/>
          <w:color w:val="ED7D31" w:themeColor="accent2"/>
          <w:sz w:val="20"/>
          <w:szCs w:val="20"/>
        </w:rPr>
        <w:t xml:space="preserve">67. </w:t>
      </w:r>
      <w:r>
        <w:rPr>
          <w:b/>
          <w:bCs/>
          <w:color w:val="ED7D31" w:themeColor="accent2"/>
          <w:sz w:val="20"/>
          <w:szCs w:val="20"/>
        </w:rPr>
        <w:tab/>
        <w:t>31. Dezember 2026 Altjahresabend</w:t>
      </w:r>
    </w:p>
    <w:p w14:paraId="2A3A4040" w14:textId="77777777" w:rsidR="00DC15AE" w:rsidRDefault="00946522">
      <w:pPr>
        <w:rPr>
          <w:b/>
          <w:bCs/>
          <w:sz w:val="20"/>
          <w:szCs w:val="20"/>
        </w:rPr>
      </w:pPr>
      <w:r>
        <w:rPr>
          <w:b/>
          <w:bCs/>
          <w:sz w:val="20"/>
          <w:szCs w:val="20"/>
        </w:rPr>
        <w:t>____________________________________________________________</w:t>
      </w:r>
    </w:p>
    <w:p w14:paraId="17BFB2F7" w14:textId="77777777" w:rsidR="00DC15AE" w:rsidRDefault="00DC15AE">
      <w:pPr>
        <w:rPr>
          <w:b/>
          <w:bCs/>
          <w:sz w:val="20"/>
          <w:szCs w:val="20"/>
        </w:rPr>
      </w:pPr>
    </w:p>
    <w:p w14:paraId="30416DCC" w14:textId="77777777" w:rsidR="00DC15AE" w:rsidRDefault="00946522">
      <w:pPr>
        <w:rPr>
          <w:b/>
          <w:bCs/>
          <w:color w:val="385623" w:themeColor="accent6" w:themeShade="80"/>
          <w:sz w:val="20"/>
          <w:szCs w:val="20"/>
        </w:rPr>
      </w:pPr>
      <w:r>
        <w:rPr>
          <w:b/>
          <w:bCs/>
          <w:color w:val="385623" w:themeColor="accent6" w:themeShade="80"/>
          <w:sz w:val="20"/>
          <w:szCs w:val="20"/>
        </w:rPr>
        <w:t xml:space="preserve">Gehörlosen- und </w:t>
      </w:r>
      <w:proofErr w:type="spellStart"/>
      <w:r>
        <w:rPr>
          <w:b/>
          <w:bCs/>
          <w:color w:val="385623" w:themeColor="accent6" w:themeShade="80"/>
          <w:sz w:val="20"/>
          <w:szCs w:val="20"/>
        </w:rPr>
        <w:t>Schwerhörigenseelsorge</w:t>
      </w:r>
      <w:proofErr w:type="spellEnd"/>
    </w:p>
    <w:p w14:paraId="591DEA33" w14:textId="77777777" w:rsidR="00DC15AE" w:rsidRDefault="00946522">
      <w:pPr>
        <w:rPr>
          <w:b/>
          <w:bCs/>
          <w:sz w:val="20"/>
          <w:szCs w:val="20"/>
        </w:rPr>
      </w:pPr>
      <w:r>
        <w:rPr>
          <w:b/>
          <w:bCs/>
          <w:sz w:val="20"/>
          <w:szCs w:val="20"/>
        </w:rPr>
        <w:t>____________________________________________________________</w:t>
      </w:r>
    </w:p>
    <w:p w14:paraId="6BAE7E1E" w14:textId="77777777" w:rsidR="00DC15AE" w:rsidRDefault="00DC15AE">
      <w:pPr>
        <w:rPr>
          <w:b/>
          <w:bCs/>
          <w:sz w:val="20"/>
          <w:szCs w:val="20"/>
        </w:rPr>
      </w:pPr>
    </w:p>
    <w:p w14:paraId="20292BB4" w14:textId="77777777" w:rsidR="00DC15AE" w:rsidRDefault="00DC15AE">
      <w:pPr>
        <w:rPr>
          <w:b/>
          <w:bCs/>
          <w:sz w:val="20"/>
          <w:szCs w:val="20"/>
        </w:rPr>
      </w:pPr>
    </w:p>
    <w:p w14:paraId="667E53F5" w14:textId="77777777" w:rsidR="00DC15AE" w:rsidRDefault="00946522">
      <w:pPr>
        <w:spacing w:before="144"/>
        <w:jc w:val="both"/>
        <w:rPr>
          <w:sz w:val="20"/>
          <w:szCs w:val="20"/>
        </w:rPr>
      </w:pPr>
      <w:r>
        <w:rPr>
          <w:sz w:val="20"/>
          <w:szCs w:val="20"/>
        </w:rPr>
        <w:t xml:space="preserve">Gebärdensprache ist eine richtige Sprache. Nicht nur ein paar Zeichen, wie wir sie unbeholfen im Ausland verwenden. In dieser Sprache kann man über alles reden. Auch über Leben und Tod, Gott und die Welt, Verzweiflung und Hoffnung. Darum ist es gut, dass es in unserer Kirche Angebote und Orte gibt, wo dies alles in Gebärdensprache geschieht. </w:t>
      </w:r>
    </w:p>
    <w:p w14:paraId="1767C75B" w14:textId="77777777" w:rsidR="00DC15AE" w:rsidRDefault="00946522">
      <w:pPr>
        <w:spacing w:before="144"/>
        <w:jc w:val="both"/>
        <w:rPr>
          <w:sz w:val="20"/>
          <w:szCs w:val="20"/>
        </w:rPr>
      </w:pPr>
      <w:r>
        <w:rPr>
          <w:sz w:val="20"/>
          <w:szCs w:val="20"/>
        </w:rPr>
        <w:t xml:space="preserve">Schwerhörige Menschen haben keine eigene Sprache. Sie leben – so gut es geht – in den Gemeinden der gut Hörenden – sind aber oft nicht wirklich dabei, weil sie nicht verstehen. Hier hilft und berät die </w:t>
      </w:r>
      <w:proofErr w:type="spellStart"/>
      <w:r>
        <w:rPr>
          <w:sz w:val="20"/>
          <w:szCs w:val="20"/>
        </w:rPr>
        <w:t>Schwerhörigenseelsorge</w:t>
      </w:r>
      <w:proofErr w:type="spellEnd"/>
      <w:r>
        <w:rPr>
          <w:sz w:val="20"/>
          <w:szCs w:val="20"/>
        </w:rPr>
        <w:t xml:space="preserve">, damit ein barrierefreies Miteinander möglich wird. </w:t>
      </w:r>
    </w:p>
    <w:p w14:paraId="0357B060" w14:textId="6678CCCF" w:rsidR="00DC15AE" w:rsidRDefault="00946522">
      <w:pPr>
        <w:spacing w:before="144"/>
        <w:jc w:val="both"/>
        <w:rPr>
          <w:sz w:val="20"/>
          <w:szCs w:val="20"/>
        </w:rPr>
      </w:pPr>
      <w:r>
        <w:rPr>
          <w:sz w:val="20"/>
          <w:szCs w:val="20"/>
        </w:rPr>
        <w:t xml:space="preserve">Die </w:t>
      </w:r>
      <w:r w:rsidR="00C86EB2">
        <w:rPr>
          <w:b/>
          <w:bCs/>
          <w:sz w:val="20"/>
          <w:szCs w:val="20"/>
        </w:rPr>
        <w:t>Gebärdensprachgemeinde</w:t>
      </w:r>
      <w:r w:rsidR="00C86EB2">
        <w:rPr>
          <w:sz w:val="20"/>
          <w:szCs w:val="20"/>
        </w:rPr>
        <w:t xml:space="preserve"> </w:t>
      </w:r>
      <w:r>
        <w:rPr>
          <w:sz w:val="20"/>
          <w:szCs w:val="20"/>
        </w:rPr>
        <w:t>muss sich zu einem großen Teil aus Spenden tragen. Wir bitten um Ihre Kollekte, damit diese Arbeit möglich bleibt.</w:t>
      </w:r>
    </w:p>
    <w:p w14:paraId="5615FCD5" w14:textId="77777777" w:rsidR="00DC15AE" w:rsidRDefault="00DC15AE">
      <w:pPr>
        <w:spacing w:before="144"/>
        <w:jc w:val="both"/>
        <w:rPr>
          <w:sz w:val="20"/>
          <w:szCs w:val="20"/>
        </w:rPr>
      </w:pPr>
    </w:p>
    <w:p w14:paraId="24916CCB" w14:textId="77777777" w:rsidR="00DC15AE" w:rsidRDefault="00DC15AE">
      <w:pPr>
        <w:spacing w:before="144"/>
        <w:jc w:val="both"/>
        <w:rPr>
          <w:sz w:val="20"/>
          <w:szCs w:val="20"/>
        </w:rPr>
      </w:pPr>
    </w:p>
    <w:p w14:paraId="7A07736C" w14:textId="77777777" w:rsidR="00DC15AE" w:rsidRDefault="00946522">
      <w:pPr>
        <w:spacing w:before="144"/>
        <w:jc w:val="both"/>
        <w:rPr>
          <w:sz w:val="20"/>
          <w:szCs w:val="20"/>
        </w:rPr>
      </w:pPr>
      <w:r>
        <w:rPr>
          <w:sz w:val="20"/>
          <w:szCs w:val="20"/>
        </w:rPr>
        <w:t xml:space="preserve">Weitere Informationen: </w:t>
      </w:r>
      <w:hyperlink r:id="rId99" w:tooltip="https://ekbo.dgs.community" w:history="1">
        <w:r>
          <w:rPr>
            <w:rStyle w:val="Hyperlink"/>
            <w:color w:val="auto"/>
            <w:sz w:val="20"/>
            <w:szCs w:val="20"/>
          </w:rPr>
          <w:t>https://ekbo.dgs.community</w:t>
        </w:r>
      </w:hyperlink>
    </w:p>
    <w:p w14:paraId="0AE3E19C" w14:textId="77777777" w:rsidR="00DC15AE" w:rsidRDefault="00DC15AE">
      <w:pPr>
        <w:jc w:val="both"/>
        <w:rPr>
          <w:color w:val="1F4E79" w:themeColor="accent1" w:themeShade="80"/>
          <w:sz w:val="20"/>
          <w:szCs w:val="20"/>
        </w:rPr>
      </w:pPr>
    </w:p>
    <w:p w14:paraId="6352DC63" w14:textId="77777777" w:rsidR="00DC15AE" w:rsidRDefault="00DC15AE">
      <w:pPr>
        <w:jc w:val="both"/>
        <w:rPr>
          <w:b/>
          <w:bCs/>
          <w:color w:val="1F4E79" w:themeColor="accent1" w:themeShade="80"/>
          <w:sz w:val="20"/>
          <w:szCs w:val="20"/>
        </w:rPr>
      </w:pPr>
    </w:p>
    <w:p w14:paraId="7CDD9D13" w14:textId="77777777" w:rsidR="00DC15AE" w:rsidRDefault="00DC15AE">
      <w:pPr>
        <w:jc w:val="both"/>
        <w:rPr>
          <w:b/>
          <w:bCs/>
          <w:color w:val="1F4E79" w:themeColor="accent1" w:themeShade="80"/>
          <w:sz w:val="20"/>
          <w:szCs w:val="20"/>
        </w:rPr>
      </w:pPr>
    </w:p>
    <w:p w14:paraId="5CDFDD4F" w14:textId="77777777" w:rsidR="00DC15AE" w:rsidRDefault="00DC15AE">
      <w:pPr>
        <w:jc w:val="both"/>
        <w:rPr>
          <w:b/>
          <w:bCs/>
          <w:color w:val="1F4E79" w:themeColor="accent1" w:themeShade="80"/>
          <w:sz w:val="20"/>
          <w:szCs w:val="20"/>
        </w:rPr>
      </w:pPr>
    </w:p>
    <w:p w14:paraId="1339FFD6" w14:textId="77777777" w:rsidR="00DC15AE" w:rsidRDefault="00DC15AE">
      <w:pPr>
        <w:jc w:val="both"/>
        <w:rPr>
          <w:b/>
          <w:bCs/>
          <w:color w:val="1F4E79" w:themeColor="accent1" w:themeShade="80"/>
          <w:sz w:val="20"/>
          <w:szCs w:val="20"/>
        </w:rPr>
      </w:pPr>
    </w:p>
    <w:p w14:paraId="331869F1" w14:textId="77777777" w:rsidR="00DC15AE" w:rsidRDefault="00DC15AE">
      <w:pPr>
        <w:jc w:val="both"/>
        <w:rPr>
          <w:b/>
          <w:bCs/>
          <w:color w:val="1F4E79" w:themeColor="accent1" w:themeShade="80"/>
          <w:sz w:val="20"/>
          <w:szCs w:val="20"/>
        </w:rPr>
      </w:pPr>
    </w:p>
    <w:p w14:paraId="4AA51B0A" w14:textId="77777777" w:rsidR="00DC15AE" w:rsidRDefault="00DC15AE">
      <w:pPr>
        <w:jc w:val="both"/>
        <w:rPr>
          <w:b/>
          <w:bCs/>
          <w:color w:val="1F4E79" w:themeColor="accent1" w:themeShade="80"/>
          <w:sz w:val="20"/>
          <w:szCs w:val="20"/>
        </w:rPr>
      </w:pPr>
    </w:p>
    <w:p w14:paraId="3B0B3C54" w14:textId="77777777" w:rsidR="00DC15AE" w:rsidRDefault="00DC15AE">
      <w:pPr>
        <w:jc w:val="both"/>
        <w:rPr>
          <w:b/>
          <w:bCs/>
          <w:color w:val="1F4E79" w:themeColor="accent1" w:themeShade="80"/>
          <w:sz w:val="20"/>
          <w:szCs w:val="20"/>
        </w:rPr>
      </w:pPr>
    </w:p>
    <w:p w14:paraId="3916395C" w14:textId="77777777" w:rsidR="00DC15AE" w:rsidRDefault="00DC15AE">
      <w:pPr>
        <w:jc w:val="both"/>
        <w:rPr>
          <w:b/>
          <w:bCs/>
          <w:color w:val="1F4E79" w:themeColor="accent1" w:themeShade="80"/>
          <w:sz w:val="20"/>
          <w:szCs w:val="20"/>
        </w:rPr>
      </w:pPr>
    </w:p>
    <w:p w14:paraId="24A345E8" w14:textId="77777777" w:rsidR="00DC15AE" w:rsidRDefault="00DC15AE">
      <w:pPr>
        <w:jc w:val="both"/>
        <w:rPr>
          <w:b/>
          <w:bCs/>
          <w:color w:val="1F4E79" w:themeColor="accent1" w:themeShade="80"/>
          <w:sz w:val="20"/>
          <w:szCs w:val="20"/>
        </w:rPr>
      </w:pPr>
    </w:p>
    <w:p w14:paraId="26BD93B3" w14:textId="77777777" w:rsidR="00DC15AE" w:rsidRDefault="00DC15AE">
      <w:pPr>
        <w:jc w:val="both"/>
        <w:rPr>
          <w:b/>
          <w:bCs/>
          <w:color w:val="1F4E79" w:themeColor="accent1" w:themeShade="80"/>
          <w:sz w:val="20"/>
          <w:szCs w:val="20"/>
        </w:rPr>
      </w:pPr>
    </w:p>
    <w:p w14:paraId="51D7F944" w14:textId="77777777" w:rsidR="00DC15AE" w:rsidRDefault="00DC15AE">
      <w:pPr>
        <w:jc w:val="both"/>
        <w:rPr>
          <w:b/>
          <w:bCs/>
          <w:color w:val="1F4E79" w:themeColor="accent1" w:themeShade="80"/>
          <w:sz w:val="20"/>
          <w:szCs w:val="20"/>
        </w:rPr>
      </w:pPr>
    </w:p>
    <w:p w14:paraId="65828B3B" w14:textId="77777777" w:rsidR="00DC15AE" w:rsidRDefault="00DC15AE">
      <w:pPr>
        <w:jc w:val="both"/>
        <w:rPr>
          <w:rFonts w:cs="Arial"/>
          <w:sz w:val="21"/>
          <w:szCs w:val="21"/>
        </w:rPr>
      </w:pPr>
    </w:p>
    <w:p w14:paraId="5C2434FE" w14:textId="77777777" w:rsidR="00DC15AE" w:rsidRDefault="00DC15AE">
      <w:pPr>
        <w:jc w:val="both"/>
        <w:rPr>
          <w:b/>
          <w:bCs/>
          <w:color w:val="1F4E79" w:themeColor="accent1" w:themeShade="80"/>
          <w:sz w:val="20"/>
          <w:szCs w:val="20"/>
        </w:rPr>
      </w:pPr>
    </w:p>
    <w:p w14:paraId="7411D6F3" w14:textId="77777777" w:rsidR="00DC15AE" w:rsidRDefault="00DC15AE">
      <w:pPr>
        <w:jc w:val="both"/>
        <w:rPr>
          <w:b/>
          <w:bCs/>
          <w:color w:val="1F4E79" w:themeColor="accent1" w:themeShade="80"/>
          <w:sz w:val="20"/>
          <w:szCs w:val="20"/>
        </w:rPr>
      </w:pPr>
    </w:p>
    <w:p w14:paraId="6B7030F2" w14:textId="77777777" w:rsidR="00DC15AE" w:rsidRDefault="00DC15AE">
      <w:pPr>
        <w:jc w:val="both"/>
        <w:rPr>
          <w:b/>
          <w:bCs/>
          <w:color w:val="1F4E79" w:themeColor="accent1" w:themeShade="80"/>
          <w:sz w:val="20"/>
          <w:szCs w:val="20"/>
        </w:rPr>
      </w:pPr>
    </w:p>
    <w:p w14:paraId="4A1299BE" w14:textId="77777777" w:rsidR="00DC15AE" w:rsidRDefault="00DC15AE">
      <w:pPr>
        <w:jc w:val="both"/>
        <w:rPr>
          <w:b/>
          <w:bCs/>
          <w:color w:val="1F4E79" w:themeColor="accent1" w:themeShade="80"/>
          <w:sz w:val="20"/>
          <w:szCs w:val="20"/>
        </w:rPr>
      </w:pPr>
    </w:p>
    <w:p w14:paraId="46A0E22B" w14:textId="77777777" w:rsidR="00DC15AE" w:rsidRDefault="00946522">
      <w:pPr>
        <w:spacing w:after="160" w:line="259" w:lineRule="auto"/>
        <w:rPr>
          <w:b/>
          <w:bCs/>
          <w:color w:val="1F4E79" w:themeColor="accent1" w:themeShade="80"/>
          <w:sz w:val="20"/>
          <w:szCs w:val="20"/>
        </w:rPr>
      </w:pPr>
      <w:r>
        <w:rPr>
          <w:b/>
          <w:bCs/>
          <w:color w:val="1F4E79" w:themeColor="accent1" w:themeShade="80"/>
          <w:sz w:val="20"/>
          <w:szCs w:val="20"/>
        </w:rPr>
        <w:br w:type="page" w:clear="all"/>
      </w:r>
    </w:p>
    <w:p w14:paraId="251164CA" w14:textId="77777777" w:rsidR="00DC15AE" w:rsidRDefault="00946522">
      <w:pPr>
        <w:rPr>
          <w:rFonts w:cs="Arial"/>
          <w:b/>
          <w:color w:val="385623" w:themeColor="accent6" w:themeShade="80"/>
          <w:sz w:val="20"/>
          <w:szCs w:val="20"/>
        </w:rPr>
      </w:pPr>
      <w:r>
        <w:rPr>
          <w:rFonts w:cs="Arial"/>
          <w:b/>
          <w:color w:val="385623" w:themeColor="accent6" w:themeShade="80"/>
          <w:sz w:val="20"/>
          <w:szCs w:val="20"/>
        </w:rPr>
        <w:t>Ergänzende Sammlungszwecke für die durch GKR oder Kreissynode festgelegten Kollekten</w:t>
      </w:r>
    </w:p>
    <w:p w14:paraId="275452B4" w14:textId="77777777" w:rsidR="00DC15AE" w:rsidRDefault="00946522">
      <w:pPr>
        <w:rPr>
          <w:rFonts w:cs="Arial"/>
          <w:b/>
          <w:color w:val="385623" w:themeColor="accent6" w:themeShade="80"/>
          <w:sz w:val="20"/>
          <w:szCs w:val="20"/>
        </w:rPr>
      </w:pPr>
      <w:r>
        <w:rPr>
          <w:rFonts w:cs="Arial"/>
          <w:b/>
          <w:sz w:val="20"/>
          <w:szCs w:val="20"/>
        </w:rPr>
        <w:t>____________________________________________________________</w:t>
      </w:r>
    </w:p>
    <w:p w14:paraId="68F59B81" w14:textId="77777777" w:rsidR="00DC15AE" w:rsidRDefault="00DC15AE">
      <w:pPr>
        <w:rPr>
          <w:rFonts w:cs="Arial"/>
          <w:sz w:val="20"/>
          <w:szCs w:val="20"/>
        </w:rPr>
      </w:pPr>
    </w:p>
    <w:p w14:paraId="315B9515" w14:textId="77777777" w:rsidR="00DC15AE" w:rsidRDefault="00DC15AE">
      <w:pPr>
        <w:rPr>
          <w:rFonts w:cs="Arial"/>
          <w:sz w:val="20"/>
          <w:szCs w:val="20"/>
        </w:rPr>
      </w:pPr>
    </w:p>
    <w:p w14:paraId="21730BB7" w14:textId="77777777" w:rsidR="00DC15AE" w:rsidRDefault="00946522">
      <w:pPr>
        <w:jc w:val="both"/>
        <w:rPr>
          <w:rFonts w:cs="Arial"/>
          <w:sz w:val="20"/>
          <w:szCs w:val="20"/>
        </w:rPr>
      </w:pPr>
      <w:r>
        <w:rPr>
          <w:rFonts w:cs="Arial"/>
          <w:sz w:val="20"/>
          <w:szCs w:val="20"/>
        </w:rPr>
        <w:t xml:space="preserve">Gemäß Ergänzung zum Kollektenplan wird empfohlen, an Sonntagen, an denen die Gemeindekirchenräte bzw. die Kirchenkreise über die </w:t>
      </w:r>
      <w:proofErr w:type="spellStart"/>
      <w:r>
        <w:rPr>
          <w:rFonts w:cs="Arial"/>
          <w:sz w:val="20"/>
          <w:szCs w:val="20"/>
        </w:rPr>
        <w:t>Kollektenzwecke</w:t>
      </w:r>
      <w:proofErr w:type="spellEnd"/>
      <w:r>
        <w:rPr>
          <w:rFonts w:cs="Arial"/>
          <w:sz w:val="20"/>
          <w:szCs w:val="20"/>
        </w:rPr>
        <w:t xml:space="preserve"> frei entscheiden können, für folgende Zwecke zu </w:t>
      </w:r>
      <w:proofErr w:type="spellStart"/>
      <w:r>
        <w:rPr>
          <w:rFonts w:cs="Arial"/>
          <w:sz w:val="20"/>
          <w:szCs w:val="20"/>
        </w:rPr>
        <w:t>kollektieren</w:t>
      </w:r>
      <w:proofErr w:type="spellEnd"/>
      <w:r>
        <w:rPr>
          <w:rFonts w:cs="Arial"/>
          <w:sz w:val="20"/>
          <w:szCs w:val="20"/>
        </w:rPr>
        <w:t>:</w:t>
      </w:r>
    </w:p>
    <w:p w14:paraId="55953116" w14:textId="77777777" w:rsidR="00DC15AE" w:rsidRDefault="00DC15AE">
      <w:pPr>
        <w:jc w:val="both"/>
        <w:rPr>
          <w:rFonts w:cs="Arial"/>
          <w:sz w:val="20"/>
          <w:szCs w:val="20"/>
        </w:rPr>
      </w:pPr>
    </w:p>
    <w:p w14:paraId="57890F61" w14:textId="77777777" w:rsidR="00DC15AE" w:rsidRDefault="00946522">
      <w:pPr>
        <w:numPr>
          <w:ilvl w:val="0"/>
          <w:numId w:val="3"/>
        </w:numPr>
        <w:jc w:val="both"/>
        <w:rPr>
          <w:rFonts w:cs="Arial"/>
          <w:sz w:val="20"/>
          <w:szCs w:val="20"/>
        </w:rPr>
      </w:pPr>
      <w:r>
        <w:rPr>
          <w:rFonts w:cs="Arial"/>
          <w:sz w:val="20"/>
          <w:szCs w:val="20"/>
        </w:rPr>
        <w:t>Gustav-Adolf-Werk</w:t>
      </w:r>
    </w:p>
    <w:p w14:paraId="401FD5C7" w14:textId="77777777" w:rsidR="00DC15AE" w:rsidRDefault="00946522">
      <w:pPr>
        <w:numPr>
          <w:ilvl w:val="0"/>
          <w:numId w:val="3"/>
        </w:numPr>
        <w:jc w:val="both"/>
        <w:rPr>
          <w:rFonts w:cs="Arial"/>
          <w:sz w:val="20"/>
          <w:szCs w:val="20"/>
        </w:rPr>
      </w:pPr>
      <w:proofErr w:type="spellStart"/>
      <w:r>
        <w:rPr>
          <w:rFonts w:cs="Arial"/>
          <w:sz w:val="20"/>
          <w:szCs w:val="20"/>
        </w:rPr>
        <w:t>Gossner</w:t>
      </w:r>
      <w:proofErr w:type="spellEnd"/>
      <w:r>
        <w:rPr>
          <w:rFonts w:cs="Arial"/>
          <w:sz w:val="20"/>
          <w:szCs w:val="20"/>
        </w:rPr>
        <w:t xml:space="preserve"> Mission</w:t>
      </w:r>
    </w:p>
    <w:p w14:paraId="20590F75" w14:textId="77777777" w:rsidR="00DC15AE" w:rsidRDefault="00946522">
      <w:pPr>
        <w:numPr>
          <w:ilvl w:val="0"/>
          <w:numId w:val="3"/>
        </w:numPr>
        <w:jc w:val="both"/>
        <w:rPr>
          <w:rFonts w:cs="Arial"/>
          <w:sz w:val="20"/>
          <w:szCs w:val="20"/>
        </w:rPr>
      </w:pPr>
      <w:r>
        <w:rPr>
          <w:rFonts w:cs="Arial"/>
          <w:sz w:val="20"/>
          <w:szCs w:val="20"/>
        </w:rPr>
        <w:t>Wichern-Kolleg des Ev. Johannesstifts</w:t>
      </w:r>
    </w:p>
    <w:p w14:paraId="13B2BF04" w14:textId="77777777" w:rsidR="00DC15AE" w:rsidRDefault="00946522">
      <w:pPr>
        <w:numPr>
          <w:ilvl w:val="0"/>
          <w:numId w:val="3"/>
        </w:numPr>
        <w:jc w:val="both"/>
        <w:rPr>
          <w:rFonts w:cs="Arial"/>
          <w:sz w:val="20"/>
          <w:szCs w:val="20"/>
        </w:rPr>
      </w:pPr>
      <w:r>
        <w:rPr>
          <w:rFonts w:cs="Arial"/>
          <w:sz w:val="20"/>
          <w:szCs w:val="20"/>
        </w:rPr>
        <w:t>Kunstbeauftragter der EKBO</w:t>
      </w:r>
    </w:p>
    <w:p w14:paraId="4B56C92E" w14:textId="77777777" w:rsidR="00DC15AE" w:rsidRDefault="00946522">
      <w:pPr>
        <w:numPr>
          <w:ilvl w:val="0"/>
          <w:numId w:val="3"/>
        </w:numPr>
        <w:jc w:val="both"/>
        <w:rPr>
          <w:rFonts w:cs="Arial"/>
          <w:sz w:val="20"/>
          <w:szCs w:val="20"/>
        </w:rPr>
      </w:pPr>
      <w:r>
        <w:rPr>
          <w:rFonts w:cs="Arial"/>
          <w:sz w:val="20"/>
          <w:szCs w:val="20"/>
        </w:rPr>
        <w:t>Stiftung St. Matthäus</w:t>
      </w:r>
    </w:p>
    <w:p w14:paraId="5B70C38C" w14:textId="77777777" w:rsidR="00DC15AE" w:rsidRDefault="00946522">
      <w:pPr>
        <w:numPr>
          <w:ilvl w:val="0"/>
          <w:numId w:val="3"/>
        </w:numPr>
        <w:jc w:val="both"/>
        <w:rPr>
          <w:rFonts w:cs="Arial"/>
          <w:sz w:val="20"/>
          <w:szCs w:val="20"/>
        </w:rPr>
      </w:pPr>
      <w:r>
        <w:rPr>
          <w:rFonts w:cs="Arial"/>
          <w:sz w:val="20"/>
          <w:szCs w:val="20"/>
        </w:rPr>
        <w:t>Kirchenmusik mit besonderem Schwerpunkt Singen</w:t>
      </w:r>
    </w:p>
    <w:p w14:paraId="100AC9E6" w14:textId="77777777" w:rsidR="00DC15AE" w:rsidRDefault="00DC15AE">
      <w:pPr>
        <w:rPr>
          <w:rFonts w:cs="Arial"/>
          <w:sz w:val="20"/>
          <w:szCs w:val="20"/>
        </w:rPr>
      </w:pPr>
    </w:p>
    <w:p w14:paraId="08F02F96" w14:textId="77777777" w:rsidR="00DC15AE" w:rsidRDefault="00DC15AE">
      <w:pPr>
        <w:rPr>
          <w:sz w:val="20"/>
          <w:szCs w:val="20"/>
        </w:rPr>
      </w:pPr>
    </w:p>
    <w:p w14:paraId="015E355C" w14:textId="77777777" w:rsidR="00DC15AE" w:rsidRDefault="00DC15AE">
      <w:pPr>
        <w:rPr>
          <w:sz w:val="20"/>
          <w:szCs w:val="20"/>
        </w:rPr>
      </w:pPr>
    </w:p>
    <w:p w14:paraId="1631AFD0" w14:textId="77777777" w:rsidR="00DC15AE" w:rsidRDefault="00DC15AE">
      <w:pPr>
        <w:rPr>
          <w:sz w:val="20"/>
          <w:szCs w:val="20"/>
        </w:rPr>
      </w:pPr>
    </w:p>
    <w:p w14:paraId="0B328A8B" w14:textId="77777777" w:rsidR="00DC15AE" w:rsidRDefault="00DC15AE">
      <w:pPr>
        <w:rPr>
          <w:sz w:val="20"/>
          <w:szCs w:val="20"/>
        </w:rPr>
      </w:pPr>
    </w:p>
    <w:p w14:paraId="2CF9BC85" w14:textId="77777777" w:rsidR="00DC15AE" w:rsidRDefault="00DC15AE">
      <w:pPr>
        <w:rPr>
          <w:sz w:val="20"/>
          <w:szCs w:val="20"/>
        </w:rPr>
      </w:pPr>
    </w:p>
    <w:p w14:paraId="03C1F720" w14:textId="77777777" w:rsidR="00DC15AE" w:rsidRDefault="00DC15AE">
      <w:pPr>
        <w:rPr>
          <w:sz w:val="20"/>
          <w:szCs w:val="20"/>
        </w:rPr>
      </w:pPr>
    </w:p>
    <w:p w14:paraId="43323651" w14:textId="77777777" w:rsidR="00DC15AE" w:rsidRDefault="00DC15AE">
      <w:pPr>
        <w:rPr>
          <w:sz w:val="20"/>
          <w:szCs w:val="20"/>
        </w:rPr>
      </w:pPr>
    </w:p>
    <w:p w14:paraId="785A9FA5" w14:textId="77777777" w:rsidR="00DC15AE" w:rsidRDefault="00DC15AE">
      <w:pPr>
        <w:rPr>
          <w:sz w:val="20"/>
          <w:szCs w:val="20"/>
        </w:rPr>
      </w:pPr>
    </w:p>
    <w:p w14:paraId="47AB79C6" w14:textId="77777777" w:rsidR="00DC15AE" w:rsidRDefault="00DC15AE">
      <w:pPr>
        <w:rPr>
          <w:sz w:val="20"/>
          <w:szCs w:val="20"/>
        </w:rPr>
      </w:pPr>
    </w:p>
    <w:p w14:paraId="186B6C16" w14:textId="77777777" w:rsidR="00DC15AE" w:rsidRDefault="00DC15AE">
      <w:pPr>
        <w:rPr>
          <w:rFonts w:cs="Arial"/>
          <w:b/>
          <w:sz w:val="20"/>
          <w:szCs w:val="20"/>
        </w:rPr>
      </w:pPr>
    </w:p>
    <w:p w14:paraId="6C1E4295" w14:textId="77777777" w:rsidR="00DC15AE" w:rsidRDefault="00DC15AE">
      <w:pPr>
        <w:rPr>
          <w:rFonts w:cs="Arial"/>
          <w:b/>
          <w:sz w:val="20"/>
          <w:szCs w:val="20"/>
        </w:rPr>
      </w:pPr>
    </w:p>
    <w:p w14:paraId="5FED4FFA" w14:textId="77777777" w:rsidR="00DC15AE" w:rsidRDefault="00DC15AE">
      <w:pPr>
        <w:rPr>
          <w:rFonts w:cs="Arial"/>
          <w:b/>
          <w:sz w:val="20"/>
          <w:szCs w:val="20"/>
        </w:rPr>
      </w:pPr>
    </w:p>
    <w:p w14:paraId="2E2221C8" w14:textId="77777777" w:rsidR="00DC15AE" w:rsidRDefault="00DC15AE">
      <w:pPr>
        <w:rPr>
          <w:rFonts w:cs="Arial"/>
          <w:b/>
          <w:sz w:val="20"/>
          <w:szCs w:val="20"/>
        </w:rPr>
      </w:pPr>
    </w:p>
    <w:p w14:paraId="6E76C813" w14:textId="77777777" w:rsidR="00DC15AE" w:rsidRDefault="00DC15AE">
      <w:pPr>
        <w:rPr>
          <w:rFonts w:cs="Arial"/>
          <w:b/>
          <w:sz w:val="20"/>
          <w:szCs w:val="20"/>
        </w:rPr>
      </w:pPr>
    </w:p>
    <w:p w14:paraId="5DE6799C" w14:textId="77777777" w:rsidR="00DC15AE" w:rsidRDefault="00DC15AE">
      <w:pPr>
        <w:rPr>
          <w:rFonts w:cs="Arial"/>
          <w:b/>
          <w:sz w:val="20"/>
          <w:szCs w:val="20"/>
        </w:rPr>
      </w:pPr>
    </w:p>
    <w:p w14:paraId="6DD4477C" w14:textId="77777777" w:rsidR="00DC15AE" w:rsidRDefault="00DC15AE">
      <w:pPr>
        <w:rPr>
          <w:rFonts w:cs="Arial"/>
          <w:b/>
          <w:sz w:val="20"/>
          <w:szCs w:val="20"/>
        </w:rPr>
      </w:pPr>
    </w:p>
    <w:p w14:paraId="03C75CE2" w14:textId="77777777" w:rsidR="00DC15AE" w:rsidRDefault="00DC15AE">
      <w:pPr>
        <w:rPr>
          <w:rFonts w:cs="Arial"/>
          <w:b/>
          <w:sz w:val="20"/>
          <w:szCs w:val="20"/>
        </w:rPr>
      </w:pPr>
    </w:p>
    <w:p w14:paraId="1242EEE5" w14:textId="77777777" w:rsidR="00DC15AE" w:rsidRDefault="00DC15AE">
      <w:pPr>
        <w:rPr>
          <w:rFonts w:cs="Arial"/>
          <w:b/>
          <w:sz w:val="20"/>
          <w:szCs w:val="20"/>
        </w:rPr>
      </w:pPr>
    </w:p>
    <w:p w14:paraId="2CD381C9" w14:textId="77777777" w:rsidR="00DC15AE" w:rsidRDefault="00946522">
      <w:pPr>
        <w:spacing w:after="160" w:line="259" w:lineRule="auto"/>
        <w:rPr>
          <w:b/>
          <w:bCs/>
          <w:color w:val="1F4E79" w:themeColor="accent1" w:themeShade="80"/>
          <w:sz w:val="20"/>
          <w:szCs w:val="20"/>
        </w:rPr>
      </w:pPr>
      <w:r>
        <w:rPr>
          <w:b/>
          <w:bCs/>
          <w:color w:val="1F4E79" w:themeColor="accent1" w:themeShade="80"/>
          <w:sz w:val="20"/>
          <w:szCs w:val="20"/>
        </w:rPr>
        <w:br w:type="page" w:clear="all"/>
      </w:r>
    </w:p>
    <w:p w14:paraId="4926D782" w14:textId="77777777" w:rsidR="00DC15AE" w:rsidRDefault="00946522">
      <w:pPr>
        <w:rPr>
          <w:rFonts w:cs="Arial"/>
          <w:sz w:val="20"/>
          <w:szCs w:val="20"/>
        </w:rPr>
      </w:pPr>
      <w:r>
        <w:rPr>
          <w:rFonts w:cs="Arial"/>
          <w:sz w:val="20"/>
          <w:szCs w:val="20"/>
        </w:rPr>
        <w:t>___________________________________________________________</w:t>
      </w:r>
    </w:p>
    <w:p w14:paraId="722667BF" w14:textId="77777777" w:rsidR="00DC15AE" w:rsidRDefault="00DC15AE">
      <w:pPr>
        <w:jc w:val="center"/>
        <w:rPr>
          <w:rFonts w:cs="Arial"/>
          <w:b/>
          <w:sz w:val="20"/>
          <w:szCs w:val="20"/>
        </w:rPr>
      </w:pPr>
    </w:p>
    <w:p w14:paraId="4666FC34" w14:textId="77777777" w:rsidR="00DC15AE" w:rsidRDefault="00946522">
      <w:pPr>
        <w:rPr>
          <w:rFonts w:cs="Arial"/>
          <w:b/>
          <w:color w:val="385623" w:themeColor="accent6" w:themeShade="80"/>
          <w:sz w:val="20"/>
          <w:szCs w:val="20"/>
        </w:rPr>
      </w:pPr>
      <w:r>
        <w:rPr>
          <w:rFonts w:cs="Arial"/>
          <w:b/>
          <w:color w:val="385623" w:themeColor="accent6" w:themeShade="80"/>
          <w:sz w:val="20"/>
          <w:szCs w:val="20"/>
        </w:rPr>
        <w:t xml:space="preserve">Gustav-Adolf-Werk </w:t>
      </w:r>
    </w:p>
    <w:p w14:paraId="77E62D6E" w14:textId="77777777" w:rsidR="00DC15AE" w:rsidRDefault="00DC15AE">
      <w:pPr>
        <w:pBdr>
          <w:bottom w:val="single" w:sz="6" w:space="1" w:color="000000"/>
        </w:pBdr>
        <w:jc w:val="both"/>
        <w:rPr>
          <w:rFonts w:cs="Arial"/>
          <w:sz w:val="20"/>
          <w:szCs w:val="20"/>
        </w:rPr>
      </w:pPr>
    </w:p>
    <w:p w14:paraId="5469CD4B" w14:textId="77777777" w:rsidR="00DC15AE" w:rsidRDefault="00DC15AE">
      <w:pPr>
        <w:jc w:val="both"/>
        <w:rPr>
          <w:rFonts w:cs="Arial"/>
          <w:b/>
          <w:color w:val="ED7D31" w:themeColor="accent2"/>
          <w:sz w:val="20"/>
          <w:szCs w:val="20"/>
        </w:rPr>
      </w:pPr>
    </w:p>
    <w:p w14:paraId="79F5ABA8" w14:textId="77777777" w:rsidR="00DC15AE" w:rsidRDefault="00DC15AE">
      <w:pPr>
        <w:jc w:val="both"/>
        <w:rPr>
          <w:rFonts w:cs="Arial"/>
          <w:b/>
          <w:color w:val="ED7D31" w:themeColor="accent2"/>
          <w:sz w:val="20"/>
          <w:szCs w:val="20"/>
        </w:rPr>
      </w:pPr>
    </w:p>
    <w:p w14:paraId="60C73E12" w14:textId="71773E2B" w:rsidR="00DC15AE" w:rsidRDefault="00946522">
      <w:pPr>
        <w:jc w:val="both"/>
        <w:rPr>
          <w:rFonts w:ascii="Calibri" w:hAnsi="Calibri"/>
          <w:sz w:val="20"/>
          <w:szCs w:val="20"/>
        </w:rPr>
      </w:pPr>
      <w:r>
        <w:rPr>
          <w:sz w:val="20"/>
          <w:szCs w:val="20"/>
        </w:rPr>
        <w:t xml:space="preserve">Das </w:t>
      </w:r>
      <w:r>
        <w:rPr>
          <w:b/>
          <w:bCs/>
          <w:sz w:val="20"/>
          <w:szCs w:val="20"/>
        </w:rPr>
        <w:t>Gustav-Adolf Werk</w:t>
      </w:r>
      <w:r>
        <w:rPr>
          <w:sz w:val="20"/>
          <w:szCs w:val="20"/>
        </w:rPr>
        <w:t xml:space="preserve"> ist Diasporawerk unserer Kirche. Es hält weltweit Kontakt zu evangelischen Minderheiten. </w:t>
      </w:r>
      <w:r w:rsidR="005F7C5F" w:rsidRPr="005F7C5F">
        <w:rPr>
          <w:sz w:val="20"/>
          <w:szCs w:val="20"/>
        </w:rPr>
        <w:t xml:space="preserve"> </w:t>
      </w:r>
      <w:r w:rsidR="005F7C5F">
        <w:rPr>
          <w:sz w:val="20"/>
          <w:szCs w:val="20"/>
        </w:rPr>
        <w:t>Mit über 100 Projekten unterstützt das Gustav-Adolf-Werk die Glaubensgeschwister beim Gemeindeaufbau, bei ihrem sozial-diakonischen Engagement und bei evangelischer Bildungsarbeit. Auch Sanierungen von Gemeindehäusern werden mitfinanziert. Denn lebendige Gemeinden brauchen Orte zum Zusammenkommen und ein „Dach über dem Kopf“.</w:t>
      </w:r>
    </w:p>
    <w:p w14:paraId="56A5240F" w14:textId="77777777" w:rsidR="00DC15AE" w:rsidRDefault="00DC15AE">
      <w:pPr>
        <w:jc w:val="both"/>
        <w:rPr>
          <w:rFonts w:cs="Arial"/>
          <w:sz w:val="20"/>
          <w:szCs w:val="20"/>
        </w:rPr>
      </w:pPr>
    </w:p>
    <w:p w14:paraId="18654664" w14:textId="77777777" w:rsidR="00DC15AE" w:rsidRDefault="00DC15AE">
      <w:pPr>
        <w:jc w:val="both"/>
        <w:rPr>
          <w:rFonts w:cs="Arial"/>
          <w:sz w:val="20"/>
          <w:szCs w:val="20"/>
        </w:rPr>
      </w:pPr>
    </w:p>
    <w:p w14:paraId="004A363C" w14:textId="77777777" w:rsidR="00DC15AE" w:rsidRDefault="00946522">
      <w:pPr>
        <w:jc w:val="both"/>
        <w:rPr>
          <w:rStyle w:val="Hyperlink"/>
          <w:color w:val="auto"/>
          <w:sz w:val="20"/>
          <w:szCs w:val="20"/>
        </w:rPr>
      </w:pPr>
      <w:r>
        <w:rPr>
          <w:rFonts w:cs="Arial"/>
          <w:sz w:val="20"/>
          <w:szCs w:val="20"/>
        </w:rPr>
        <w:t xml:space="preserve">Weitere Informationen unter: </w:t>
      </w:r>
      <w:hyperlink r:id="rId100" w:tooltip="http://www.gustav-adolf-werk.de/projekte-berlin.html" w:history="1">
        <w:r>
          <w:rPr>
            <w:rStyle w:val="Hyperlink"/>
            <w:color w:val="auto"/>
            <w:sz w:val="20"/>
            <w:szCs w:val="20"/>
          </w:rPr>
          <w:t>www.gustav-adolf-werk.de/projekte-berlin.html</w:t>
        </w:r>
      </w:hyperlink>
    </w:p>
    <w:p w14:paraId="3A0F4F59" w14:textId="77777777" w:rsidR="00DC15AE" w:rsidRDefault="00DC15AE">
      <w:pPr>
        <w:jc w:val="both"/>
        <w:rPr>
          <w:b/>
          <w:bCs/>
          <w:color w:val="1F4E79" w:themeColor="accent1" w:themeShade="80"/>
          <w:sz w:val="20"/>
          <w:szCs w:val="20"/>
        </w:rPr>
      </w:pPr>
    </w:p>
    <w:p w14:paraId="7863E1F8" w14:textId="77777777" w:rsidR="00DC15AE" w:rsidRDefault="00946522">
      <w:pPr>
        <w:spacing w:after="160" w:line="259" w:lineRule="auto"/>
        <w:rPr>
          <w:b/>
          <w:bCs/>
          <w:color w:val="1F4E79" w:themeColor="accent1" w:themeShade="80"/>
          <w:sz w:val="20"/>
          <w:szCs w:val="20"/>
        </w:rPr>
      </w:pPr>
      <w:r>
        <w:rPr>
          <w:b/>
          <w:bCs/>
          <w:color w:val="1F4E79" w:themeColor="accent1" w:themeShade="80"/>
          <w:sz w:val="20"/>
          <w:szCs w:val="20"/>
        </w:rPr>
        <w:br w:type="page" w:clear="all"/>
      </w:r>
    </w:p>
    <w:p w14:paraId="2AE0F11D" w14:textId="77777777" w:rsidR="00DC15AE" w:rsidRDefault="00946522">
      <w:pPr>
        <w:rPr>
          <w:rFonts w:cs="Arial"/>
          <w:sz w:val="20"/>
          <w:szCs w:val="20"/>
        </w:rPr>
      </w:pPr>
      <w:r>
        <w:rPr>
          <w:rFonts w:cs="Arial"/>
          <w:sz w:val="20"/>
          <w:szCs w:val="20"/>
        </w:rPr>
        <w:t>____________________________________________________________</w:t>
      </w:r>
    </w:p>
    <w:p w14:paraId="128EAF7E" w14:textId="77777777" w:rsidR="00DC15AE" w:rsidRDefault="00DC15AE">
      <w:pPr>
        <w:jc w:val="center"/>
        <w:rPr>
          <w:rFonts w:cs="Arial"/>
          <w:b/>
          <w:sz w:val="20"/>
          <w:szCs w:val="20"/>
        </w:rPr>
      </w:pPr>
    </w:p>
    <w:p w14:paraId="06EF32F8" w14:textId="77777777" w:rsidR="00DC15AE" w:rsidRDefault="00946522">
      <w:pPr>
        <w:rPr>
          <w:rFonts w:cs="Arial"/>
          <w:b/>
          <w:color w:val="385623" w:themeColor="accent6" w:themeShade="80"/>
          <w:sz w:val="20"/>
          <w:szCs w:val="20"/>
        </w:rPr>
      </w:pPr>
      <w:proofErr w:type="spellStart"/>
      <w:r>
        <w:rPr>
          <w:rFonts w:cs="Arial"/>
          <w:b/>
          <w:color w:val="385623" w:themeColor="accent6" w:themeShade="80"/>
          <w:sz w:val="20"/>
          <w:szCs w:val="20"/>
        </w:rPr>
        <w:t>Gossner</w:t>
      </w:r>
      <w:proofErr w:type="spellEnd"/>
      <w:r>
        <w:rPr>
          <w:rFonts w:cs="Arial"/>
          <w:b/>
          <w:color w:val="385623" w:themeColor="accent6" w:themeShade="80"/>
          <w:sz w:val="20"/>
          <w:szCs w:val="20"/>
        </w:rPr>
        <w:t xml:space="preserve"> Mission </w:t>
      </w:r>
    </w:p>
    <w:p w14:paraId="2182FE6E" w14:textId="77777777" w:rsidR="00DC15AE" w:rsidRDefault="00DC15AE">
      <w:pPr>
        <w:pBdr>
          <w:bottom w:val="single" w:sz="6" w:space="1" w:color="000000"/>
        </w:pBdr>
        <w:jc w:val="both"/>
        <w:rPr>
          <w:rFonts w:cs="Arial"/>
          <w:sz w:val="20"/>
          <w:szCs w:val="20"/>
        </w:rPr>
      </w:pPr>
    </w:p>
    <w:p w14:paraId="39678D7D" w14:textId="77777777" w:rsidR="00DC15AE" w:rsidRDefault="00DC15AE">
      <w:pPr>
        <w:jc w:val="both"/>
        <w:rPr>
          <w:rFonts w:cs="Arial"/>
          <w:b/>
          <w:color w:val="ED7D31" w:themeColor="accent2"/>
          <w:sz w:val="20"/>
          <w:szCs w:val="20"/>
        </w:rPr>
      </w:pPr>
    </w:p>
    <w:p w14:paraId="54ABD1D8" w14:textId="77777777" w:rsidR="00DC15AE" w:rsidRDefault="00DC15AE">
      <w:pPr>
        <w:jc w:val="both"/>
        <w:rPr>
          <w:rFonts w:cs="Arial"/>
          <w:b/>
          <w:color w:val="ED7D31" w:themeColor="accent2"/>
          <w:sz w:val="20"/>
          <w:szCs w:val="20"/>
        </w:rPr>
      </w:pPr>
    </w:p>
    <w:p w14:paraId="5E9E38B6" w14:textId="77777777" w:rsidR="00DC15AE" w:rsidRDefault="00946522">
      <w:pPr>
        <w:jc w:val="both"/>
        <w:rPr>
          <w:rFonts w:eastAsiaTheme="minorHAnsi" w:cs="Arial"/>
          <w:sz w:val="20"/>
          <w:szCs w:val="20"/>
          <w:lang w:eastAsia="en-US"/>
        </w:rPr>
      </w:pPr>
      <w:r>
        <w:rPr>
          <w:rFonts w:eastAsiaTheme="minorHAnsi" w:cs="Arial"/>
          <w:sz w:val="20"/>
          <w:szCs w:val="20"/>
          <w:lang w:eastAsia="en-US"/>
        </w:rPr>
        <w:t xml:space="preserve">„Armut, Unterernährung, Unwissenheit und Krankheit — viele Menschen im ländlichen Indien sind in einem Teufelskreis gefangen", betont Dr. Marshall </w:t>
      </w:r>
      <w:proofErr w:type="spellStart"/>
      <w:r>
        <w:rPr>
          <w:rFonts w:eastAsiaTheme="minorHAnsi" w:cs="Arial"/>
          <w:sz w:val="20"/>
          <w:szCs w:val="20"/>
          <w:lang w:eastAsia="en-US"/>
        </w:rPr>
        <w:t>Lugun</w:t>
      </w:r>
      <w:proofErr w:type="spellEnd"/>
      <w:r>
        <w:rPr>
          <w:rFonts w:eastAsiaTheme="minorHAnsi" w:cs="Arial"/>
          <w:sz w:val="20"/>
          <w:szCs w:val="20"/>
          <w:lang w:eastAsia="en-US"/>
        </w:rPr>
        <w:t xml:space="preserve">. Mit seinem Ärzteteam macht er sich an den Wochenenden auf den Weg — begleitet von Krankenschwestern und </w:t>
      </w:r>
      <w:proofErr w:type="spellStart"/>
      <w:r>
        <w:rPr>
          <w:rFonts w:eastAsiaTheme="minorHAnsi" w:cs="Arial"/>
          <w:sz w:val="20"/>
          <w:szCs w:val="20"/>
          <w:lang w:eastAsia="en-US"/>
        </w:rPr>
        <w:t>Apotheker:innen</w:t>
      </w:r>
      <w:proofErr w:type="spellEnd"/>
      <w:r>
        <w:rPr>
          <w:rFonts w:eastAsiaTheme="minorHAnsi" w:cs="Arial"/>
          <w:sz w:val="20"/>
          <w:szCs w:val="20"/>
          <w:lang w:eastAsia="en-US"/>
        </w:rPr>
        <w:t xml:space="preserve">. Bei den Sprechstunden in den Dörfern geht es um Ernährungsfragen, Blutwerte, Malaria-Prophylaxe und Vorsorge. Denn Bluthochdruck, Malaria und Diabetes sind Ursachen für zahlreiche Todesfälle, die schon mit einfachen Mitteln vermeidbar wären. Ein Moskitonetz etwa kostet 5 Euro — und kann Menschenleben retten! Mit </w:t>
      </w:r>
      <w:proofErr w:type="spellStart"/>
      <w:r>
        <w:rPr>
          <w:rFonts w:eastAsiaTheme="minorHAnsi" w:cs="Arial"/>
          <w:sz w:val="20"/>
          <w:szCs w:val="20"/>
          <w:lang w:eastAsia="en-US"/>
        </w:rPr>
        <w:t>lhrer</w:t>
      </w:r>
      <w:proofErr w:type="spellEnd"/>
      <w:r>
        <w:rPr>
          <w:rFonts w:eastAsiaTheme="minorHAnsi" w:cs="Arial"/>
          <w:sz w:val="20"/>
          <w:szCs w:val="20"/>
          <w:lang w:eastAsia="en-US"/>
        </w:rPr>
        <w:t xml:space="preserve"> Kollekte unterstützen Sie diese wichtige</w:t>
      </w:r>
    </w:p>
    <w:p w14:paraId="76F297DF" w14:textId="77777777" w:rsidR="00DC15AE" w:rsidRDefault="00946522">
      <w:pPr>
        <w:jc w:val="both"/>
        <w:rPr>
          <w:rFonts w:cs="Arial"/>
          <w:sz w:val="20"/>
          <w:szCs w:val="20"/>
        </w:rPr>
      </w:pPr>
      <w:r>
        <w:rPr>
          <w:rFonts w:eastAsiaTheme="minorHAnsi" w:cs="Arial"/>
          <w:sz w:val="20"/>
          <w:szCs w:val="20"/>
          <w:lang w:eastAsia="en-US"/>
        </w:rPr>
        <w:t xml:space="preserve">Gesundheitsarbeit der Ev.-luth. </w:t>
      </w:r>
      <w:proofErr w:type="spellStart"/>
      <w:r>
        <w:rPr>
          <w:rFonts w:eastAsiaTheme="minorHAnsi" w:cs="Arial"/>
          <w:b/>
          <w:bCs/>
          <w:sz w:val="20"/>
          <w:szCs w:val="20"/>
          <w:lang w:eastAsia="en-US"/>
        </w:rPr>
        <w:t>Gossner</w:t>
      </w:r>
      <w:proofErr w:type="spellEnd"/>
      <w:r>
        <w:rPr>
          <w:rFonts w:eastAsiaTheme="minorHAnsi" w:cs="Arial"/>
          <w:b/>
          <w:bCs/>
          <w:sz w:val="20"/>
          <w:szCs w:val="20"/>
          <w:lang w:eastAsia="en-US"/>
        </w:rPr>
        <w:t xml:space="preserve"> Kirche</w:t>
      </w:r>
      <w:r>
        <w:rPr>
          <w:rFonts w:eastAsiaTheme="minorHAnsi" w:cs="Arial"/>
          <w:sz w:val="20"/>
          <w:szCs w:val="20"/>
          <w:lang w:eastAsia="en-US"/>
        </w:rPr>
        <w:t xml:space="preserve"> in Indien.</w:t>
      </w:r>
      <w:r>
        <w:rPr>
          <w:rFonts w:cs="Arial"/>
          <w:sz w:val="20"/>
          <w:szCs w:val="20"/>
        </w:rPr>
        <w:t xml:space="preserve"> </w:t>
      </w:r>
    </w:p>
    <w:p w14:paraId="53B94C95" w14:textId="77777777" w:rsidR="00DC15AE" w:rsidRDefault="00DC15AE">
      <w:pPr>
        <w:jc w:val="both"/>
        <w:rPr>
          <w:rFonts w:cs="Arial"/>
          <w:sz w:val="20"/>
          <w:szCs w:val="20"/>
        </w:rPr>
      </w:pPr>
    </w:p>
    <w:p w14:paraId="06BBD2AA" w14:textId="77777777" w:rsidR="00DC15AE" w:rsidRDefault="00DC15AE">
      <w:pPr>
        <w:jc w:val="both"/>
        <w:rPr>
          <w:rFonts w:cs="Arial"/>
          <w:sz w:val="20"/>
          <w:szCs w:val="20"/>
        </w:rPr>
      </w:pPr>
    </w:p>
    <w:p w14:paraId="6E8D71C3" w14:textId="77777777" w:rsidR="00DC15AE" w:rsidRDefault="00946522">
      <w:pPr>
        <w:jc w:val="both"/>
        <w:rPr>
          <w:rFonts w:cs="Arial"/>
          <w:sz w:val="20"/>
          <w:szCs w:val="20"/>
        </w:rPr>
      </w:pPr>
      <w:r>
        <w:rPr>
          <w:rFonts w:cs="Arial"/>
          <w:sz w:val="20"/>
          <w:szCs w:val="20"/>
        </w:rPr>
        <w:t xml:space="preserve">Weitere Informationen unter: </w:t>
      </w:r>
    </w:p>
    <w:p w14:paraId="439E450A" w14:textId="032CAB98" w:rsidR="00DC15AE" w:rsidRPr="00473A88" w:rsidRDefault="00800F52">
      <w:pPr>
        <w:rPr>
          <w:rFonts w:cs="Arial"/>
          <w:b/>
          <w:sz w:val="20"/>
          <w:szCs w:val="20"/>
        </w:rPr>
      </w:pPr>
      <w:hyperlink r:id="rId101" w:history="1">
        <w:r w:rsidR="00473A88" w:rsidRPr="00473A88">
          <w:rPr>
            <w:rStyle w:val="Hyperlink"/>
            <w:color w:val="auto"/>
            <w:sz w:val="20"/>
            <w:szCs w:val="20"/>
          </w:rPr>
          <w:t>www.gossner-mission.de/weltweit/indien</w:t>
        </w:r>
      </w:hyperlink>
    </w:p>
    <w:p w14:paraId="29CB70D8" w14:textId="77777777" w:rsidR="00DC15AE" w:rsidRDefault="00DC15AE">
      <w:pPr>
        <w:rPr>
          <w:rFonts w:cs="Arial"/>
          <w:b/>
          <w:color w:val="ED7D31" w:themeColor="accent2"/>
          <w:sz w:val="20"/>
          <w:szCs w:val="20"/>
        </w:rPr>
      </w:pPr>
    </w:p>
    <w:p w14:paraId="7CB4CAA2" w14:textId="77777777" w:rsidR="00DC15AE" w:rsidRDefault="00946522">
      <w:pPr>
        <w:spacing w:after="160" w:line="259" w:lineRule="auto"/>
        <w:rPr>
          <w:b/>
          <w:bCs/>
          <w:color w:val="1F4E79" w:themeColor="accent1" w:themeShade="80"/>
          <w:sz w:val="20"/>
          <w:szCs w:val="20"/>
        </w:rPr>
      </w:pPr>
      <w:r>
        <w:rPr>
          <w:b/>
          <w:bCs/>
          <w:color w:val="1F4E79" w:themeColor="accent1" w:themeShade="80"/>
          <w:sz w:val="20"/>
          <w:szCs w:val="20"/>
        </w:rPr>
        <w:br w:type="page" w:clear="all"/>
      </w:r>
    </w:p>
    <w:p w14:paraId="3ECEA396" w14:textId="77777777" w:rsidR="00DC15AE" w:rsidRDefault="00946522">
      <w:pPr>
        <w:rPr>
          <w:rFonts w:cs="Arial"/>
          <w:b/>
          <w:sz w:val="20"/>
          <w:szCs w:val="20"/>
        </w:rPr>
      </w:pPr>
      <w:r>
        <w:rPr>
          <w:rFonts w:cs="Arial"/>
          <w:b/>
          <w:sz w:val="20"/>
          <w:szCs w:val="20"/>
        </w:rPr>
        <w:t>____________________________________________________________</w:t>
      </w:r>
    </w:p>
    <w:p w14:paraId="1866795A" w14:textId="77777777" w:rsidR="00DC15AE" w:rsidRDefault="00DC15AE">
      <w:pPr>
        <w:rPr>
          <w:rFonts w:cs="Arial"/>
          <w:sz w:val="20"/>
          <w:szCs w:val="20"/>
        </w:rPr>
      </w:pPr>
    </w:p>
    <w:p w14:paraId="2E4A2C97" w14:textId="77777777" w:rsidR="00DC15AE" w:rsidRDefault="00946522">
      <w:pPr>
        <w:rPr>
          <w:rFonts w:cs="Arial"/>
          <w:sz w:val="20"/>
          <w:szCs w:val="20"/>
        </w:rPr>
      </w:pPr>
      <w:r>
        <w:rPr>
          <w:rFonts w:cs="Arial"/>
          <w:b/>
          <w:color w:val="385623" w:themeColor="accent6" w:themeShade="80"/>
          <w:sz w:val="20"/>
          <w:szCs w:val="20"/>
        </w:rPr>
        <w:t xml:space="preserve">Wichern-Kolleg des Ev. Johannesstift </w:t>
      </w:r>
    </w:p>
    <w:p w14:paraId="6E9D6DDA" w14:textId="77777777" w:rsidR="00DC15AE" w:rsidRDefault="00946522">
      <w:pPr>
        <w:rPr>
          <w:rFonts w:cs="Arial"/>
          <w:sz w:val="20"/>
          <w:szCs w:val="20"/>
        </w:rPr>
      </w:pPr>
      <w:r>
        <w:rPr>
          <w:rFonts w:cs="Arial"/>
          <w:sz w:val="20"/>
          <w:szCs w:val="20"/>
        </w:rPr>
        <w:t>____________________________________________________________</w:t>
      </w:r>
    </w:p>
    <w:p w14:paraId="288C2B99" w14:textId="77777777" w:rsidR="00DC15AE" w:rsidRDefault="00DC15AE">
      <w:pPr>
        <w:jc w:val="both"/>
        <w:rPr>
          <w:rFonts w:cs="Arial"/>
          <w:sz w:val="20"/>
          <w:szCs w:val="20"/>
        </w:rPr>
      </w:pPr>
    </w:p>
    <w:p w14:paraId="24715989" w14:textId="77777777" w:rsidR="00DC15AE" w:rsidRDefault="00DC15AE">
      <w:pPr>
        <w:jc w:val="both"/>
        <w:rPr>
          <w:rFonts w:cs="Arial"/>
          <w:color w:val="000000"/>
          <w:sz w:val="20"/>
          <w:szCs w:val="20"/>
        </w:rPr>
      </w:pPr>
    </w:p>
    <w:p w14:paraId="2B84A527" w14:textId="77777777" w:rsidR="00DC15AE" w:rsidRDefault="00946522">
      <w:pPr>
        <w:jc w:val="both"/>
        <w:rPr>
          <w:rFonts w:cs="Arial"/>
          <w:sz w:val="20"/>
          <w:szCs w:val="20"/>
        </w:rPr>
      </w:pPr>
      <w:r>
        <w:rPr>
          <w:rFonts w:cs="Arial"/>
          <w:sz w:val="20"/>
          <w:szCs w:val="20"/>
        </w:rPr>
        <w:t xml:space="preserve">Das </w:t>
      </w:r>
      <w:r>
        <w:rPr>
          <w:rFonts w:cs="Arial"/>
          <w:b/>
          <w:bCs/>
          <w:sz w:val="20"/>
          <w:szCs w:val="20"/>
        </w:rPr>
        <w:t>Wichern-Kolleg des Evangelischen Johannesstifts</w:t>
      </w:r>
      <w:r>
        <w:rPr>
          <w:rFonts w:cs="Arial"/>
          <w:sz w:val="20"/>
          <w:szCs w:val="20"/>
        </w:rPr>
        <w:t xml:space="preserve"> in Berlin-Spandau bildet in der Tradition Johann Hinrich Wicherns </w:t>
      </w:r>
      <w:proofErr w:type="spellStart"/>
      <w:r>
        <w:rPr>
          <w:rFonts w:cs="Arial"/>
          <w:sz w:val="20"/>
          <w:szCs w:val="20"/>
        </w:rPr>
        <w:t>Diakon:innen</w:t>
      </w:r>
      <w:proofErr w:type="spellEnd"/>
      <w:r>
        <w:rPr>
          <w:rFonts w:cs="Arial"/>
          <w:sz w:val="20"/>
          <w:szCs w:val="20"/>
        </w:rPr>
        <w:t xml:space="preserve"> aus. </w:t>
      </w:r>
      <w:proofErr w:type="spellStart"/>
      <w:r>
        <w:rPr>
          <w:rFonts w:cs="Arial"/>
          <w:sz w:val="20"/>
          <w:szCs w:val="20"/>
        </w:rPr>
        <w:t>Diakon:innen</w:t>
      </w:r>
      <w:proofErr w:type="spellEnd"/>
      <w:r>
        <w:rPr>
          <w:rFonts w:cs="Arial"/>
          <w:sz w:val="20"/>
          <w:szCs w:val="20"/>
        </w:rPr>
        <w:t xml:space="preserve"> sind heute beruflich doppelt qualifiziert. Sie haben einen Sozial- oder Pflegeberuf und eine fundierte theologische Ausbildung. Sie werden für ihren Dienst von der Kirche eingesegnet. In Kirche, Diakonie und Zivilgesellschaft bringen sie den christlichen Glauben ins Gespräch. Sie begleiten Menschen. In Organisationen innerhalb und außerhalb von Kirche handeln sie diakonisch verantwortlich. Sie gestalten das Soziale. </w:t>
      </w:r>
    </w:p>
    <w:p w14:paraId="1AC08E7B" w14:textId="77777777" w:rsidR="00DC15AE" w:rsidRDefault="00946522">
      <w:pPr>
        <w:jc w:val="both"/>
        <w:rPr>
          <w:rFonts w:cs="Arial"/>
          <w:sz w:val="20"/>
          <w:szCs w:val="20"/>
        </w:rPr>
      </w:pPr>
      <w:r>
        <w:rPr>
          <w:rFonts w:cs="Arial"/>
          <w:sz w:val="20"/>
          <w:szCs w:val="20"/>
        </w:rPr>
        <w:t xml:space="preserve">Mit Ihrer Kollekte fördern Sie die fachliche und diakonisch-theologische Ausbildung für diesen wichtigen Auftrag. </w:t>
      </w:r>
    </w:p>
    <w:p w14:paraId="6826B8D5" w14:textId="77777777" w:rsidR="00DC15AE" w:rsidRDefault="00DC15AE">
      <w:pPr>
        <w:jc w:val="both"/>
        <w:rPr>
          <w:rFonts w:cs="Arial"/>
          <w:sz w:val="20"/>
          <w:szCs w:val="20"/>
        </w:rPr>
      </w:pPr>
    </w:p>
    <w:p w14:paraId="308DAD67" w14:textId="77777777" w:rsidR="00DC15AE" w:rsidRDefault="00DC15AE">
      <w:pPr>
        <w:jc w:val="both"/>
        <w:rPr>
          <w:rFonts w:cs="Arial"/>
          <w:sz w:val="20"/>
          <w:szCs w:val="20"/>
        </w:rPr>
      </w:pPr>
    </w:p>
    <w:p w14:paraId="46422315" w14:textId="77777777" w:rsidR="00DC15AE" w:rsidRDefault="00946522">
      <w:pPr>
        <w:jc w:val="both"/>
        <w:rPr>
          <w:rFonts w:cs="Arial"/>
          <w:sz w:val="20"/>
          <w:szCs w:val="20"/>
        </w:rPr>
      </w:pPr>
      <w:r>
        <w:rPr>
          <w:rFonts w:cs="Arial"/>
          <w:sz w:val="20"/>
          <w:szCs w:val="20"/>
        </w:rPr>
        <w:t xml:space="preserve">Weitere Informationen unter:  </w:t>
      </w:r>
      <w:hyperlink r:id="rId102" w:tooltip="http://www.wichernkolleg.de" w:history="1">
        <w:r>
          <w:rPr>
            <w:rStyle w:val="Hyperlink"/>
            <w:rFonts w:cs="Arial"/>
            <w:color w:val="auto"/>
            <w:sz w:val="20"/>
            <w:szCs w:val="20"/>
          </w:rPr>
          <w:t>www.wichernkolleg.de</w:t>
        </w:r>
      </w:hyperlink>
      <w:r>
        <w:rPr>
          <w:rFonts w:cs="Arial"/>
          <w:sz w:val="20"/>
          <w:szCs w:val="20"/>
        </w:rPr>
        <w:t>.</w:t>
      </w:r>
    </w:p>
    <w:p w14:paraId="7248AE39" w14:textId="77777777" w:rsidR="00DC15AE" w:rsidRDefault="00DC15AE">
      <w:pPr>
        <w:jc w:val="both"/>
        <w:rPr>
          <w:b/>
          <w:bCs/>
          <w:sz w:val="20"/>
          <w:szCs w:val="20"/>
        </w:rPr>
      </w:pPr>
    </w:p>
    <w:p w14:paraId="6950B97D" w14:textId="77777777" w:rsidR="00DC15AE" w:rsidRDefault="00DC15AE">
      <w:pPr>
        <w:jc w:val="both"/>
        <w:rPr>
          <w:b/>
          <w:bCs/>
          <w:color w:val="1F4E79" w:themeColor="accent1" w:themeShade="80"/>
          <w:sz w:val="20"/>
          <w:szCs w:val="20"/>
        </w:rPr>
      </w:pPr>
    </w:p>
    <w:p w14:paraId="58E8E91E" w14:textId="77777777" w:rsidR="00DC15AE" w:rsidRDefault="00946522">
      <w:pPr>
        <w:spacing w:after="160" w:line="259" w:lineRule="auto"/>
        <w:rPr>
          <w:b/>
          <w:bCs/>
          <w:color w:val="1F4E79" w:themeColor="accent1" w:themeShade="80"/>
          <w:sz w:val="20"/>
          <w:szCs w:val="20"/>
        </w:rPr>
      </w:pPr>
      <w:r>
        <w:rPr>
          <w:b/>
          <w:bCs/>
          <w:color w:val="1F4E79" w:themeColor="accent1" w:themeShade="80"/>
          <w:sz w:val="20"/>
          <w:szCs w:val="20"/>
        </w:rPr>
        <w:br w:type="page" w:clear="all"/>
      </w:r>
    </w:p>
    <w:p w14:paraId="7A4415A3" w14:textId="77777777" w:rsidR="00DC15AE" w:rsidRDefault="00DC15AE">
      <w:pPr>
        <w:pBdr>
          <w:bottom w:val="single" w:sz="6" w:space="1" w:color="000000"/>
        </w:pBdr>
        <w:jc w:val="center"/>
        <w:rPr>
          <w:rFonts w:cs="Arial"/>
          <w:b/>
          <w:sz w:val="20"/>
          <w:szCs w:val="20"/>
        </w:rPr>
      </w:pPr>
    </w:p>
    <w:p w14:paraId="20FF0414" w14:textId="77777777" w:rsidR="00DC15AE" w:rsidRDefault="00DC15AE">
      <w:pPr>
        <w:jc w:val="both"/>
        <w:rPr>
          <w:rFonts w:cs="Arial"/>
          <w:sz w:val="20"/>
          <w:szCs w:val="20"/>
        </w:rPr>
      </w:pPr>
    </w:p>
    <w:p w14:paraId="724C4276" w14:textId="77777777" w:rsidR="00DC15AE" w:rsidRDefault="00946522">
      <w:pPr>
        <w:keepNext/>
        <w:outlineLvl w:val="5"/>
        <w:rPr>
          <w:rFonts w:cs="Arial"/>
          <w:b/>
          <w:color w:val="385623" w:themeColor="accent6" w:themeShade="80"/>
          <w:sz w:val="20"/>
          <w:szCs w:val="20"/>
        </w:rPr>
      </w:pPr>
      <w:r>
        <w:rPr>
          <w:rFonts w:cs="Arial"/>
          <w:b/>
          <w:color w:val="385623" w:themeColor="accent6" w:themeShade="80"/>
          <w:sz w:val="20"/>
          <w:szCs w:val="20"/>
        </w:rPr>
        <w:t xml:space="preserve">Kunst- und Kulturarbeit der Landeskirche </w:t>
      </w:r>
    </w:p>
    <w:p w14:paraId="729EA8D8" w14:textId="77777777" w:rsidR="00DC15AE" w:rsidRDefault="00946522">
      <w:pPr>
        <w:keepNext/>
        <w:outlineLvl w:val="5"/>
        <w:rPr>
          <w:rFonts w:cs="Arial"/>
          <w:b/>
          <w:color w:val="385623" w:themeColor="accent6" w:themeShade="80"/>
          <w:sz w:val="20"/>
          <w:szCs w:val="20"/>
        </w:rPr>
      </w:pPr>
      <w:r>
        <w:rPr>
          <w:rFonts w:cs="Arial"/>
          <w:b/>
          <w:color w:val="385623" w:themeColor="accent6" w:themeShade="80"/>
          <w:sz w:val="20"/>
          <w:szCs w:val="20"/>
        </w:rPr>
        <w:t xml:space="preserve">(Kunstbeauftragter </w:t>
      </w:r>
      <w:r>
        <w:rPr>
          <w:rFonts w:cs="Arial"/>
          <w:b/>
          <w:sz w:val="20"/>
          <w:szCs w:val="20"/>
        </w:rPr>
        <w:t>und</w:t>
      </w:r>
      <w:r>
        <w:rPr>
          <w:rFonts w:cs="Arial"/>
          <w:b/>
          <w:color w:val="385623" w:themeColor="accent6" w:themeShade="80"/>
          <w:sz w:val="20"/>
          <w:szCs w:val="20"/>
        </w:rPr>
        <w:t xml:space="preserve"> Stiftung St. Matthäus je ½)</w:t>
      </w:r>
    </w:p>
    <w:p w14:paraId="4BC04999" w14:textId="77777777" w:rsidR="00DC15AE" w:rsidRDefault="00946522">
      <w:pPr>
        <w:keepNext/>
        <w:outlineLvl w:val="5"/>
        <w:rPr>
          <w:rFonts w:cs="Arial"/>
          <w:sz w:val="20"/>
          <w:szCs w:val="20"/>
        </w:rPr>
      </w:pPr>
      <w:r>
        <w:rPr>
          <w:rFonts w:cs="Arial"/>
          <w:sz w:val="20"/>
          <w:szCs w:val="20"/>
        </w:rPr>
        <w:t>____________________________________________________________</w:t>
      </w:r>
    </w:p>
    <w:p w14:paraId="2AD45869" w14:textId="77777777" w:rsidR="00DC15AE" w:rsidRDefault="00DC15AE">
      <w:pPr>
        <w:jc w:val="both"/>
        <w:rPr>
          <w:rFonts w:cs="Arial"/>
          <w:sz w:val="20"/>
          <w:szCs w:val="20"/>
        </w:rPr>
      </w:pPr>
    </w:p>
    <w:p w14:paraId="2F508837" w14:textId="77777777" w:rsidR="00DC15AE" w:rsidRDefault="00DC15AE">
      <w:pPr>
        <w:jc w:val="both"/>
        <w:rPr>
          <w:rFonts w:eastAsiaTheme="minorHAnsi" w:cs="Arial"/>
          <w:color w:val="525252" w:themeColor="accent3" w:themeShade="80"/>
          <w:sz w:val="20"/>
          <w:szCs w:val="20"/>
          <w:lang w:eastAsia="en-US"/>
        </w:rPr>
      </w:pPr>
    </w:p>
    <w:p w14:paraId="3F86782D" w14:textId="77777777" w:rsidR="00DC15AE" w:rsidRDefault="00946522">
      <w:pPr>
        <w:jc w:val="both"/>
        <w:rPr>
          <w:rFonts w:cs="Arial"/>
          <w:sz w:val="20"/>
          <w:szCs w:val="20"/>
        </w:rPr>
      </w:pPr>
      <w:r>
        <w:rPr>
          <w:rFonts w:cs="Arial"/>
          <w:sz w:val="20"/>
          <w:szCs w:val="20"/>
        </w:rPr>
        <w:t>Kunstvoll Kirche sein!</w:t>
      </w:r>
    </w:p>
    <w:p w14:paraId="24BD3A27" w14:textId="77777777" w:rsidR="00DC15AE" w:rsidRDefault="00DC15AE">
      <w:pPr>
        <w:jc w:val="both"/>
        <w:rPr>
          <w:rFonts w:cs="Arial"/>
          <w:sz w:val="20"/>
          <w:szCs w:val="20"/>
        </w:rPr>
      </w:pPr>
    </w:p>
    <w:p w14:paraId="0A6CC1EA" w14:textId="77777777" w:rsidR="00DC15AE" w:rsidRDefault="00946522">
      <w:pPr>
        <w:jc w:val="both"/>
        <w:rPr>
          <w:rFonts w:cs="Arial"/>
          <w:sz w:val="20"/>
          <w:szCs w:val="20"/>
        </w:rPr>
      </w:pPr>
      <w:r>
        <w:rPr>
          <w:rFonts w:cs="Arial"/>
          <w:sz w:val="20"/>
          <w:szCs w:val="20"/>
        </w:rPr>
        <w:t>Kunst und Kultur sind integraler Bestandteil kirchlichen Lebens. Gottesdienste sind Gesamtkunstwerke aus Klang, Wort, Bild und Architektur, deren Gestalt zur Verkündigung des Evangeliums beiträgt. Die landeskirchliche</w:t>
      </w:r>
      <w:r>
        <w:rPr>
          <w:rFonts w:cs="Arial"/>
          <w:b/>
          <w:bCs/>
          <w:sz w:val="20"/>
          <w:szCs w:val="20"/>
        </w:rPr>
        <w:t xml:space="preserve"> Kulturstiftung St. Matthäus</w:t>
      </w:r>
      <w:r>
        <w:rPr>
          <w:rFonts w:cs="Arial"/>
          <w:sz w:val="20"/>
          <w:szCs w:val="20"/>
        </w:rPr>
        <w:t xml:space="preserve"> und der </w:t>
      </w:r>
      <w:r>
        <w:rPr>
          <w:rFonts w:cs="Arial"/>
          <w:b/>
          <w:bCs/>
          <w:sz w:val="20"/>
          <w:szCs w:val="20"/>
        </w:rPr>
        <w:t xml:space="preserve">Kunstbeauftragte </w:t>
      </w:r>
      <w:r>
        <w:rPr>
          <w:rFonts w:cs="Arial"/>
          <w:sz w:val="20"/>
          <w:szCs w:val="20"/>
        </w:rPr>
        <w:t>der EKBO beraten und unterstützen als landeskirchliches Kompetenzzentrum für Kunst und Kultur Kirchengemeinden und kirchliche Institutionen bei der Pflege und Entwicklung künstlerischer Ausdrucksformen – insbesondere, wenn es um dauerhafte Neugestaltungen von Kirchräumen – etwa von Kirchenfenstern oder Altarsituationen geht. Bitte unterstützen Sie die Kunst- und Kulturarbeit unserer Landeskirche mit Ihrer Kollekte.</w:t>
      </w:r>
    </w:p>
    <w:p w14:paraId="0957D606" w14:textId="77777777" w:rsidR="00DC15AE" w:rsidRDefault="00DC15AE">
      <w:pPr>
        <w:jc w:val="both"/>
        <w:rPr>
          <w:rFonts w:eastAsia="Calibri" w:cs="Arial"/>
          <w:sz w:val="20"/>
          <w:szCs w:val="20"/>
          <w:lang w:eastAsia="en-US"/>
        </w:rPr>
      </w:pPr>
    </w:p>
    <w:p w14:paraId="09BA5782" w14:textId="77777777" w:rsidR="00DC15AE" w:rsidRDefault="00DC15AE">
      <w:pPr>
        <w:jc w:val="both"/>
        <w:rPr>
          <w:rFonts w:eastAsia="Calibri" w:cs="Arial"/>
          <w:sz w:val="20"/>
          <w:szCs w:val="20"/>
          <w:lang w:eastAsia="en-US"/>
        </w:rPr>
      </w:pPr>
    </w:p>
    <w:p w14:paraId="4CBBD9F6" w14:textId="77777777" w:rsidR="00DC15AE" w:rsidRDefault="00946522">
      <w:pPr>
        <w:jc w:val="both"/>
        <w:rPr>
          <w:rFonts w:cs="Arial"/>
          <w:sz w:val="22"/>
          <w:szCs w:val="22"/>
        </w:rPr>
      </w:pPr>
      <w:r>
        <w:rPr>
          <w:rFonts w:eastAsia="Calibri" w:cs="Arial"/>
          <w:sz w:val="20"/>
          <w:szCs w:val="20"/>
          <w:lang w:eastAsia="en-US"/>
        </w:rPr>
        <w:t xml:space="preserve">Weitere Informationen unter: </w:t>
      </w:r>
      <w:hyperlink r:id="rId103" w:tooltip="http://www.stiftung-stmatthaeus.de" w:history="1">
        <w:r>
          <w:rPr>
            <w:rStyle w:val="Hyperlink"/>
            <w:rFonts w:eastAsiaTheme="majorEastAsia" w:cs="Arial"/>
            <w:color w:val="auto"/>
            <w:sz w:val="20"/>
            <w:szCs w:val="20"/>
          </w:rPr>
          <w:t>www.stiftung-stmatthaeus.de</w:t>
        </w:r>
      </w:hyperlink>
    </w:p>
    <w:p w14:paraId="5DA593FF" w14:textId="77777777" w:rsidR="00DC15AE" w:rsidRDefault="00DC15AE">
      <w:pPr>
        <w:jc w:val="both"/>
        <w:rPr>
          <w:b/>
          <w:bCs/>
          <w:color w:val="1F4E79" w:themeColor="accent1" w:themeShade="80"/>
          <w:sz w:val="20"/>
          <w:szCs w:val="20"/>
        </w:rPr>
      </w:pPr>
    </w:p>
    <w:p w14:paraId="342B917A" w14:textId="77777777" w:rsidR="00DC15AE" w:rsidRDefault="00946522">
      <w:pPr>
        <w:spacing w:after="160" w:line="259" w:lineRule="auto"/>
        <w:rPr>
          <w:b/>
          <w:bCs/>
          <w:color w:val="1F4E79" w:themeColor="accent1" w:themeShade="80"/>
          <w:sz w:val="20"/>
          <w:szCs w:val="20"/>
        </w:rPr>
      </w:pPr>
      <w:r>
        <w:rPr>
          <w:b/>
          <w:bCs/>
          <w:color w:val="1F4E79" w:themeColor="accent1" w:themeShade="80"/>
          <w:sz w:val="20"/>
          <w:szCs w:val="20"/>
        </w:rPr>
        <w:br w:type="page" w:clear="all"/>
      </w:r>
    </w:p>
    <w:p w14:paraId="0678C81F" w14:textId="77777777" w:rsidR="00DC15AE" w:rsidRDefault="00946522">
      <w:pPr>
        <w:rPr>
          <w:rFonts w:cs="Arial"/>
          <w:b/>
          <w:sz w:val="20"/>
          <w:szCs w:val="20"/>
        </w:rPr>
      </w:pPr>
      <w:r>
        <w:rPr>
          <w:rFonts w:cs="Arial"/>
          <w:b/>
          <w:sz w:val="20"/>
          <w:szCs w:val="20"/>
        </w:rPr>
        <w:t>____________________________________________________________</w:t>
      </w:r>
    </w:p>
    <w:p w14:paraId="62A1F5B9" w14:textId="77777777" w:rsidR="00DC15AE" w:rsidRDefault="00DC15AE">
      <w:pPr>
        <w:rPr>
          <w:rFonts w:cs="Arial"/>
          <w:sz w:val="20"/>
          <w:szCs w:val="20"/>
        </w:rPr>
      </w:pPr>
    </w:p>
    <w:p w14:paraId="7A5C9757" w14:textId="77777777" w:rsidR="00DC15AE" w:rsidRDefault="00946522">
      <w:pPr>
        <w:jc w:val="both"/>
        <w:rPr>
          <w:rFonts w:cs="Arial"/>
          <w:b/>
          <w:bCs/>
          <w:color w:val="385623" w:themeColor="accent6" w:themeShade="80"/>
          <w:sz w:val="20"/>
          <w:szCs w:val="20"/>
        </w:rPr>
      </w:pPr>
      <w:r>
        <w:rPr>
          <w:rFonts w:eastAsiaTheme="minorHAnsi" w:cs="Arial"/>
          <w:b/>
          <w:bCs/>
          <w:color w:val="385623" w:themeColor="accent6" w:themeShade="80"/>
          <w:sz w:val="20"/>
          <w:szCs w:val="20"/>
          <w:lang w:eastAsia="en-US"/>
        </w:rPr>
        <w:t>Kirchenmusik mit besonderem Schwerpunkt Singen</w:t>
      </w:r>
    </w:p>
    <w:p w14:paraId="4D26DC57" w14:textId="77777777" w:rsidR="00DC15AE" w:rsidRDefault="00946522">
      <w:pPr>
        <w:rPr>
          <w:rFonts w:cs="Arial"/>
          <w:sz w:val="20"/>
          <w:szCs w:val="20"/>
        </w:rPr>
      </w:pPr>
      <w:r>
        <w:rPr>
          <w:rFonts w:cs="Arial"/>
          <w:sz w:val="20"/>
          <w:szCs w:val="20"/>
        </w:rPr>
        <w:t>____________________________________________________________</w:t>
      </w:r>
    </w:p>
    <w:p w14:paraId="66DFD9A2" w14:textId="77777777" w:rsidR="00DC15AE" w:rsidRDefault="00DC15AE">
      <w:pPr>
        <w:jc w:val="both"/>
        <w:rPr>
          <w:rFonts w:eastAsiaTheme="minorHAnsi" w:cs="Arial"/>
          <w:b/>
          <w:bCs/>
          <w:sz w:val="20"/>
          <w:szCs w:val="20"/>
          <w:lang w:eastAsia="en-US"/>
        </w:rPr>
      </w:pPr>
    </w:p>
    <w:p w14:paraId="34AD0880" w14:textId="77777777" w:rsidR="00DC15AE" w:rsidRDefault="00DC15AE">
      <w:pPr>
        <w:jc w:val="both"/>
        <w:rPr>
          <w:rFonts w:eastAsiaTheme="minorHAnsi" w:cs="Arial"/>
          <w:b/>
          <w:bCs/>
          <w:sz w:val="20"/>
          <w:szCs w:val="20"/>
          <w:lang w:eastAsia="en-US"/>
        </w:rPr>
      </w:pPr>
    </w:p>
    <w:p w14:paraId="6D2BD882" w14:textId="77777777" w:rsidR="00DC15AE" w:rsidRDefault="00946522">
      <w:pPr>
        <w:jc w:val="both"/>
        <w:rPr>
          <w:rFonts w:cs="Arial"/>
          <w:sz w:val="20"/>
          <w:szCs w:val="20"/>
        </w:rPr>
      </w:pPr>
      <w:r>
        <w:rPr>
          <w:rFonts w:cs="Arial"/>
          <w:sz w:val="20"/>
          <w:szCs w:val="20"/>
        </w:rPr>
        <w:t xml:space="preserve">Das </w:t>
      </w:r>
      <w:r>
        <w:rPr>
          <w:rFonts w:cs="Arial"/>
          <w:b/>
          <w:bCs/>
          <w:sz w:val="20"/>
          <w:szCs w:val="20"/>
        </w:rPr>
        <w:t>Singen</w:t>
      </w:r>
      <w:r>
        <w:rPr>
          <w:rFonts w:cs="Arial"/>
          <w:sz w:val="20"/>
          <w:szCs w:val="20"/>
        </w:rPr>
        <w:t xml:space="preserve"> ist ein Wesenskennzeichen der evangelischen Kirche.</w:t>
      </w:r>
      <w:r>
        <w:rPr>
          <w:sz w:val="20"/>
          <w:szCs w:val="20"/>
        </w:rPr>
        <w:t xml:space="preserve"> Wir bitten um Ihre heutige Kollekte insbesondere für</w:t>
      </w:r>
      <w:r>
        <w:rPr>
          <w:rFonts w:cs="Arial"/>
          <w:sz w:val="20"/>
          <w:szCs w:val="20"/>
        </w:rPr>
        <w:t xml:space="preserve"> die Förderung des Gemeindegesangs und die Durchführung von offenem Singen, die Erprobung und Einführung des 2028 erscheinenden neuen Evangelischen Gesangbuchs, die Förderung der Chorarbeit, die Durchführung von Landeschortagen und Singe-Events, die Durchführung von Gospelchortreffen, die Kurse zum Babypsalmensingen und andere innovative Maßnahmen. Wir danken für Ihre Kollekte.</w:t>
      </w:r>
    </w:p>
    <w:p w14:paraId="461DF467" w14:textId="77777777" w:rsidR="00DC15AE" w:rsidRDefault="00DC15AE">
      <w:pPr>
        <w:rPr>
          <w:rFonts w:cs="Arial"/>
          <w:sz w:val="20"/>
          <w:szCs w:val="20"/>
        </w:rPr>
      </w:pPr>
    </w:p>
    <w:p w14:paraId="0635F2F5" w14:textId="77777777" w:rsidR="00DC15AE" w:rsidRDefault="00DC15AE">
      <w:pPr>
        <w:rPr>
          <w:rFonts w:cs="Arial"/>
          <w:sz w:val="20"/>
          <w:szCs w:val="20"/>
        </w:rPr>
      </w:pPr>
    </w:p>
    <w:p w14:paraId="5EB644D1" w14:textId="77777777" w:rsidR="00DC15AE" w:rsidRDefault="00946522">
      <w:pPr>
        <w:pStyle w:val="Textkrper2"/>
        <w:spacing w:after="0" w:line="240" w:lineRule="auto"/>
        <w:rPr>
          <w:rFonts w:cs="Arial"/>
          <w:color w:val="000000"/>
          <w:sz w:val="20"/>
          <w:szCs w:val="20"/>
        </w:rPr>
      </w:pPr>
      <w:r>
        <w:rPr>
          <w:rFonts w:cs="Arial"/>
          <w:color w:val="000000"/>
          <w:sz w:val="20"/>
          <w:szCs w:val="20"/>
        </w:rPr>
        <w:t xml:space="preserve">Weitere Informationen unter: </w:t>
      </w:r>
    </w:p>
    <w:p w14:paraId="117AFF63" w14:textId="77777777" w:rsidR="00DC15AE" w:rsidRDefault="00800F52">
      <w:pPr>
        <w:pStyle w:val="Textkrper2"/>
        <w:spacing w:after="0" w:line="240" w:lineRule="auto"/>
        <w:rPr>
          <w:sz w:val="20"/>
          <w:szCs w:val="20"/>
        </w:rPr>
      </w:pPr>
      <w:hyperlink r:id="rId104" w:tooltip="http://www.kirchenmusik-ekbo.de" w:history="1">
        <w:r w:rsidR="00946522">
          <w:rPr>
            <w:rStyle w:val="Hyperlink"/>
            <w:rFonts w:eastAsiaTheme="majorEastAsia"/>
            <w:color w:val="auto"/>
            <w:sz w:val="20"/>
            <w:szCs w:val="20"/>
          </w:rPr>
          <w:t>www.kirchenmusik-ekbo.de</w:t>
        </w:r>
      </w:hyperlink>
      <w:r w:rsidR="00946522">
        <w:rPr>
          <w:rFonts w:eastAsiaTheme="minorHAnsi" w:cs="Arial"/>
          <w:bCs/>
          <w:sz w:val="20"/>
          <w:szCs w:val="20"/>
          <w:lang w:eastAsia="en-US"/>
        </w:rPr>
        <w:t xml:space="preserve">; </w:t>
      </w:r>
      <w:hyperlink r:id="rId105" w:tooltip="http://www.chorverband-ekbo.de" w:history="1">
        <w:r w:rsidR="00946522">
          <w:rPr>
            <w:rStyle w:val="Hyperlink"/>
            <w:rFonts w:eastAsiaTheme="majorEastAsia"/>
            <w:color w:val="auto"/>
            <w:sz w:val="20"/>
            <w:szCs w:val="20"/>
          </w:rPr>
          <w:t>www.chorverband-ekbo.de</w:t>
        </w:r>
      </w:hyperlink>
      <w:r w:rsidR="00946522">
        <w:rPr>
          <w:rStyle w:val="Hyperlink"/>
          <w:rFonts w:eastAsiaTheme="majorEastAsia"/>
          <w:color w:val="auto"/>
          <w:sz w:val="20"/>
          <w:szCs w:val="20"/>
        </w:rPr>
        <w:t xml:space="preserve">; </w:t>
      </w:r>
    </w:p>
    <w:p w14:paraId="36A43D4D" w14:textId="77777777" w:rsidR="00DC15AE" w:rsidRDefault="00800F52">
      <w:pPr>
        <w:rPr>
          <w:rFonts w:eastAsiaTheme="minorHAnsi" w:cs="Arial"/>
          <w:b/>
          <w:bCs/>
          <w:sz w:val="20"/>
          <w:szCs w:val="20"/>
          <w:lang w:eastAsia="en-US"/>
        </w:rPr>
      </w:pPr>
      <w:hyperlink r:id="rId106" w:tooltip="http://www.kirchenmusik-ekbo.de/ueber-uns/landessingwartin/baby-psalm-baby-kirchen-lieder" w:history="1">
        <w:r w:rsidR="00946522">
          <w:rPr>
            <w:rStyle w:val="Hyperlink"/>
            <w:rFonts w:eastAsiaTheme="majorEastAsia"/>
            <w:color w:val="auto"/>
            <w:sz w:val="20"/>
            <w:szCs w:val="20"/>
          </w:rPr>
          <w:t>www.kirchenmusik-ekbo.de/ueber-uns/landessingwartin/baby-psalm-baby-kirchen-lieder</w:t>
        </w:r>
      </w:hyperlink>
    </w:p>
    <w:p w14:paraId="55D07FA0" w14:textId="77777777" w:rsidR="00DC15AE" w:rsidRDefault="00DC15AE">
      <w:pPr>
        <w:jc w:val="both"/>
        <w:rPr>
          <w:rFonts w:eastAsiaTheme="minorHAnsi" w:cs="Arial"/>
          <w:b/>
          <w:bCs/>
          <w:sz w:val="20"/>
          <w:szCs w:val="20"/>
          <w:lang w:eastAsia="en-US"/>
        </w:rPr>
      </w:pPr>
    </w:p>
    <w:p w14:paraId="3ABCEFFF" w14:textId="77777777" w:rsidR="00DC15AE" w:rsidRDefault="00DC15AE">
      <w:pPr>
        <w:jc w:val="both"/>
        <w:rPr>
          <w:b/>
          <w:bCs/>
          <w:color w:val="1F4E79" w:themeColor="accent1" w:themeShade="80"/>
          <w:sz w:val="20"/>
          <w:szCs w:val="20"/>
        </w:rPr>
      </w:pPr>
    </w:p>
    <w:sectPr w:rsidR="00DC15AE">
      <w:pgSz w:w="8391" w:h="11907"/>
      <w:pgMar w:top="680" w:right="851" w:bottom="851" w:left="851"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252812" w14:textId="77777777" w:rsidR="00800F52" w:rsidRDefault="00800F52">
      <w:r>
        <w:separator/>
      </w:r>
    </w:p>
  </w:endnote>
  <w:endnote w:type="continuationSeparator" w:id="0">
    <w:p w14:paraId="0123690F" w14:textId="77777777" w:rsidR="00800F52" w:rsidRDefault="00800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ource Sans Pro">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Futura Md BT">
    <w:altName w:val="Lucida Sans Unicode"/>
    <w:charset w:val="00"/>
    <w:family w:val="auto"/>
    <w:pitch w:val="default"/>
  </w:font>
  <w:font w:name="Noto Sans">
    <w:panose1 w:val="020B0502040504020204"/>
    <w:charset w:val="01"/>
    <w:family w:val="swiss"/>
    <w:pitch w:val="variable"/>
    <w:sig w:usb0="E00002FF" w:usb1="4000001F" w:usb2="08000029" w:usb3="00000000" w:csb0="00000000" w:csb1="00000000"/>
  </w:font>
  <w:font w:name="Verdana0">
    <w:altName w:val="Yu Gothic"/>
    <w:charset w:val="00"/>
    <w:family w:val="auto"/>
    <w:pitch w:val="default"/>
  </w:font>
  <w:font w:name="Times">
    <w:panose1 w:val="02020603050405020304"/>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3D1373" w14:textId="77777777" w:rsidR="00800F52" w:rsidRDefault="00800F52">
      <w:r>
        <w:separator/>
      </w:r>
    </w:p>
  </w:footnote>
  <w:footnote w:type="continuationSeparator" w:id="0">
    <w:p w14:paraId="1B3E7C47" w14:textId="77777777" w:rsidR="00800F52" w:rsidRDefault="00800F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15E46"/>
    <w:multiLevelType w:val="multilevel"/>
    <w:tmpl w:val="F3D0050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058C78F8"/>
    <w:multiLevelType w:val="multilevel"/>
    <w:tmpl w:val="3AA88DF8"/>
    <w:lvl w:ilvl="0">
      <w:start w:val="1"/>
      <w:numFmt w:val="bullet"/>
      <w:lvlText w:val=""/>
      <w:lvlJc w:val="left"/>
      <w:pPr>
        <w:tabs>
          <w:tab w:val="num" w:pos="357"/>
        </w:tabs>
        <w:ind w:left="357" w:hanging="357"/>
      </w:pPr>
      <w:rPr>
        <w:rFonts w:ascii="Symbol" w:hAnsi="Symbol" w:hint="default"/>
      </w:rPr>
    </w:lvl>
    <w:lvl w:ilvl="1">
      <w:start w:val="1"/>
      <w:numFmt w:val="bullet"/>
      <w:lvlText w:val="o"/>
      <w:lvlJc w:val="left"/>
      <w:pPr>
        <w:tabs>
          <w:tab w:val="num" w:pos="1083"/>
        </w:tabs>
        <w:ind w:left="1083" w:hanging="360"/>
      </w:pPr>
      <w:rPr>
        <w:rFonts w:ascii="Courier New" w:hAnsi="Courier New" w:cs="Courier New" w:hint="default"/>
      </w:rPr>
    </w:lvl>
    <w:lvl w:ilvl="2">
      <w:start w:val="1"/>
      <w:numFmt w:val="bullet"/>
      <w:lvlText w:val=""/>
      <w:lvlJc w:val="left"/>
      <w:pPr>
        <w:tabs>
          <w:tab w:val="num" w:pos="1803"/>
        </w:tabs>
        <w:ind w:left="1803" w:hanging="360"/>
      </w:pPr>
      <w:rPr>
        <w:rFonts w:ascii="Wingdings" w:hAnsi="Wingdings" w:hint="default"/>
      </w:rPr>
    </w:lvl>
    <w:lvl w:ilvl="3">
      <w:start w:val="1"/>
      <w:numFmt w:val="bullet"/>
      <w:lvlText w:val=""/>
      <w:lvlJc w:val="left"/>
      <w:pPr>
        <w:tabs>
          <w:tab w:val="num" w:pos="2523"/>
        </w:tabs>
        <w:ind w:left="2523" w:hanging="360"/>
      </w:pPr>
      <w:rPr>
        <w:rFonts w:ascii="Symbol" w:hAnsi="Symbol" w:hint="default"/>
      </w:rPr>
    </w:lvl>
    <w:lvl w:ilvl="4">
      <w:start w:val="1"/>
      <w:numFmt w:val="bullet"/>
      <w:lvlText w:val="o"/>
      <w:lvlJc w:val="left"/>
      <w:pPr>
        <w:tabs>
          <w:tab w:val="num" w:pos="3243"/>
        </w:tabs>
        <w:ind w:left="3243" w:hanging="360"/>
      </w:pPr>
      <w:rPr>
        <w:rFonts w:ascii="Courier New" w:hAnsi="Courier New" w:cs="Courier New" w:hint="default"/>
      </w:rPr>
    </w:lvl>
    <w:lvl w:ilvl="5">
      <w:start w:val="1"/>
      <w:numFmt w:val="bullet"/>
      <w:lvlText w:val=""/>
      <w:lvlJc w:val="left"/>
      <w:pPr>
        <w:tabs>
          <w:tab w:val="num" w:pos="3963"/>
        </w:tabs>
        <w:ind w:left="3963" w:hanging="360"/>
      </w:pPr>
      <w:rPr>
        <w:rFonts w:ascii="Wingdings" w:hAnsi="Wingdings" w:hint="default"/>
      </w:rPr>
    </w:lvl>
    <w:lvl w:ilvl="6">
      <w:start w:val="1"/>
      <w:numFmt w:val="bullet"/>
      <w:lvlText w:val=""/>
      <w:lvlJc w:val="left"/>
      <w:pPr>
        <w:tabs>
          <w:tab w:val="num" w:pos="4683"/>
        </w:tabs>
        <w:ind w:left="4683" w:hanging="360"/>
      </w:pPr>
      <w:rPr>
        <w:rFonts w:ascii="Symbol" w:hAnsi="Symbol" w:hint="default"/>
      </w:rPr>
    </w:lvl>
    <w:lvl w:ilvl="7">
      <w:start w:val="1"/>
      <w:numFmt w:val="bullet"/>
      <w:lvlText w:val="o"/>
      <w:lvlJc w:val="left"/>
      <w:pPr>
        <w:tabs>
          <w:tab w:val="num" w:pos="5403"/>
        </w:tabs>
        <w:ind w:left="5403" w:hanging="360"/>
      </w:pPr>
      <w:rPr>
        <w:rFonts w:ascii="Courier New" w:hAnsi="Courier New" w:cs="Courier New" w:hint="default"/>
      </w:rPr>
    </w:lvl>
    <w:lvl w:ilvl="8">
      <w:start w:val="1"/>
      <w:numFmt w:val="bullet"/>
      <w:lvlText w:val=""/>
      <w:lvlJc w:val="left"/>
      <w:pPr>
        <w:tabs>
          <w:tab w:val="num" w:pos="6123"/>
        </w:tabs>
        <w:ind w:left="6123" w:hanging="360"/>
      </w:pPr>
      <w:rPr>
        <w:rFonts w:ascii="Wingdings" w:hAnsi="Wingdings" w:hint="default"/>
      </w:rPr>
    </w:lvl>
  </w:abstractNum>
  <w:abstractNum w:abstractNumId="2" w15:restartNumberingAfterBreak="0">
    <w:nsid w:val="0ABA2DF1"/>
    <w:multiLevelType w:val="multilevel"/>
    <w:tmpl w:val="5E1E1C28"/>
    <w:lvl w:ilvl="0">
      <w:start w:val="1"/>
      <w:numFmt w:val="decimalZero"/>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0E342298"/>
    <w:multiLevelType w:val="multilevel"/>
    <w:tmpl w:val="B6FC931C"/>
    <w:lvl w:ilvl="0">
      <w:start w:val="7"/>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0C04ACE"/>
    <w:multiLevelType w:val="multilevel"/>
    <w:tmpl w:val="300ECF00"/>
    <w:lvl w:ilvl="0">
      <w:start w:val="1"/>
      <w:numFmt w:val="decimalZero"/>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2E50567"/>
    <w:multiLevelType w:val="multilevel"/>
    <w:tmpl w:val="E9B2F1DE"/>
    <w:lvl w:ilvl="0">
      <w:start w:val="1"/>
      <w:numFmt w:val="bullet"/>
      <w:lvlText w:val=""/>
      <w:lvlJc w:val="left"/>
      <w:pPr>
        <w:tabs>
          <w:tab w:val="num" w:pos="357"/>
        </w:tabs>
        <w:ind w:left="357" w:hanging="357"/>
      </w:pPr>
      <w:rPr>
        <w:rFonts w:ascii="Symbol" w:hAnsi="Symbol" w:hint="default"/>
      </w:rPr>
    </w:lvl>
    <w:lvl w:ilvl="1">
      <w:start w:val="1"/>
      <w:numFmt w:val="bullet"/>
      <w:lvlText w:val="o"/>
      <w:lvlJc w:val="left"/>
      <w:pPr>
        <w:tabs>
          <w:tab w:val="num" w:pos="1083"/>
        </w:tabs>
        <w:ind w:left="1083" w:hanging="360"/>
      </w:pPr>
      <w:rPr>
        <w:rFonts w:ascii="Courier New" w:hAnsi="Courier New" w:cs="Courier New" w:hint="default"/>
      </w:rPr>
    </w:lvl>
    <w:lvl w:ilvl="2">
      <w:start w:val="1"/>
      <w:numFmt w:val="bullet"/>
      <w:lvlText w:val=""/>
      <w:lvlJc w:val="left"/>
      <w:pPr>
        <w:tabs>
          <w:tab w:val="num" w:pos="1803"/>
        </w:tabs>
        <w:ind w:left="1803" w:hanging="360"/>
      </w:pPr>
      <w:rPr>
        <w:rFonts w:ascii="Wingdings" w:hAnsi="Wingdings" w:hint="default"/>
      </w:rPr>
    </w:lvl>
    <w:lvl w:ilvl="3">
      <w:start w:val="1"/>
      <w:numFmt w:val="bullet"/>
      <w:lvlText w:val=""/>
      <w:lvlJc w:val="left"/>
      <w:pPr>
        <w:tabs>
          <w:tab w:val="num" w:pos="2523"/>
        </w:tabs>
        <w:ind w:left="2523" w:hanging="360"/>
      </w:pPr>
      <w:rPr>
        <w:rFonts w:ascii="Symbol" w:hAnsi="Symbol" w:hint="default"/>
      </w:rPr>
    </w:lvl>
    <w:lvl w:ilvl="4">
      <w:start w:val="1"/>
      <w:numFmt w:val="bullet"/>
      <w:lvlText w:val="o"/>
      <w:lvlJc w:val="left"/>
      <w:pPr>
        <w:tabs>
          <w:tab w:val="num" w:pos="3243"/>
        </w:tabs>
        <w:ind w:left="3243" w:hanging="360"/>
      </w:pPr>
      <w:rPr>
        <w:rFonts w:ascii="Courier New" w:hAnsi="Courier New" w:cs="Courier New" w:hint="default"/>
      </w:rPr>
    </w:lvl>
    <w:lvl w:ilvl="5">
      <w:start w:val="1"/>
      <w:numFmt w:val="bullet"/>
      <w:lvlText w:val=""/>
      <w:lvlJc w:val="left"/>
      <w:pPr>
        <w:tabs>
          <w:tab w:val="num" w:pos="3963"/>
        </w:tabs>
        <w:ind w:left="3963" w:hanging="360"/>
      </w:pPr>
      <w:rPr>
        <w:rFonts w:ascii="Wingdings" w:hAnsi="Wingdings" w:hint="default"/>
      </w:rPr>
    </w:lvl>
    <w:lvl w:ilvl="6">
      <w:start w:val="1"/>
      <w:numFmt w:val="bullet"/>
      <w:lvlText w:val=""/>
      <w:lvlJc w:val="left"/>
      <w:pPr>
        <w:tabs>
          <w:tab w:val="num" w:pos="4683"/>
        </w:tabs>
        <w:ind w:left="4683" w:hanging="360"/>
      </w:pPr>
      <w:rPr>
        <w:rFonts w:ascii="Symbol" w:hAnsi="Symbol" w:hint="default"/>
      </w:rPr>
    </w:lvl>
    <w:lvl w:ilvl="7">
      <w:start w:val="1"/>
      <w:numFmt w:val="bullet"/>
      <w:lvlText w:val="o"/>
      <w:lvlJc w:val="left"/>
      <w:pPr>
        <w:tabs>
          <w:tab w:val="num" w:pos="5403"/>
        </w:tabs>
        <w:ind w:left="5403" w:hanging="360"/>
      </w:pPr>
      <w:rPr>
        <w:rFonts w:ascii="Courier New" w:hAnsi="Courier New" w:cs="Courier New" w:hint="default"/>
      </w:rPr>
    </w:lvl>
    <w:lvl w:ilvl="8">
      <w:start w:val="1"/>
      <w:numFmt w:val="bullet"/>
      <w:lvlText w:val=""/>
      <w:lvlJc w:val="left"/>
      <w:pPr>
        <w:tabs>
          <w:tab w:val="num" w:pos="6123"/>
        </w:tabs>
        <w:ind w:left="6123" w:hanging="360"/>
      </w:pPr>
      <w:rPr>
        <w:rFonts w:ascii="Wingdings" w:hAnsi="Wingdings" w:hint="default"/>
      </w:rPr>
    </w:lvl>
  </w:abstractNum>
  <w:abstractNum w:abstractNumId="6" w15:restartNumberingAfterBreak="0">
    <w:nsid w:val="15DB20F5"/>
    <w:multiLevelType w:val="multilevel"/>
    <w:tmpl w:val="1EDA18B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19A33C53"/>
    <w:multiLevelType w:val="multilevel"/>
    <w:tmpl w:val="D4AC4C66"/>
    <w:lvl w:ilvl="0">
      <w:start w:val="1"/>
      <w:numFmt w:val="bullet"/>
      <w:lvlText w:val="-"/>
      <w:lvlJc w:val="left"/>
      <w:pPr>
        <w:tabs>
          <w:tab w:val="num" w:pos="2844"/>
        </w:tabs>
        <w:ind w:left="2844" w:hanging="360"/>
      </w:pPr>
      <w:rPr>
        <w:sz w:val="16"/>
      </w:rPr>
    </w:lvl>
    <w:lvl w:ilvl="1">
      <w:start w:val="1"/>
      <w:numFmt w:val="bullet"/>
      <w:lvlText w:val="o"/>
      <w:lvlJc w:val="left"/>
      <w:pPr>
        <w:tabs>
          <w:tab w:val="num" w:pos="3564"/>
        </w:tabs>
        <w:ind w:left="3564" w:hanging="360"/>
      </w:pPr>
      <w:rPr>
        <w:rFonts w:ascii="Courier New" w:hAnsi="Courier New" w:hint="default"/>
      </w:rPr>
    </w:lvl>
    <w:lvl w:ilvl="2">
      <w:start w:val="1"/>
      <w:numFmt w:val="bullet"/>
      <w:lvlText w:val=""/>
      <w:lvlJc w:val="left"/>
      <w:pPr>
        <w:tabs>
          <w:tab w:val="num" w:pos="4284"/>
        </w:tabs>
        <w:ind w:left="4284" w:hanging="360"/>
      </w:pPr>
      <w:rPr>
        <w:rFonts w:ascii="Wingdings" w:hAnsi="Wingdings" w:hint="default"/>
      </w:rPr>
    </w:lvl>
    <w:lvl w:ilvl="3">
      <w:start w:val="1"/>
      <w:numFmt w:val="bullet"/>
      <w:lvlText w:val=""/>
      <w:lvlJc w:val="left"/>
      <w:pPr>
        <w:tabs>
          <w:tab w:val="num" w:pos="5004"/>
        </w:tabs>
        <w:ind w:left="5004" w:hanging="360"/>
      </w:pPr>
      <w:rPr>
        <w:rFonts w:ascii="Symbol" w:hAnsi="Symbol" w:hint="default"/>
      </w:rPr>
    </w:lvl>
    <w:lvl w:ilvl="4">
      <w:start w:val="1"/>
      <w:numFmt w:val="bullet"/>
      <w:lvlText w:val="o"/>
      <w:lvlJc w:val="left"/>
      <w:pPr>
        <w:tabs>
          <w:tab w:val="num" w:pos="5724"/>
        </w:tabs>
        <w:ind w:left="5724" w:hanging="360"/>
      </w:pPr>
      <w:rPr>
        <w:rFonts w:ascii="Courier New" w:hAnsi="Courier New" w:hint="default"/>
      </w:rPr>
    </w:lvl>
    <w:lvl w:ilvl="5">
      <w:start w:val="1"/>
      <w:numFmt w:val="bullet"/>
      <w:lvlText w:val=""/>
      <w:lvlJc w:val="left"/>
      <w:pPr>
        <w:tabs>
          <w:tab w:val="num" w:pos="6444"/>
        </w:tabs>
        <w:ind w:left="6444" w:hanging="360"/>
      </w:pPr>
      <w:rPr>
        <w:rFonts w:ascii="Wingdings" w:hAnsi="Wingdings" w:hint="default"/>
      </w:rPr>
    </w:lvl>
    <w:lvl w:ilvl="6">
      <w:start w:val="1"/>
      <w:numFmt w:val="bullet"/>
      <w:lvlText w:val=""/>
      <w:lvlJc w:val="left"/>
      <w:pPr>
        <w:tabs>
          <w:tab w:val="num" w:pos="7164"/>
        </w:tabs>
        <w:ind w:left="7164" w:hanging="360"/>
      </w:pPr>
      <w:rPr>
        <w:rFonts w:ascii="Symbol" w:hAnsi="Symbol" w:hint="default"/>
      </w:rPr>
    </w:lvl>
    <w:lvl w:ilvl="7">
      <w:start w:val="1"/>
      <w:numFmt w:val="bullet"/>
      <w:lvlText w:val="o"/>
      <w:lvlJc w:val="left"/>
      <w:pPr>
        <w:tabs>
          <w:tab w:val="num" w:pos="7884"/>
        </w:tabs>
        <w:ind w:left="7884" w:hanging="360"/>
      </w:pPr>
      <w:rPr>
        <w:rFonts w:ascii="Courier New" w:hAnsi="Courier New" w:hint="default"/>
      </w:rPr>
    </w:lvl>
    <w:lvl w:ilvl="8">
      <w:start w:val="1"/>
      <w:numFmt w:val="bullet"/>
      <w:lvlText w:val=""/>
      <w:lvlJc w:val="left"/>
      <w:pPr>
        <w:tabs>
          <w:tab w:val="num" w:pos="8604"/>
        </w:tabs>
        <w:ind w:left="8604" w:hanging="360"/>
      </w:pPr>
      <w:rPr>
        <w:rFonts w:ascii="Wingdings" w:hAnsi="Wingdings" w:hint="default"/>
      </w:rPr>
    </w:lvl>
  </w:abstractNum>
  <w:abstractNum w:abstractNumId="8" w15:restartNumberingAfterBreak="0">
    <w:nsid w:val="1A24017E"/>
    <w:multiLevelType w:val="multilevel"/>
    <w:tmpl w:val="DB04C900"/>
    <w:lvl w:ilvl="0">
      <w:start w:val="1"/>
      <w:numFmt w:val="bullet"/>
      <w:lvlText w:val=""/>
      <w:lvlJc w:val="left"/>
      <w:pPr>
        <w:tabs>
          <w:tab w:val="num" w:pos="714"/>
        </w:tabs>
        <w:ind w:left="714" w:hanging="35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FB049CC"/>
    <w:multiLevelType w:val="multilevel"/>
    <w:tmpl w:val="B874C954"/>
    <w:lvl w:ilvl="0">
      <w:start w:val="5"/>
      <w:numFmt w:val="decimal"/>
      <w:lvlText w:val="%1."/>
      <w:lvlJc w:val="left"/>
      <w:pPr>
        <w:ind w:left="1776" w:hanging="360"/>
      </w:pPr>
      <w:rPr>
        <w:rFonts w:hint="default"/>
        <w:color w:val="auto"/>
      </w:rPr>
    </w:lvl>
    <w:lvl w:ilvl="1">
      <w:start w:val="1"/>
      <w:numFmt w:val="lowerLetter"/>
      <w:lvlText w:val="%2."/>
      <w:lvlJc w:val="left"/>
      <w:pPr>
        <w:ind w:left="2496" w:hanging="360"/>
      </w:pPr>
    </w:lvl>
    <w:lvl w:ilvl="2">
      <w:start w:val="1"/>
      <w:numFmt w:val="lowerRoman"/>
      <w:lvlText w:val="%3."/>
      <w:lvlJc w:val="right"/>
      <w:pPr>
        <w:ind w:left="3216" w:hanging="180"/>
      </w:pPr>
    </w:lvl>
    <w:lvl w:ilvl="3">
      <w:start w:val="1"/>
      <w:numFmt w:val="decimal"/>
      <w:lvlText w:val="%4."/>
      <w:lvlJc w:val="left"/>
      <w:pPr>
        <w:ind w:left="3936" w:hanging="360"/>
      </w:pPr>
    </w:lvl>
    <w:lvl w:ilvl="4">
      <w:start w:val="1"/>
      <w:numFmt w:val="lowerLetter"/>
      <w:lvlText w:val="%5."/>
      <w:lvlJc w:val="left"/>
      <w:pPr>
        <w:ind w:left="4656" w:hanging="360"/>
      </w:pPr>
    </w:lvl>
    <w:lvl w:ilvl="5">
      <w:start w:val="1"/>
      <w:numFmt w:val="lowerRoman"/>
      <w:lvlText w:val="%6."/>
      <w:lvlJc w:val="right"/>
      <w:pPr>
        <w:ind w:left="5376" w:hanging="180"/>
      </w:pPr>
    </w:lvl>
    <w:lvl w:ilvl="6">
      <w:start w:val="1"/>
      <w:numFmt w:val="decimal"/>
      <w:lvlText w:val="%7."/>
      <w:lvlJc w:val="left"/>
      <w:pPr>
        <w:ind w:left="6096" w:hanging="360"/>
      </w:pPr>
    </w:lvl>
    <w:lvl w:ilvl="7">
      <w:start w:val="1"/>
      <w:numFmt w:val="lowerLetter"/>
      <w:lvlText w:val="%8."/>
      <w:lvlJc w:val="left"/>
      <w:pPr>
        <w:ind w:left="6816" w:hanging="360"/>
      </w:pPr>
    </w:lvl>
    <w:lvl w:ilvl="8">
      <w:start w:val="1"/>
      <w:numFmt w:val="lowerRoman"/>
      <w:lvlText w:val="%9."/>
      <w:lvlJc w:val="right"/>
      <w:pPr>
        <w:ind w:left="7536" w:hanging="180"/>
      </w:pPr>
    </w:lvl>
  </w:abstractNum>
  <w:abstractNum w:abstractNumId="10" w15:restartNumberingAfterBreak="0">
    <w:nsid w:val="26C34EFE"/>
    <w:multiLevelType w:val="multilevel"/>
    <w:tmpl w:val="6638DAC4"/>
    <w:styleLink w:val="ImportierterStil2"/>
    <w:lvl w:ilvl="0">
      <w:start w:val="1"/>
      <w:numFmt w:val="bullet"/>
      <w:pStyle w:val="ImportierterStil2"/>
      <w:lvlText w:val="·"/>
      <w:lvlJc w:val="left"/>
      <w:pPr>
        <w:ind w:left="709" w:hanging="425"/>
      </w:pPr>
      <w:rPr>
        <w:rFonts w:ascii="Symbol" w:eastAsia="Symbol" w:hAnsi="Symbol" w:cs="Symbol"/>
        <w:b w:val="0"/>
        <w:bCs w:val="0"/>
        <w:i w:val="0"/>
        <w:iCs w:val="0"/>
        <w:caps w:val="0"/>
        <w:smallCaps w:val="0"/>
        <w:strike w:val="0"/>
        <w:color w:val="000000"/>
        <w:spacing w:val="0"/>
        <w:position w:val="0"/>
        <w:highlight w:val="none"/>
        <w:u w:val="none"/>
        <w:vertAlign w:val="baseline"/>
        <w14:textOutline w14:w="0" w14:cap="rnd" w14:cmpd="sng" w14:algn="ctr">
          <w14:noFill/>
          <w14:prstDash w14:val="solid"/>
          <w14:bevel/>
        </w14:textOutline>
      </w:rPr>
    </w:lvl>
    <w:lvl w:ilvl="1">
      <w:start w:val="1"/>
      <w:numFmt w:val="bullet"/>
      <w:lvlText w:val="o"/>
      <w:lvlJc w:val="left"/>
      <w:pPr>
        <w:ind w:left="1429" w:hanging="425"/>
      </w:pPr>
      <w:rPr>
        <w:rFonts w:ascii="Arial Unicode MS" w:eastAsia="Arial Unicode MS" w:hAnsi="Arial Unicode MS" w:cs="Arial Unicode MS"/>
        <w:b w:val="0"/>
        <w:bCs w:val="0"/>
        <w:i w:val="0"/>
        <w:iCs w:val="0"/>
        <w:caps w:val="0"/>
        <w:smallCaps w:val="0"/>
        <w:strike w:val="0"/>
        <w:color w:val="000000"/>
        <w:spacing w:val="0"/>
        <w:position w:val="0"/>
        <w:highlight w:val="none"/>
        <w:u w:val="none"/>
        <w:vertAlign w:val="baseline"/>
        <w14:textOutline w14:w="0" w14:cap="rnd" w14:cmpd="sng" w14:algn="ctr">
          <w14:noFill/>
          <w14:prstDash w14:val="solid"/>
          <w14:bevel/>
        </w14:textOutline>
      </w:rPr>
    </w:lvl>
    <w:lvl w:ilvl="2">
      <w:start w:val="1"/>
      <w:numFmt w:val="bullet"/>
      <w:lvlText w:val="▪"/>
      <w:lvlJc w:val="left"/>
      <w:pPr>
        <w:ind w:left="2149" w:hanging="425"/>
      </w:pPr>
      <w:rPr>
        <w:rFonts w:ascii="Arial Unicode MS" w:eastAsia="Arial Unicode MS" w:hAnsi="Arial Unicode MS" w:cs="Arial Unicode MS"/>
        <w:b w:val="0"/>
        <w:bCs w:val="0"/>
        <w:i w:val="0"/>
        <w:iCs w:val="0"/>
        <w:caps w:val="0"/>
        <w:smallCaps w:val="0"/>
        <w:strike w:val="0"/>
        <w:color w:val="000000"/>
        <w:spacing w:val="0"/>
        <w:position w:val="0"/>
        <w:highlight w:val="none"/>
        <w:u w:val="none"/>
        <w:vertAlign w:val="baseline"/>
        <w14:textOutline w14:w="0" w14:cap="rnd" w14:cmpd="sng" w14:algn="ctr">
          <w14:noFill/>
          <w14:prstDash w14:val="solid"/>
          <w14:bevel/>
        </w14:textOutline>
      </w:rPr>
    </w:lvl>
    <w:lvl w:ilvl="3">
      <w:start w:val="1"/>
      <w:numFmt w:val="bullet"/>
      <w:lvlText w:val="·"/>
      <w:lvlJc w:val="left"/>
      <w:pPr>
        <w:ind w:left="2869" w:hanging="425"/>
      </w:pPr>
      <w:rPr>
        <w:rFonts w:ascii="Symbol" w:eastAsia="Symbol" w:hAnsi="Symbol" w:cs="Symbol"/>
        <w:b w:val="0"/>
        <w:bCs w:val="0"/>
        <w:i w:val="0"/>
        <w:iCs w:val="0"/>
        <w:caps w:val="0"/>
        <w:smallCaps w:val="0"/>
        <w:strike w:val="0"/>
        <w:color w:val="000000"/>
        <w:spacing w:val="0"/>
        <w:position w:val="0"/>
        <w:highlight w:val="none"/>
        <w:u w:val="none"/>
        <w:vertAlign w:val="baseline"/>
        <w14:textOutline w14:w="0" w14:cap="rnd" w14:cmpd="sng" w14:algn="ctr">
          <w14:noFill/>
          <w14:prstDash w14:val="solid"/>
          <w14:bevel/>
        </w14:textOutline>
      </w:rPr>
    </w:lvl>
    <w:lvl w:ilvl="4">
      <w:start w:val="1"/>
      <w:numFmt w:val="bullet"/>
      <w:lvlText w:val="o"/>
      <w:lvlJc w:val="left"/>
      <w:pPr>
        <w:ind w:left="3589" w:hanging="425"/>
      </w:pPr>
      <w:rPr>
        <w:rFonts w:ascii="Arial Unicode MS" w:eastAsia="Arial Unicode MS" w:hAnsi="Arial Unicode MS" w:cs="Arial Unicode MS"/>
        <w:b w:val="0"/>
        <w:bCs w:val="0"/>
        <w:i w:val="0"/>
        <w:iCs w:val="0"/>
        <w:caps w:val="0"/>
        <w:smallCaps w:val="0"/>
        <w:strike w:val="0"/>
        <w:color w:val="000000"/>
        <w:spacing w:val="0"/>
        <w:position w:val="0"/>
        <w:highlight w:val="none"/>
        <w:u w:val="none"/>
        <w:vertAlign w:val="baseline"/>
        <w14:textOutline w14:w="0" w14:cap="rnd" w14:cmpd="sng" w14:algn="ctr">
          <w14:noFill/>
          <w14:prstDash w14:val="solid"/>
          <w14:bevel/>
        </w14:textOutline>
      </w:rPr>
    </w:lvl>
    <w:lvl w:ilvl="5">
      <w:start w:val="1"/>
      <w:numFmt w:val="bullet"/>
      <w:lvlText w:val="▪"/>
      <w:lvlJc w:val="left"/>
      <w:pPr>
        <w:ind w:left="4309" w:hanging="425"/>
      </w:pPr>
      <w:rPr>
        <w:rFonts w:ascii="Arial Unicode MS" w:eastAsia="Arial Unicode MS" w:hAnsi="Arial Unicode MS" w:cs="Arial Unicode MS"/>
        <w:b w:val="0"/>
        <w:bCs w:val="0"/>
        <w:i w:val="0"/>
        <w:iCs w:val="0"/>
        <w:caps w:val="0"/>
        <w:smallCaps w:val="0"/>
        <w:strike w:val="0"/>
        <w:color w:val="000000"/>
        <w:spacing w:val="0"/>
        <w:position w:val="0"/>
        <w:highlight w:val="none"/>
        <w:u w:val="none"/>
        <w:vertAlign w:val="baseline"/>
        <w14:textOutline w14:w="0" w14:cap="rnd" w14:cmpd="sng" w14:algn="ctr">
          <w14:noFill/>
          <w14:prstDash w14:val="solid"/>
          <w14:bevel/>
        </w14:textOutline>
      </w:rPr>
    </w:lvl>
    <w:lvl w:ilvl="6">
      <w:start w:val="1"/>
      <w:numFmt w:val="bullet"/>
      <w:lvlText w:val="·"/>
      <w:lvlJc w:val="left"/>
      <w:pPr>
        <w:ind w:left="5029" w:hanging="425"/>
      </w:pPr>
      <w:rPr>
        <w:rFonts w:ascii="Symbol" w:eastAsia="Symbol" w:hAnsi="Symbol" w:cs="Symbol"/>
        <w:b w:val="0"/>
        <w:bCs w:val="0"/>
        <w:i w:val="0"/>
        <w:iCs w:val="0"/>
        <w:caps w:val="0"/>
        <w:smallCaps w:val="0"/>
        <w:strike w:val="0"/>
        <w:color w:val="000000"/>
        <w:spacing w:val="0"/>
        <w:position w:val="0"/>
        <w:highlight w:val="none"/>
        <w:u w:val="none"/>
        <w:vertAlign w:val="baseline"/>
        <w14:textOutline w14:w="0" w14:cap="rnd" w14:cmpd="sng" w14:algn="ctr">
          <w14:noFill/>
          <w14:prstDash w14:val="solid"/>
          <w14:bevel/>
        </w14:textOutline>
      </w:rPr>
    </w:lvl>
    <w:lvl w:ilvl="7">
      <w:start w:val="1"/>
      <w:numFmt w:val="bullet"/>
      <w:lvlText w:val="o"/>
      <w:lvlJc w:val="left"/>
      <w:pPr>
        <w:ind w:left="5749" w:hanging="425"/>
      </w:pPr>
      <w:rPr>
        <w:rFonts w:ascii="Arial Unicode MS" w:eastAsia="Arial Unicode MS" w:hAnsi="Arial Unicode MS" w:cs="Arial Unicode MS"/>
        <w:b w:val="0"/>
        <w:bCs w:val="0"/>
        <w:i w:val="0"/>
        <w:iCs w:val="0"/>
        <w:caps w:val="0"/>
        <w:smallCaps w:val="0"/>
        <w:strike w:val="0"/>
        <w:color w:val="000000"/>
        <w:spacing w:val="0"/>
        <w:position w:val="0"/>
        <w:highlight w:val="none"/>
        <w:u w:val="none"/>
        <w:vertAlign w:val="baseline"/>
        <w14:textOutline w14:w="0" w14:cap="rnd" w14:cmpd="sng" w14:algn="ctr">
          <w14:noFill/>
          <w14:prstDash w14:val="solid"/>
          <w14:bevel/>
        </w14:textOutline>
      </w:rPr>
    </w:lvl>
    <w:lvl w:ilvl="8">
      <w:start w:val="1"/>
      <w:numFmt w:val="bullet"/>
      <w:lvlText w:val="▪"/>
      <w:lvlJc w:val="left"/>
      <w:pPr>
        <w:ind w:left="6469" w:hanging="425"/>
      </w:pPr>
      <w:rPr>
        <w:rFonts w:ascii="Arial Unicode MS" w:eastAsia="Arial Unicode MS" w:hAnsi="Arial Unicode MS" w:cs="Arial Unicode MS"/>
        <w:b w:val="0"/>
        <w:bCs w:val="0"/>
        <w:i w:val="0"/>
        <w:iCs w:val="0"/>
        <w:caps w:val="0"/>
        <w:smallCaps w:val="0"/>
        <w:strike w:val="0"/>
        <w:color w:val="000000"/>
        <w:spacing w:val="0"/>
        <w:position w:val="0"/>
        <w:highlight w:val="none"/>
        <w:u w:val="none"/>
        <w:vertAlign w:val="baseline"/>
        <w14:textOutline w14:w="0" w14:cap="rnd" w14:cmpd="sng" w14:algn="ctr">
          <w14:noFill/>
          <w14:prstDash w14:val="solid"/>
          <w14:bevel/>
        </w14:textOutline>
      </w:rPr>
    </w:lvl>
  </w:abstractNum>
  <w:abstractNum w:abstractNumId="11" w15:restartNumberingAfterBreak="0">
    <w:nsid w:val="28F90909"/>
    <w:multiLevelType w:val="multilevel"/>
    <w:tmpl w:val="960CF21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29AB39B2"/>
    <w:multiLevelType w:val="multilevel"/>
    <w:tmpl w:val="5FA0EF7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A6A5869"/>
    <w:multiLevelType w:val="multilevel"/>
    <w:tmpl w:val="1E2CE0AA"/>
    <w:lvl w:ilvl="0">
      <w:start w:val="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AD02A61"/>
    <w:multiLevelType w:val="multilevel"/>
    <w:tmpl w:val="0BBA5318"/>
    <w:lvl w:ilvl="0">
      <w:start w:val="1"/>
      <w:numFmt w:val="upperRoman"/>
      <w:lvlText w:val="%1."/>
      <w:lvlJc w:val="right"/>
      <w:pPr>
        <w:tabs>
          <w:tab w:val="num" w:pos="357"/>
        </w:tabs>
        <w:ind w:left="357" w:hanging="35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2BC847FB"/>
    <w:multiLevelType w:val="multilevel"/>
    <w:tmpl w:val="5D32B80E"/>
    <w:lvl w:ilvl="0">
      <w:numFmt w:val="bullet"/>
      <w:lvlText w:val="-"/>
      <w:lvlJc w:val="left"/>
      <w:pPr>
        <w:ind w:left="720" w:hanging="360"/>
      </w:pPr>
      <w:rPr>
        <w:rFonts w:ascii="Source Sans Pro" w:eastAsiaTheme="majorEastAsia" w:hAnsi="Source Sans Pro" w:cstheme="maj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D1A7AA4"/>
    <w:multiLevelType w:val="multilevel"/>
    <w:tmpl w:val="9536CBDE"/>
    <w:lvl w:ilvl="0">
      <w:start w:val="1"/>
      <w:numFmt w:val="bullet"/>
      <w:lvlText w:val=""/>
      <w:lvlJc w:val="left"/>
      <w:pPr>
        <w:tabs>
          <w:tab w:val="num" w:pos="578"/>
        </w:tabs>
        <w:ind w:left="578" w:hanging="360"/>
      </w:pPr>
      <w:rPr>
        <w:rFonts w:ascii="Symbol" w:hAnsi="Symbol" w:hint="default"/>
      </w:rPr>
    </w:lvl>
    <w:lvl w:ilvl="1">
      <w:start w:val="1"/>
      <w:numFmt w:val="bullet"/>
      <w:lvlText w:val="-"/>
      <w:lvlJc w:val="left"/>
      <w:pPr>
        <w:tabs>
          <w:tab w:val="num" w:pos="1298"/>
        </w:tabs>
        <w:ind w:left="1298" w:hanging="360"/>
      </w:pPr>
      <w:rPr>
        <w:sz w:val="16"/>
      </w:rPr>
    </w:lvl>
    <w:lvl w:ilvl="2">
      <w:start w:val="1"/>
      <w:numFmt w:val="bullet"/>
      <w:lvlText w:val=""/>
      <w:lvlJc w:val="left"/>
      <w:pPr>
        <w:tabs>
          <w:tab w:val="num" w:pos="2018"/>
        </w:tabs>
        <w:ind w:left="2018" w:hanging="360"/>
      </w:pPr>
      <w:rPr>
        <w:rFonts w:ascii="Wingdings" w:hAnsi="Wingdings" w:hint="default"/>
      </w:rPr>
    </w:lvl>
    <w:lvl w:ilvl="3">
      <w:start w:val="1"/>
      <w:numFmt w:val="bullet"/>
      <w:lvlText w:val=""/>
      <w:lvlJc w:val="left"/>
      <w:pPr>
        <w:tabs>
          <w:tab w:val="num" w:pos="2738"/>
        </w:tabs>
        <w:ind w:left="2738" w:hanging="360"/>
      </w:pPr>
      <w:rPr>
        <w:rFonts w:ascii="Symbol" w:hAnsi="Symbol" w:hint="default"/>
      </w:rPr>
    </w:lvl>
    <w:lvl w:ilvl="4">
      <w:start w:val="1"/>
      <w:numFmt w:val="bullet"/>
      <w:lvlText w:val="o"/>
      <w:lvlJc w:val="left"/>
      <w:pPr>
        <w:tabs>
          <w:tab w:val="num" w:pos="3458"/>
        </w:tabs>
        <w:ind w:left="3458" w:hanging="360"/>
      </w:pPr>
      <w:rPr>
        <w:rFonts w:ascii="Courier New" w:hAnsi="Courier New" w:hint="default"/>
      </w:rPr>
    </w:lvl>
    <w:lvl w:ilvl="5">
      <w:start w:val="1"/>
      <w:numFmt w:val="bullet"/>
      <w:lvlText w:val=""/>
      <w:lvlJc w:val="left"/>
      <w:pPr>
        <w:tabs>
          <w:tab w:val="num" w:pos="4178"/>
        </w:tabs>
        <w:ind w:left="4178" w:hanging="360"/>
      </w:pPr>
      <w:rPr>
        <w:rFonts w:ascii="Wingdings" w:hAnsi="Wingdings" w:hint="default"/>
      </w:rPr>
    </w:lvl>
    <w:lvl w:ilvl="6">
      <w:start w:val="1"/>
      <w:numFmt w:val="bullet"/>
      <w:lvlText w:val=""/>
      <w:lvlJc w:val="left"/>
      <w:pPr>
        <w:tabs>
          <w:tab w:val="num" w:pos="4898"/>
        </w:tabs>
        <w:ind w:left="4898" w:hanging="360"/>
      </w:pPr>
      <w:rPr>
        <w:rFonts w:ascii="Symbol" w:hAnsi="Symbol" w:hint="default"/>
      </w:rPr>
    </w:lvl>
    <w:lvl w:ilvl="7">
      <w:start w:val="1"/>
      <w:numFmt w:val="bullet"/>
      <w:lvlText w:val="o"/>
      <w:lvlJc w:val="left"/>
      <w:pPr>
        <w:tabs>
          <w:tab w:val="num" w:pos="5618"/>
        </w:tabs>
        <w:ind w:left="5618" w:hanging="360"/>
      </w:pPr>
      <w:rPr>
        <w:rFonts w:ascii="Courier New" w:hAnsi="Courier New" w:hint="default"/>
      </w:rPr>
    </w:lvl>
    <w:lvl w:ilvl="8">
      <w:start w:val="1"/>
      <w:numFmt w:val="bullet"/>
      <w:lvlText w:val=""/>
      <w:lvlJc w:val="left"/>
      <w:pPr>
        <w:tabs>
          <w:tab w:val="num" w:pos="6338"/>
        </w:tabs>
        <w:ind w:left="6338" w:hanging="360"/>
      </w:pPr>
      <w:rPr>
        <w:rFonts w:ascii="Wingdings" w:hAnsi="Wingdings" w:hint="default"/>
      </w:rPr>
    </w:lvl>
  </w:abstractNum>
  <w:abstractNum w:abstractNumId="17" w15:restartNumberingAfterBreak="0">
    <w:nsid w:val="2D3A4884"/>
    <w:multiLevelType w:val="multilevel"/>
    <w:tmpl w:val="76FE591E"/>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D8B65F0"/>
    <w:multiLevelType w:val="multilevel"/>
    <w:tmpl w:val="E124B3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34F21F7"/>
    <w:multiLevelType w:val="multilevel"/>
    <w:tmpl w:val="53425ED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0" w15:restartNumberingAfterBreak="0">
    <w:nsid w:val="36B32E96"/>
    <w:multiLevelType w:val="multilevel"/>
    <w:tmpl w:val="F9942BB0"/>
    <w:lvl w:ilvl="0">
      <w:numFmt w:val="bullet"/>
      <w:lvlText w:val="-"/>
      <w:lvlJc w:val="left"/>
      <w:pPr>
        <w:ind w:left="720" w:hanging="360"/>
      </w:pPr>
      <w:rPr>
        <w:rFonts w:ascii="Calibri" w:eastAsiaTheme="minorHAnsi" w:hAnsi="Calibri"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A9368F9"/>
    <w:multiLevelType w:val="multilevel"/>
    <w:tmpl w:val="CA2CB6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FB014D4"/>
    <w:multiLevelType w:val="multilevel"/>
    <w:tmpl w:val="6B1453E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84B221A"/>
    <w:multiLevelType w:val="multilevel"/>
    <w:tmpl w:val="D5B042E6"/>
    <w:lvl w:ilvl="0">
      <w:start w:val="7"/>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94B1120"/>
    <w:multiLevelType w:val="multilevel"/>
    <w:tmpl w:val="6E4AA3BC"/>
    <w:lvl w:ilvl="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C940847"/>
    <w:multiLevelType w:val="multilevel"/>
    <w:tmpl w:val="63C02EC4"/>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CE824E4"/>
    <w:multiLevelType w:val="multilevel"/>
    <w:tmpl w:val="EAE4D6A4"/>
    <w:lvl w:ilvl="0">
      <w:start w:val="5"/>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4160B82"/>
    <w:multiLevelType w:val="multilevel"/>
    <w:tmpl w:val="3834B3CC"/>
    <w:lvl w:ilvl="0">
      <w:numFmt w:val="bullet"/>
      <w:lvlText w:val="-"/>
      <w:lvlJc w:val="left"/>
      <w:pPr>
        <w:ind w:left="4260" w:hanging="360"/>
      </w:pPr>
      <w:rPr>
        <w:rFonts w:ascii="Arial" w:eastAsia="Times New Roman" w:hAnsi="Arial" w:cs="Arial" w:hint="default"/>
      </w:rPr>
    </w:lvl>
    <w:lvl w:ilvl="1">
      <w:start w:val="1"/>
      <w:numFmt w:val="bullet"/>
      <w:lvlText w:val="o"/>
      <w:lvlJc w:val="left"/>
      <w:pPr>
        <w:ind w:left="4980" w:hanging="360"/>
      </w:pPr>
      <w:rPr>
        <w:rFonts w:ascii="Courier New" w:hAnsi="Courier New" w:cs="Courier New" w:hint="default"/>
      </w:rPr>
    </w:lvl>
    <w:lvl w:ilvl="2">
      <w:start w:val="1"/>
      <w:numFmt w:val="bullet"/>
      <w:lvlText w:val=""/>
      <w:lvlJc w:val="left"/>
      <w:pPr>
        <w:ind w:left="5700" w:hanging="360"/>
      </w:pPr>
      <w:rPr>
        <w:rFonts w:ascii="Wingdings" w:hAnsi="Wingdings" w:hint="default"/>
      </w:rPr>
    </w:lvl>
    <w:lvl w:ilvl="3">
      <w:start w:val="1"/>
      <w:numFmt w:val="bullet"/>
      <w:lvlText w:val=""/>
      <w:lvlJc w:val="left"/>
      <w:pPr>
        <w:ind w:left="6420" w:hanging="360"/>
      </w:pPr>
      <w:rPr>
        <w:rFonts w:ascii="Symbol" w:hAnsi="Symbol" w:hint="default"/>
      </w:rPr>
    </w:lvl>
    <w:lvl w:ilvl="4">
      <w:start w:val="1"/>
      <w:numFmt w:val="bullet"/>
      <w:lvlText w:val="o"/>
      <w:lvlJc w:val="left"/>
      <w:pPr>
        <w:ind w:left="7140" w:hanging="360"/>
      </w:pPr>
      <w:rPr>
        <w:rFonts w:ascii="Courier New" w:hAnsi="Courier New" w:cs="Courier New" w:hint="default"/>
      </w:rPr>
    </w:lvl>
    <w:lvl w:ilvl="5">
      <w:start w:val="1"/>
      <w:numFmt w:val="bullet"/>
      <w:lvlText w:val=""/>
      <w:lvlJc w:val="left"/>
      <w:pPr>
        <w:ind w:left="7860" w:hanging="360"/>
      </w:pPr>
      <w:rPr>
        <w:rFonts w:ascii="Wingdings" w:hAnsi="Wingdings" w:hint="default"/>
      </w:rPr>
    </w:lvl>
    <w:lvl w:ilvl="6">
      <w:start w:val="1"/>
      <w:numFmt w:val="bullet"/>
      <w:lvlText w:val=""/>
      <w:lvlJc w:val="left"/>
      <w:pPr>
        <w:ind w:left="8580" w:hanging="360"/>
      </w:pPr>
      <w:rPr>
        <w:rFonts w:ascii="Symbol" w:hAnsi="Symbol" w:hint="default"/>
      </w:rPr>
    </w:lvl>
    <w:lvl w:ilvl="7">
      <w:start w:val="1"/>
      <w:numFmt w:val="bullet"/>
      <w:lvlText w:val="o"/>
      <w:lvlJc w:val="left"/>
      <w:pPr>
        <w:ind w:left="9300" w:hanging="360"/>
      </w:pPr>
      <w:rPr>
        <w:rFonts w:ascii="Courier New" w:hAnsi="Courier New" w:cs="Courier New" w:hint="default"/>
      </w:rPr>
    </w:lvl>
    <w:lvl w:ilvl="8">
      <w:start w:val="1"/>
      <w:numFmt w:val="bullet"/>
      <w:lvlText w:val=""/>
      <w:lvlJc w:val="left"/>
      <w:pPr>
        <w:ind w:left="10020" w:hanging="360"/>
      </w:pPr>
      <w:rPr>
        <w:rFonts w:ascii="Wingdings" w:hAnsi="Wingdings" w:hint="default"/>
      </w:rPr>
    </w:lvl>
  </w:abstractNum>
  <w:abstractNum w:abstractNumId="28" w15:restartNumberingAfterBreak="0">
    <w:nsid w:val="591D708F"/>
    <w:multiLevelType w:val="multilevel"/>
    <w:tmpl w:val="FEFA8900"/>
    <w:lvl w:ilvl="0">
      <w:numFmt w:val="bullet"/>
      <w:lvlText w:val="-"/>
      <w:lvlJc w:val="left"/>
      <w:pPr>
        <w:ind w:left="720" w:hanging="360"/>
      </w:pPr>
      <w:rPr>
        <w:rFonts w:ascii="Arial" w:eastAsiaTheme="minorHAns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BB7321A"/>
    <w:multiLevelType w:val="multilevel"/>
    <w:tmpl w:val="A92A2162"/>
    <w:lvl w:ilvl="0">
      <w:start w:val="5"/>
      <w:numFmt w:val="decimalZero"/>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70B5FC2"/>
    <w:multiLevelType w:val="multilevel"/>
    <w:tmpl w:val="CF2EB73E"/>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9193850"/>
    <w:multiLevelType w:val="multilevel"/>
    <w:tmpl w:val="460E1974"/>
    <w:lvl w:ilvl="0">
      <w:start w:val="1"/>
      <w:numFmt w:val="bullet"/>
      <w:lvlText w:val=""/>
      <w:lvlJc w:val="left"/>
      <w:pPr>
        <w:tabs>
          <w:tab w:val="num" w:pos="357"/>
        </w:tabs>
        <w:ind w:left="357"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A6274FA"/>
    <w:multiLevelType w:val="multilevel"/>
    <w:tmpl w:val="BEFC75D4"/>
    <w:lvl w:ilvl="0">
      <w:start w:val="8"/>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B4E6124"/>
    <w:multiLevelType w:val="multilevel"/>
    <w:tmpl w:val="6638DAC4"/>
    <w:numStyleLink w:val="ImportierterStil2"/>
  </w:abstractNum>
  <w:abstractNum w:abstractNumId="34" w15:restartNumberingAfterBreak="0">
    <w:nsid w:val="6B737961"/>
    <w:multiLevelType w:val="multilevel"/>
    <w:tmpl w:val="7DC0D10A"/>
    <w:lvl w:ilvl="0">
      <w:numFmt w:val="bullet"/>
      <w:lvlText w:val="-"/>
      <w:lvlJc w:val="left"/>
      <w:pPr>
        <w:ind w:left="720" w:hanging="360"/>
      </w:pPr>
      <w:rPr>
        <w:rFonts w:ascii="Arial" w:eastAsiaTheme="minorHAns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C525D10"/>
    <w:multiLevelType w:val="multilevel"/>
    <w:tmpl w:val="FD56543E"/>
    <w:lvl w:ilvl="0">
      <w:start w:val="5"/>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1CF597D"/>
    <w:multiLevelType w:val="multilevel"/>
    <w:tmpl w:val="B7B2C0A8"/>
    <w:lvl w:ilvl="0">
      <w:start w:val="7"/>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52977B3"/>
    <w:multiLevelType w:val="multilevel"/>
    <w:tmpl w:val="9D8CA4A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8" w15:restartNumberingAfterBreak="0">
    <w:nsid w:val="76125B8E"/>
    <w:multiLevelType w:val="multilevel"/>
    <w:tmpl w:val="2CF4D2C8"/>
    <w:lvl w:ilvl="0">
      <w:start w:val="7"/>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78A3C67"/>
    <w:multiLevelType w:val="multilevel"/>
    <w:tmpl w:val="F7F28D5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0" w15:restartNumberingAfterBreak="0">
    <w:nsid w:val="7B4A0E8B"/>
    <w:multiLevelType w:val="multilevel"/>
    <w:tmpl w:val="2A429AAE"/>
    <w:lvl w:ilvl="0">
      <w:start w:val="24"/>
      <w:numFmt w:val="bullet"/>
      <w:lvlText w:val="-"/>
      <w:lvlJc w:val="left"/>
      <w:pPr>
        <w:ind w:left="420" w:hanging="360"/>
      </w:pPr>
      <w:rPr>
        <w:rFonts w:ascii="Arial" w:eastAsia="Times New Roman" w:hAnsi="Arial" w:cs="Arial" w:hint="default"/>
      </w:rPr>
    </w:lvl>
    <w:lvl w:ilvl="1">
      <w:start w:val="1"/>
      <w:numFmt w:val="bullet"/>
      <w:lvlText w:val="o"/>
      <w:lvlJc w:val="left"/>
      <w:pPr>
        <w:ind w:left="1140" w:hanging="360"/>
      </w:pPr>
      <w:rPr>
        <w:rFonts w:ascii="Courier New" w:hAnsi="Courier New" w:cs="Courier New" w:hint="default"/>
      </w:rPr>
    </w:lvl>
    <w:lvl w:ilvl="2">
      <w:start w:val="1"/>
      <w:numFmt w:val="bullet"/>
      <w:lvlText w:val=""/>
      <w:lvlJc w:val="left"/>
      <w:pPr>
        <w:ind w:left="1860" w:hanging="360"/>
      </w:pPr>
      <w:rPr>
        <w:rFonts w:ascii="Wingdings" w:hAnsi="Wingdings" w:hint="default"/>
      </w:rPr>
    </w:lvl>
    <w:lvl w:ilvl="3">
      <w:start w:val="1"/>
      <w:numFmt w:val="bullet"/>
      <w:lvlText w:val=""/>
      <w:lvlJc w:val="left"/>
      <w:pPr>
        <w:ind w:left="2580" w:hanging="360"/>
      </w:pPr>
      <w:rPr>
        <w:rFonts w:ascii="Symbol" w:hAnsi="Symbol" w:hint="default"/>
      </w:rPr>
    </w:lvl>
    <w:lvl w:ilvl="4">
      <w:start w:val="1"/>
      <w:numFmt w:val="bullet"/>
      <w:lvlText w:val="o"/>
      <w:lvlJc w:val="left"/>
      <w:pPr>
        <w:ind w:left="3300" w:hanging="360"/>
      </w:pPr>
      <w:rPr>
        <w:rFonts w:ascii="Courier New" w:hAnsi="Courier New" w:cs="Courier New" w:hint="default"/>
      </w:rPr>
    </w:lvl>
    <w:lvl w:ilvl="5">
      <w:start w:val="1"/>
      <w:numFmt w:val="bullet"/>
      <w:lvlText w:val=""/>
      <w:lvlJc w:val="left"/>
      <w:pPr>
        <w:ind w:left="4020" w:hanging="360"/>
      </w:pPr>
      <w:rPr>
        <w:rFonts w:ascii="Wingdings" w:hAnsi="Wingdings" w:hint="default"/>
      </w:rPr>
    </w:lvl>
    <w:lvl w:ilvl="6">
      <w:start w:val="1"/>
      <w:numFmt w:val="bullet"/>
      <w:lvlText w:val=""/>
      <w:lvlJc w:val="left"/>
      <w:pPr>
        <w:ind w:left="4740" w:hanging="360"/>
      </w:pPr>
      <w:rPr>
        <w:rFonts w:ascii="Symbol" w:hAnsi="Symbol" w:hint="default"/>
      </w:rPr>
    </w:lvl>
    <w:lvl w:ilvl="7">
      <w:start w:val="1"/>
      <w:numFmt w:val="bullet"/>
      <w:lvlText w:val="o"/>
      <w:lvlJc w:val="left"/>
      <w:pPr>
        <w:ind w:left="5460" w:hanging="360"/>
      </w:pPr>
      <w:rPr>
        <w:rFonts w:ascii="Courier New" w:hAnsi="Courier New" w:cs="Courier New" w:hint="default"/>
      </w:rPr>
    </w:lvl>
    <w:lvl w:ilvl="8">
      <w:start w:val="1"/>
      <w:numFmt w:val="bullet"/>
      <w:lvlText w:val=""/>
      <w:lvlJc w:val="left"/>
      <w:pPr>
        <w:ind w:left="6180" w:hanging="360"/>
      </w:pPr>
      <w:rPr>
        <w:rFonts w:ascii="Wingdings" w:hAnsi="Wingdings" w:hint="default"/>
      </w:rPr>
    </w:lvl>
  </w:abstractNum>
  <w:abstractNum w:abstractNumId="41" w15:restartNumberingAfterBreak="0">
    <w:nsid w:val="7B996041"/>
    <w:multiLevelType w:val="multilevel"/>
    <w:tmpl w:val="F664EFE6"/>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9"/>
  </w:num>
  <w:num w:numId="2">
    <w:abstractNumId w:val="14"/>
  </w:num>
  <w:num w:numId="3">
    <w:abstractNumId w:val="8"/>
  </w:num>
  <w:num w:numId="4">
    <w:abstractNumId w:val="11"/>
  </w:num>
  <w:num w:numId="5">
    <w:abstractNumId w:val="39"/>
  </w:num>
  <w:num w:numId="6">
    <w:abstractNumId w:val="37"/>
  </w:num>
  <w:num w:numId="7">
    <w:abstractNumId w:val="0"/>
  </w:num>
  <w:num w:numId="8">
    <w:abstractNumId w:val="31"/>
  </w:num>
  <w:num w:numId="9">
    <w:abstractNumId w:val="5"/>
  </w:num>
  <w:num w:numId="10">
    <w:abstractNumId w:val="1"/>
  </w:num>
  <w:num w:numId="11">
    <w:abstractNumId w:val="25"/>
  </w:num>
  <w:num w:numId="12">
    <w:abstractNumId w:val="6"/>
  </w:num>
  <w:num w:numId="13">
    <w:abstractNumId w:val="41"/>
  </w:num>
  <w:num w:numId="14">
    <w:abstractNumId w:val="17"/>
  </w:num>
  <w:num w:numId="15">
    <w:abstractNumId w:val="32"/>
  </w:num>
  <w:num w:numId="16">
    <w:abstractNumId w:val="22"/>
  </w:num>
  <w:num w:numId="17">
    <w:abstractNumId w:val="18"/>
  </w:num>
  <w:num w:numId="18">
    <w:abstractNumId w:val="28"/>
  </w:num>
  <w:num w:numId="19">
    <w:abstractNumId w:val="24"/>
  </w:num>
  <w:num w:numId="20">
    <w:abstractNumId w:val="20"/>
  </w:num>
  <w:num w:numId="21">
    <w:abstractNumId w:val="9"/>
  </w:num>
  <w:num w:numId="22">
    <w:abstractNumId w:val="38"/>
  </w:num>
  <w:num w:numId="23">
    <w:abstractNumId w:val="3"/>
  </w:num>
  <w:num w:numId="24">
    <w:abstractNumId w:val="23"/>
  </w:num>
  <w:num w:numId="25">
    <w:abstractNumId w:val="35"/>
  </w:num>
  <w:num w:numId="26">
    <w:abstractNumId w:val="29"/>
  </w:num>
  <w:num w:numId="27">
    <w:abstractNumId w:val="33"/>
  </w:num>
  <w:num w:numId="28">
    <w:abstractNumId w:val="10"/>
  </w:num>
  <w:num w:numId="29">
    <w:abstractNumId w:val="15"/>
  </w:num>
  <w:num w:numId="30">
    <w:abstractNumId w:val="26"/>
  </w:num>
  <w:num w:numId="31">
    <w:abstractNumId w:val="36"/>
  </w:num>
  <w:num w:numId="32">
    <w:abstractNumId w:val="27"/>
  </w:num>
  <w:num w:numId="33">
    <w:abstractNumId w:val="12"/>
  </w:num>
  <w:num w:numId="34">
    <w:abstractNumId w:val="7"/>
  </w:num>
  <w:num w:numId="35">
    <w:abstractNumId w:val="30"/>
  </w:num>
  <w:num w:numId="36">
    <w:abstractNumId w:val="4"/>
  </w:num>
  <w:num w:numId="37">
    <w:abstractNumId w:val="13"/>
  </w:num>
  <w:num w:numId="38">
    <w:abstractNumId w:val="2"/>
  </w:num>
  <w:num w:numId="39">
    <w:abstractNumId w:val="16"/>
  </w:num>
  <w:num w:numId="40">
    <w:abstractNumId w:val="34"/>
  </w:num>
  <w:num w:numId="4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0"/>
  </w:num>
  <w:num w:numId="4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5AE"/>
    <w:rsid w:val="00027EDA"/>
    <w:rsid w:val="00046A24"/>
    <w:rsid w:val="00076EBA"/>
    <w:rsid w:val="000D25B6"/>
    <w:rsid w:val="001B29B3"/>
    <w:rsid w:val="0021342D"/>
    <w:rsid w:val="00226595"/>
    <w:rsid w:val="002642D9"/>
    <w:rsid w:val="002D0817"/>
    <w:rsid w:val="002E25D6"/>
    <w:rsid w:val="00371EAB"/>
    <w:rsid w:val="00413CB2"/>
    <w:rsid w:val="00447A2E"/>
    <w:rsid w:val="00473A88"/>
    <w:rsid w:val="00477039"/>
    <w:rsid w:val="0049045D"/>
    <w:rsid w:val="0049380F"/>
    <w:rsid w:val="004B3612"/>
    <w:rsid w:val="00512A3B"/>
    <w:rsid w:val="005352D4"/>
    <w:rsid w:val="005875C4"/>
    <w:rsid w:val="005E0821"/>
    <w:rsid w:val="005F0A11"/>
    <w:rsid w:val="005F7C5F"/>
    <w:rsid w:val="00601CA1"/>
    <w:rsid w:val="006105E0"/>
    <w:rsid w:val="0063393F"/>
    <w:rsid w:val="00663A4D"/>
    <w:rsid w:val="00700CDF"/>
    <w:rsid w:val="0072247C"/>
    <w:rsid w:val="007E4CB4"/>
    <w:rsid w:val="007F0AE2"/>
    <w:rsid w:val="00800F52"/>
    <w:rsid w:val="008728C1"/>
    <w:rsid w:val="008A1D8D"/>
    <w:rsid w:val="00946522"/>
    <w:rsid w:val="00975468"/>
    <w:rsid w:val="009871FB"/>
    <w:rsid w:val="009C4924"/>
    <w:rsid w:val="009D4151"/>
    <w:rsid w:val="009D5910"/>
    <w:rsid w:val="00A87E57"/>
    <w:rsid w:val="00B10586"/>
    <w:rsid w:val="00B47B5B"/>
    <w:rsid w:val="00B92A4E"/>
    <w:rsid w:val="00BD2E08"/>
    <w:rsid w:val="00C64EA4"/>
    <w:rsid w:val="00C75457"/>
    <w:rsid w:val="00C86EB2"/>
    <w:rsid w:val="00CA13B9"/>
    <w:rsid w:val="00CB6317"/>
    <w:rsid w:val="00CD35E8"/>
    <w:rsid w:val="00CF1D3F"/>
    <w:rsid w:val="00D206A4"/>
    <w:rsid w:val="00D24426"/>
    <w:rsid w:val="00DC15AE"/>
    <w:rsid w:val="00DC6C31"/>
    <w:rsid w:val="00E12836"/>
    <w:rsid w:val="00E21E7A"/>
    <w:rsid w:val="00E3077D"/>
    <w:rsid w:val="00E66920"/>
    <w:rsid w:val="00EC7CCE"/>
    <w:rsid w:val="00ED5728"/>
    <w:rsid w:val="00EE7DFC"/>
    <w:rsid w:val="00EF7255"/>
    <w:rsid w:val="00F24903"/>
    <w:rsid w:val="00F96085"/>
    <w:rsid w:val="00FA6514"/>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DFD5A"/>
  <w15:docId w15:val="{A13A8A33-DB31-484B-9811-8ACB4DFE0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0" w:line="240" w:lineRule="auto"/>
    </w:pPr>
    <w:rPr>
      <w:rFonts w:ascii="Arial" w:eastAsia="Times New Roman" w:hAnsi="Arial" w:cs="Times New Roman"/>
      <w:sz w:val="24"/>
      <w:szCs w:val="24"/>
      <w:lang w:eastAsia="de-DE"/>
    </w:rPr>
  </w:style>
  <w:style w:type="paragraph" w:styleId="berschrift1">
    <w:name w:val="heading 1"/>
    <w:basedOn w:val="Standard"/>
    <w:next w:val="Standard"/>
    <w:link w:val="berschrift1Zchn"/>
    <w:uiPriority w:val="9"/>
    <w:qFormat/>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berschrift2">
    <w:name w:val="heading 2"/>
    <w:basedOn w:val="Standard"/>
    <w:next w:val="Standard"/>
    <w:link w:val="berschrift2Zchn"/>
    <w:uiPriority w:val="9"/>
    <w:semiHidden/>
    <w:unhideWhenUsed/>
    <w:qFormat/>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berschrift3">
    <w:name w:val="heading 3"/>
    <w:basedOn w:val="Standard"/>
    <w:next w:val="Standard"/>
    <w:link w:val="berschrift3Zchn"/>
    <w:qFormat/>
    <w:pPr>
      <w:keepNext/>
      <w:ind w:left="360"/>
      <w:jc w:val="center"/>
      <w:outlineLvl w:val="2"/>
    </w:pPr>
    <w:rPr>
      <w:rFonts w:ascii="Times New Roman" w:hAnsi="Times New Roman"/>
      <w:b/>
      <w:szCs w:val="20"/>
    </w:rPr>
  </w:style>
  <w:style w:type="paragraph" w:styleId="berschrift4">
    <w:name w:val="heading 4"/>
    <w:basedOn w:val="Standard"/>
    <w:next w:val="Standard"/>
    <w:link w:val="berschrift4Zchn"/>
    <w:uiPriority w:val="9"/>
    <w:unhideWhenUsed/>
    <w:qFormat/>
    <w:pPr>
      <w:keepNext/>
      <w:keepLines/>
      <w:spacing w:before="200"/>
      <w:outlineLvl w:val="3"/>
    </w:pPr>
    <w:rPr>
      <w:rFonts w:asciiTheme="majorHAnsi" w:eastAsiaTheme="majorEastAsia" w:hAnsiTheme="majorHAnsi" w:cstheme="majorBidi"/>
      <w:b/>
      <w:bCs/>
      <w:i/>
      <w:iCs/>
      <w:color w:val="5B9BD5" w:themeColor="accent1"/>
    </w:rPr>
  </w:style>
  <w:style w:type="paragraph" w:styleId="berschrift5">
    <w:name w:val="heading 5"/>
    <w:basedOn w:val="Standard"/>
    <w:next w:val="Standard"/>
    <w:link w:val="berschrift5Zchn"/>
    <w:uiPriority w:val="9"/>
    <w:unhideWhenUsed/>
    <w:qFormat/>
    <w:pPr>
      <w:keepNext/>
      <w:keepLines/>
      <w:spacing w:before="80" w:after="40"/>
      <w:outlineLvl w:val="4"/>
    </w:pPr>
    <w:rPr>
      <w:rFonts w:eastAsia="Arial" w:cs="Arial"/>
      <w:color w:val="2E74B5" w:themeColor="accent1" w:themeShade="BF"/>
    </w:rPr>
  </w:style>
  <w:style w:type="paragraph" w:styleId="berschrift6">
    <w:name w:val="heading 6"/>
    <w:basedOn w:val="Standard"/>
    <w:next w:val="Standard"/>
    <w:link w:val="berschrift6Zchn"/>
    <w:uiPriority w:val="9"/>
    <w:semiHidden/>
    <w:unhideWhenUsed/>
    <w:qFormat/>
    <w:pPr>
      <w:keepNext/>
      <w:keepLines/>
      <w:spacing w:before="200"/>
      <w:outlineLvl w:val="5"/>
    </w:pPr>
    <w:rPr>
      <w:rFonts w:asciiTheme="majorHAnsi" w:eastAsiaTheme="majorEastAsia" w:hAnsiTheme="majorHAnsi" w:cstheme="majorBidi"/>
      <w:i/>
      <w:iCs/>
      <w:color w:val="1F4D78" w:themeColor="accent1" w:themeShade="7F"/>
    </w:rPr>
  </w:style>
  <w:style w:type="paragraph" w:styleId="berschrift7">
    <w:name w:val="heading 7"/>
    <w:basedOn w:val="Standard"/>
    <w:next w:val="Standard"/>
    <w:link w:val="berschrift7Zchn"/>
    <w:uiPriority w:val="9"/>
    <w:semiHidden/>
    <w:unhideWhenUsed/>
    <w:qFormat/>
    <w:pPr>
      <w:keepNext/>
      <w:keepLines/>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unhideWhenUsed/>
    <w:qFormat/>
    <w:pPr>
      <w:keepNext/>
      <w:keepLines/>
      <w:outlineLvl w:val="7"/>
    </w:pPr>
    <w:rPr>
      <w:rFonts w:eastAsia="Arial" w:cs="Arial"/>
      <w:i/>
      <w:iCs/>
      <w:color w:val="272727" w:themeColor="text1" w:themeTint="D8"/>
    </w:rPr>
  </w:style>
  <w:style w:type="paragraph" w:styleId="berschrift9">
    <w:name w:val="heading 9"/>
    <w:basedOn w:val="Standard"/>
    <w:next w:val="Standard"/>
    <w:link w:val="berschrift9Zchn"/>
    <w:uiPriority w:val="9"/>
    <w:unhideWhenUsed/>
    <w:qFormat/>
    <w:pPr>
      <w:keepNext/>
      <w:keepLines/>
      <w:outlineLvl w:val="8"/>
    </w:pPr>
    <w:rPr>
      <w:rFonts w:eastAsia="Arial" w:cs="Arial"/>
      <w:i/>
      <w:iCs/>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GridLight">
    <w:name w:val="Table Grid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aleTabelle"/>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aleTabelle"/>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aleTabelle"/>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NormaleTabelle"/>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aleTabelle"/>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aleTabelle"/>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aleTabelle"/>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NormaleTabelle"/>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aleTabelle"/>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aleTabelle"/>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NormaleTabelle"/>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G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NormaleTabelle"/>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aleTabelle"/>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aleTabelle"/>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aleTabelle"/>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NormaleTabelle"/>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NormaleTabelle"/>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aleTabelle"/>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aleTabelle"/>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aleTabelle"/>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NormaleTabelle"/>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aleTabelle"/>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aleTabelle"/>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NormaleTabelle"/>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NormaleTabelle"/>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aleTabelle"/>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aleTabelle"/>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aleTabelle"/>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NormaleTabelle"/>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NormaleTabelle"/>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aleTabelle"/>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aleTabelle"/>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aleTabelle"/>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NormaleTabelle"/>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NormaleTabelle"/>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aleTabelle"/>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aleTabelle"/>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aleTabelle"/>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NormaleTabelle"/>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NormaleTabelle"/>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aleTabelle"/>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aleTabelle"/>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aleTabelle"/>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NormaleTabelle"/>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lang w:eastAsia="de-D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lang w:eastAsia="de-DE"/>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lang w:eastAsia="de-DE"/>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lang w:eastAsia="de-DE"/>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lang w:eastAsia="de-DE"/>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lang w:eastAsia="de-DE"/>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lang w:eastAsia="de-DE"/>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Heading1Char">
    <w:name w:val="Heading 1 Char"/>
    <w:basedOn w:val="Absatz-Standardschriftart"/>
    <w:uiPriority w:val="9"/>
    <w:rPr>
      <w:rFonts w:ascii="Arial" w:eastAsia="Arial" w:hAnsi="Arial" w:cs="Arial"/>
      <w:color w:val="2E74B5" w:themeColor="accent1" w:themeShade="BF"/>
      <w:sz w:val="40"/>
      <w:szCs w:val="40"/>
    </w:rPr>
  </w:style>
  <w:style w:type="character" w:customStyle="1" w:styleId="Heading2Char">
    <w:name w:val="Heading 2 Char"/>
    <w:basedOn w:val="Absatz-Standardschriftart"/>
    <w:uiPriority w:val="9"/>
    <w:rPr>
      <w:rFonts w:ascii="Arial" w:eastAsia="Arial" w:hAnsi="Arial" w:cs="Arial"/>
      <w:color w:val="2E74B5" w:themeColor="accent1" w:themeShade="BF"/>
      <w:sz w:val="32"/>
      <w:szCs w:val="32"/>
    </w:rPr>
  </w:style>
  <w:style w:type="character" w:customStyle="1" w:styleId="Heading3Char">
    <w:name w:val="Heading 3 Char"/>
    <w:basedOn w:val="Absatz-Standardschriftart"/>
    <w:uiPriority w:val="9"/>
    <w:rPr>
      <w:rFonts w:ascii="Arial" w:eastAsia="Arial" w:hAnsi="Arial" w:cs="Arial"/>
      <w:color w:val="2E74B5" w:themeColor="accent1" w:themeShade="BF"/>
      <w:sz w:val="28"/>
      <w:szCs w:val="28"/>
    </w:rPr>
  </w:style>
  <w:style w:type="character" w:customStyle="1" w:styleId="Heading4Char">
    <w:name w:val="Heading 4 Char"/>
    <w:basedOn w:val="Absatz-Standardschriftart"/>
    <w:uiPriority w:val="9"/>
    <w:rPr>
      <w:rFonts w:ascii="Arial" w:eastAsia="Arial" w:hAnsi="Arial" w:cs="Arial"/>
      <w:i/>
      <w:iCs/>
      <w:color w:val="2E74B5" w:themeColor="accent1" w:themeShade="BF"/>
    </w:rPr>
  </w:style>
  <w:style w:type="character" w:customStyle="1" w:styleId="berschrift5Zchn">
    <w:name w:val="Überschrift 5 Zchn"/>
    <w:basedOn w:val="Absatz-Standardschriftart"/>
    <w:link w:val="berschrift5"/>
    <w:uiPriority w:val="9"/>
    <w:rPr>
      <w:rFonts w:ascii="Arial" w:eastAsia="Arial" w:hAnsi="Arial" w:cs="Arial"/>
      <w:color w:val="2E74B5" w:themeColor="accent1" w:themeShade="BF"/>
    </w:rPr>
  </w:style>
  <w:style w:type="character" w:customStyle="1" w:styleId="Heading6Char">
    <w:name w:val="Heading 6 Char"/>
    <w:basedOn w:val="Absatz-Standardschriftart"/>
    <w:uiPriority w:val="9"/>
    <w:rPr>
      <w:rFonts w:ascii="Arial" w:eastAsia="Arial" w:hAnsi="Arial" w:cs="Arial"/>
      <w:i/>
      <w:iCs/>
      <w:color w:val="595959" w:themeColor="text1" w:themeTint="A6"/>
    </w:rPr>
  </w:style>
  <w:style w:type="character" w:customStyle="1" w:styleId="Heading7Char">
    <w:name w:val="Heading 7 Char"/>
    <w:basedOn w:val="Absatz-Standardschriftart"/>
    <w:uiPriority w:val="9"/>
    <w:rPr>
      <w:rFonts w:ascii="Arial" w:eastAsia="Arial" w:hAnsi="Arial" w:cs="Arial"/>
      <w:color w:val="595959" w:themeColor="text1" w:themeTint="A6"/>
    </w:rPr>
  </w:style>
  <w:style w:type="character" w:customStyle="1" w:styleId="berschrift8Zchn">
    <w:name w:val="Überschrift 8 Zchn"/>
    <w:basedOn w:val="Absatz-Standardschriftart"/>
    <w:link w:val="berschrift8"/>
    <w:uiPriority w:val="9"/>
    <w:rPr>
      <w:rFonts w:ascii="Arial" w:eastAsia="Arial" w:hAnsi="Arial" w:cs="Arial"/>
      <w:i/>
      <w:iCs/>
      <w:color w:val="272727" w:themeColor="text1" w:themeTint="D8"/>
    </w:rPr>
  </w:style>
  <w:style w:type="character" w:customStyle="1" w:styleId="berschrift9Zchn">
    <w:name w:val="Überschrift 9 Zchn"/>
    <w:basedOn w:val="Absatz-Standardschriftart"/>
    <w:link w:val="berschrift9"/>
    <w:uiPriority w:val="9"/>
    <w:rPr>
      <w:rFonts w:ascii="Arial" w:eastAsia="Arial" w:hAnsi="Arial" w:cs="Arial"/>
      <w:i/>
      <w:iCs/>
      <w:color w:val="272727" w:themeColor="text1" w:themeTint="D8"/>
    </w:rPr>
  </w:style>
  <w:style w:type="paragraph" w:styleId="Titel">
    <w:name w:val="Title"/>
    <w:basedOn w:val="Standard"/>
    <w:next w:val="Standard"/>
    <w:link w:val="TitelZchn"/>
    <w:uiPriority w:val="10"/>
    <w:qFormat/>
    <w:pPr>
      <w:spacing w:after="80"/>
      <w:contextualSpacing/>
    </w:pPr>
    <w:rPr>
      <w:rFonts w:eastAsia="Arial" w:cs="Arial"/>
      <w:spacing w:val="-10"/>
      <w:sz w:val="56"/>
      <w:szCs w:val="56"/>
    </w:rPr>
  </w:style>
  <w:style w:type="character" w:customStyle="1" w:styleId="TitelZchn">
    <w:name w:val="Titel Zchn"/>
    <w:basedOn w:val="Absatz-Standardschriftart"/>
    <w:link w:val="Titel"/>
    <w:uiPriority w:val="10"/>
    <w:rPr>
      <w:rFonts w:ascii="Arial" w:eastAsia="Arial" w:hAnsi="Arial" w:cs="Arial"/>
      <w:spacing w:val="-10"/>
      <w:sz w:val="56"/>
      <w:szCs w:val="56"/>
    </w:rPr>
  </w:style>
  <w:style w:type="paragraph" w:styleId="Untertitel">
    <w:name w:val="Subtitle"/>
    <w:basedOn w:val="Standard"/>
    <w:next w:val="Standard"/>
    <w:link w:val="UntertitelZchn"/>
    <w:uiPriority w:val="11"/>
    <w:qFormat/>
    <w:pPr>
      <w:numPr>
        <w:ilvl w:val="1"/>
      </w:numPr>
    </w:pPr>
    <w:rPr>
      <w:color w:val="595959" w:themeColor="text1" w:themeTint="A6"/>
      <w:spacing w:val="15"/>
      <w:sz w:val="28"/>
      <w:szCs w:val="28"/>
    </w:rPr>
  </w:style>
  <w:style w:type="character" w:customStyle="1" w:styleId="UntertitelZchn">
    <w:name w:val="Untertitel Zchn"/>
    <w:basedOn w:val="Absatz-Standardschriftart"/>
    <w:link w:val="Untertitel"/>
    <w:uiPriority w:val="11"/>
    <w:rPr>
      <w:color w:val="595959" w:themeColor="text1" w:themeTint="A6"/>
      <w:spacing w:val="15"/>
      <w:sz w:val="28"/>
      <w:szCs w:val="28"/>
    </w:rPr>
  </w:style>
  <w:style w:type="paragraph" w:styleId="Zitat">
    <w:name w:val="Quote"/>
    <w:basedOn w:val="Standard"/>
    <w:next w:val="Standard"/>
    <w:link w:val="ZitatZchn"/>
    <w:uiPriority w:val="29"/>
    <w:qFormat/>
    <w:pPr>
      <w:spacing w:before="160"/>
      <w:jc w:val="center"/>
    </w:pPr>
    <w:rPr>
      <w:i/>
      <w:iCs/>
      <w:color w:val="404040" w:themeColor="text1" w:themeTint="BF"/>
    </w:rPr>
  </w:style>
  <w:style w:type="character" w:customStyle="1" w:styleId="ZitatZchn">
    <w:name w:val="Zitat Zchn"/>
    <w:basedOn w:val="Absatz-Standardschriftart"/>
    <w:link w:val="Zitat"/>
    <w:uiPriority w:val="29"/>
    <w:rPr>
      <w:i/>
      <w:iCs/>
      <w:color w:val="404040" w:themeColor="text1" w:themeTint="BF"/>
    </w:rPr>
  </w:style>
  <w:style w:type="character" w:styleId="IntensiveHervorhebung">
    <w:name w:val="Intense Emphasis"/>
    <w:basedOn w:val="Absatz-Standardschriftart"/>
    <w:uiPriority w:val="21"/>
    <w:qFormat/>
    <w:rPr>
      <w:i/>
      <w:iCs/>
      <w:color w:val="2E74B5" w:themeColor="accent1" w:themeShade="BF"/>
    </w:rPr>
  </w:style>
  <w:style w:type="paragraph" w:styleId="IntensivesZitat">
    <w:name w:val="Intense Quote"/>
    <w:basedOn w:val="Standard"/>
    <w:next w:val="Standard"/>
    <w:link w:val="IntensivesZitatZchn"/>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ivesZitatZchn">
    <w:name w:val="Intensives Zitat Zchn"/>
    <w:basedOn w:val="Absatz-Standardschriftart"/>
    <w:link w:val="IntensivesZitat"/>
    <w:uiPriority w:val="30"/>
    <w:rPr>
      <w:i/>
      <w:iCs/>
      <w:color w:val="2E74B5" w:themeColor="accent1" w:themeShade="BF"/>
    </w:rPr>
  </w:style>
  <w:style w:type="character" w:styleId="IntensiverVerweis">
    <w:name w:val="Intense Reference"/>
    <w:basedOn w:val="Absatz-Standardschriftart"/>
    <w:uiPriority w:val="32"/>
    <w:qFormat/>
    <w:rPr>
      <w:b/>
      <w:bCs/>
      <w:smallCaps/>
      <w:color w:val="2E74B5" w:themeColor="accent1" w:themeShade="BF"/>
      <w:spacing w:val="5"/>
    </w:rPr>
  </w:style>
  <w:style w:type="character" w:styleId="SchwacheHervorhebung">
    <w:name w:val="Subtle Emphasis"/>
    <w:basedOn w:val="Absatz-Standardschriftart"/>
    <w:uiPriority w:val="19"/>
    <w:qFormat/>
    <w:rPr>
      <w:i/>
      <w:iCs/>
      <w:color w:val="404040" w:themeColor="text1" w:themeTint="BF"/>
    </w:rPr>
  </w:style>
  <w:style w:type="character" w:styleId="SchwacherVerweis">
    <w:name w:val="Subtle Reference"/>
    <w:basedOn w:val="Absatz-Standardschriftart"/>
    <w:uiPriority w:val="31"/>
    <w:qFormat/>
    <w:rPr>
      <w:smallCaps/>
      <w:color w:val="5A5A5A" w:themeColor="text1" w:themeTint="A5"/>
    </w:rPr>
  </w:style>
  <w:style w:type="character" w:styleId="Buchtitel">
    <w:name w:val="Book Title"/>
    <w:basedOn w:val="Absatz-Standardschriftart"/>
    <w:uiPriority w:val="33"/>
    <w:qFormat/>
    <w:rPr>
      <w:b/>
      <w:bCs/>
      <w:i/>
      <w:iCs/>
      <w:spacing w:val="5"/>
    </w:rPr>
  </w:style>
  <w:style w:type="character" w:customStyle="1" w:styleId="HeaderChar">
    <w:name w:val="Header Char"/>
    <w:basedOn w:val="Absatz-Standardschriftart"/>
    <w:uiPriority w:val="99"/>
  </w:style>
  <w:style w:type="character" w:customStyle="1" w:styleId="FooterChar">
    <w:name w:val="Footer Char"/>
    <w:basedOn w:val="Absatz-Standardschriftart"/>
    <w:uiPriority w:val="99"/>
  </w:style>
  <w:style w:type="paragraph" w:styleId="Beschriftung">
    <w:name w:val="caption"/>
    <w:basedOn w:val="Standard"/>
    <w:next w:val="Standard"/>
    <w:uiPriority w:val="35"/>
    <w:unhideWhenUsed/>
    <w:qFormat/>
    <w:pPr>
      <w:spacing w:after="200"/>
    </w:pPr>
    <w:rPr>
      <w:i/>
      <w:iCs/>
      <w:color w:val="44546A" w:themeColor="text2"/>
      <w:sz w:val="18"/>
      <w:szCs w:val="18"/>
    </w:rPr>
  </w:style>
  <w:style w:type="paragraph" w:styleId="Funotentext">
    <w:name w:val="footnote text"/>
    <w:basedOn w:val="Standard"/>
    <w:link w:val="FunotentextZchn"/>
    <w:uiPriority w:val="99"/>
    <w:semiHidden/>
    <w:unhideWhenUsed/>
    <w:rPr>
      <w:sz w:val="20"/>
      <w:szCs w:val="20"/>
    </w:rPr>
  </w:style>
  <w:style w:type="character" w:customStyle="1" w:styleId="FunotentextZchn">
    <w:name w:val="Fußnotentext Zchn"/>
    <w:basedOn w:val="Absatz-Standardschriftart"/>
    <w:link w:val="Funotentext"/>
    <w:uiPriority w:val="99"/>
    <w:semiHidden/>
    <w:rPr>
      <w:sz w:val="20"/>
      <w:szCs w:val="20"/>
    </w:rPr>
  </w:style>
  <w:style w:type="character" w:styleId="Funotenzeichen">
    <w:name w:val="footnote reference"/>
    <w:basedOn w:val="Absatz-Standardschriftart"/>
    <w:uiPriority w:val="99"/>
    <w:semiHidden/>
    <w:unhideWhenUsed/>
    <w:rPr>
      <w:vertAlign w:val="superscript"/>
    </w:rPr>
  </w:style>
  <w:style w:type="paragraph" w:styleId="Endnotentext">
    <w:name w:val="endnote text"/>
    <w:basedOn w:val="Standard"/>
    <w:link w:val="EndnotentextZchn"/>
    <w:uiPriority w:val="99"/>
    <w:semiHidden/>
    <w:unhideWhenUsed/>
    <w:rPr>
      <w:sz w:val="20"/>
      <w:szCs w:val="20"/>
    </w:rPr>
  </w:style>
  <w:style w:type="character" w:customStyle="1" w:styleId="EndnotentextZchn">
    <w:name w:val="Endnotentext Zchn"/>
    <w:basedOn w:val="Absatz-Standardschriftart"/>
    <w:link w:val="Endnotentext"/>
    <w:uiPriority w:val="99"/>
    <w:semiHidden/>
    <w:rPr>
      <w:sz w:val="20"/>
      <w:szCs w:val="20"/>
    </w:rPr>
  </w:style>
  <w:style w:type="character" w:styleId="Endnotenzeichen">
    <w:name w:val="endnote reference"/>
    <w:basedOn w:val="Absatz-Standardschriftart"/>
    <w:uiPriority w:val="99"/>
    <w:semiHidden/>
    <w:unhideWhenUsed/>
    <w:rPr>
      <w:vertAlign w:val="superscript"/>
    </w:rPr>
  </w:style>
  <w:style w:type="paragraph" w:styleId="Verzeichnis1">
    <w:name w:val="toc 1"/>
    <w:basedOn w:val="Standard"/>
    <w:next w:val="Standard"/>
    <w:uiPriority w:val="39"/>
    <w:unhideWhenUsed/>
    <w:pPr>
      <w:spacing w:after="100"/>
    </w:pPr>
  </w:style>
  <w:style w:type="paragraph" w:styleId="Verzeichnis2">
    <w:name w:val="toc 2"/>
    <w:basedOn w:val="Standard"/>
    <w:next w:val="Standard"/>
    <w:uiPriority w:val="39"/>
    <w:unhideWhenUsed/>
    <w:pPr>
      <w:spacing w:after="100"/>
      <w:ind w:left="220"/>
    </w:pPr>
  </w:style>
  <w:style w:type="paragraph" w:styleId="Verzeichnis3">
    <w:name w:val="toc 3"/>
    <w:basedOn w:val="Standard"/>
    <w:next w:val="Standard"/>
    <w:uiPriority w:val="39"/>
    <w:unhideWhenUsed/>
    <w:pPr>
      <w:spacing w:after="100"/>
      <w:ind w:left="440"/>
    </w:pPr>
  </w:style>
  <w:style w:type="paragraph" w:styleId="Verzeichnis4">
    <w:name w:val="toc 4"/>
    <w:basedOn w:val="Standard"/>
    <w:next w:val="Standard"/>
    <w:uiPriority w:val="39"/>
    <w:unhideWhenUsed/>
    <w:pPr>
      <w:spacing w:after="100"/>
      <w:ind w:left="660"/>
    </w:pPr>
  </w:style>
  <w:style w:type="paragraph" w:styleId="Verzeichnis5">
    <w:name w:val="toc 5"/>
    <w:basedOn w:val="Standard"/>
    <w:next w:val="Standard"/>
    <w:uiPriority w:val="39"/>
    <w:unhideWhenUsed/>
    <w:pPr>
      <w:spacing w:after="100"/>
      <w:ind w:left="880"/>
    </w:pPr>
  </w:style>
  <w:style w:type="paragraph" w:styleId="Verzeichnis6">
    <w:name w:val="toc 6"/>
    <w:basedOn w:val="Standard"/>
    <w:next w:val="Standard"/>
    <w:uiPriority w:val="39"/>
    <w:unhideWhenUsed/>
    <w:pPr>
      <w:spacing w:after="100"/>
      <w:ind w:left="1100"/>
    </w:pPr>
  </w:style>
  <w:style w:type="paragraph" w:styleId="Verzeichnis7">
    <w:name w:val="toc 7"/>
    <w:basedOn w:val="Standard"/>
    <w:next w:val="Standard"/>
    <w:uiPriority w:val="39"/>
    <w:unhideWhenUsed/>
    <w:pPr>
      <w:spacing w:after="100"/>
      <w:ind w:left="1320"/>
    </w:pPr>
  </w:style>
  <w:style w:type="paragraph" w:styleId="Verzeichnis8">
    <w:name w:val="toc 8"/>
    <w:basedOn w:val="Standard"/>
    <w:next w:val="Standard"/>
    <w:uiPriority w:val="39"/>
    <w:unhideWhenUsed/>
    <w:pPr>
      <w:spacing w:after="100"/>
      <w:ind w:left="1540"/>
    </w:pPr>
  </w:style>
  <w:style w:type="paragraph" w:styleId="Verzeichnis9">
    <w:name w:val="toc 9"/>
    <w:basedOn w:val="Standard"/>
    <w:next w:val="Standard"/>
    <w:uiPriority w:val="39"/>
    <w:unhideWhenUsed/>
    <w:pPr>
      <w:spacing w:after="100"/>
      <w:ind w:left="1760"/>
    </w:p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b/>
      <w:bCs/>
      <w:color w:val="2E74B5" w:themeColor="accent1" w:themeShade="BF"/>
      <w:sz w:val="28"/>
      <w:szCs w:val="28"/>
      <w:lang w:eastAsia="de-DE"/>
    </w:rPr>
  </w:style>
  <w:style w:type="character" w:customStyle="1" w:styleId="berschrift2Zchn">
    <w:name w:val="Überschrift 2 Zchn"/>
    <w:basedOn w:val="Absatz-Standardschriftart"/>
    <w:link w:val="berschrift2"/>
    <w:uiPriority w:val="9"/>
    <w:semiHidden/>
    <w:rPr>
      <w:rFonts w:asciiTheme="majorHAnsi" w:eastAsiaTheme="majorEastAsia" w:hAnsiTheme="majorHAnsi" w:cstheme="majorBidi"/>
      <w:b/>
      <w:bCs/>
      <w:color w:val="5B9BD5" w:themeColor="accent1"/>
      <w:sz w:val="26"/>
      <w:szCs w:val="26"/>
      <w:lang w:eastAsia="de-DE"/>
    </w:rPr>
  </w:style>
  <w:style w:type="character" w:customStyle="1" w:styleId="berschrift3Zchn">
    <w:name w:val="Überschrift 3 Zchn"/>
    <w:basedOn w:val="Absatz-Standardschriftart"/>
    <w:link w:val="berschrift3"/>
    <w:rPr>
      <w:rFonts w:ascii="Times New Roman" w:eastAsia="Times New Roman" w:hAnsi="Times New Roman" w:cs="Times New Roman"/>
      <w:b/>
      <w:sz w:val="24"/>
      <w:szCs w:val="20"/>
      <w:lang w:eastAsia="de-DE"/>
    </w:rPr>
  </w:style>
  <w:style w:type="character" w:customStyle="1" w:styleId="berschrift4Zchn">
    <w:name w:val="Überschrift 4 Zchn"/>
    <w:basedOn w:val="Absatz-Standardschriftart"/>
    <w:link w:val="berschrift4"/>
    <w:uiPriority w:val="9"/>
    <w:rPr>
      <w:rFonts w:asciiTheme="majorHAnsi" w:eastAsiaTheme="majorEastAsia" w:hAnsiTheme="majorHAnsi" w:cstheme="majorBidi"/>
      <w:b/>
      <w:bCs/>
      <w:i/>
      <w:iCs/>
      <w:color w:val="5B9BD5" w:themeColor="accent1"/>
      <w:sz w:val="24"/>
      <w:szCs w:val="24"/>
      <w:lang w:eastAsia="de-DE"/>
    </w:rPr>
  </w:style>
  <w:style w:type="character" w:customStyle="1" w:styleId="berschrift6Zchn">
    <w:name w:val="Überschrift 6 Zchn"/>
    <w:basedOn w:val="Absatz-Standardschriftart"/>
    <w:link w:val="berschrift6"/>
    <w:uiPriority w:val="9"/>
    <w:semiHidden/>
    <w:rPr>
      <w:rFonts w:asciiTheme="majorHAnsi" w:eastAsiaTheme="majorEastAsia" w:hAnsiTheme="majorHAnsi" w:cstheme="majorBidi"/>
      <w:i/>
      <w:iCs/>
      <w:color w:val="1F4D78" w:themeColor="accent1" w:themeShade="7F"/>
      <w:sz w:val="24"/>
      <w:szCs w:val="24"/>
      <w:lang w:eastAsia="de-DE"/>
    </w:rPr>
  </w:style>
  <w:style w:type="character" w:customStyle="1" w:styleId="berschrift7Zchn">
    <w:name w:val="Überschrift 7 Zchn"/>
    <w:basedOn w:val="Absatz-Standardschriftart"/>
    <w:link w:val="berschrift7"/>
    <w:uiPriority w:val="9"/>
    <w:semiHidden/>
    <w:rPr>
      <w:rFonts w:asciiTheme="majorHAnsi" w:eastAsiaTheme="majorEastAsia" w:hAnsiTheme="majorHAnsi" w:cstheme="majorBidi"/>
      <w:i/>
      <w:iCs/>
      <w:color w:val="404040" w:themeColor="text1" w:themeTint="BF"/>
      <w:sz w:val="24"/>
      <w:szCs w:val="24"/>
      <w:lang w:eastAsia="de-DE"/>
    </w:rPr>
  </w:style>
  <w:style w:type="paragraph" w:customStyle="1" w:styleId="Textkrper21">
    <w:name w:val="Textkörper 21"/>
    <w:basedOn w:val="Standard"/>
    <w:pPr>
      <w:jc w:val="both"/>
    </w:pPr>
    <w:rPr>
      <w:sz w:val="20"/>
      <w:szCs w:val="20"/>
    </w:rPr>
  </w:style>
  <w:style w:type="character" w:styleId="Hyperlink">
    <w:name w:val="Hyperlink"/>
    <w:basedOn w:val="Absatz-Standardschriftart"/>
    <w:uiPriority w:val="99"/>
    <w:unhideWhenUsed/>
    <w:rPr>
      <w:color w:val="0563C1" w:themeColor="hyperlink"/>
      <w:u w:val="single"/>
    </w:rPr>
  </w:style>
  <w:style w:type="paragraph" w:customStyle="1" w:styleId="Textkrper31">
    <w:name w:val="Textkörper 31"/>
    <w:basedOn w:val="Standard"/>
    <w:pPr>
      <w:jc w:val="center"/>
    </w:pPr>
    <w:rPr>
      <w:rFonts w:ascii="Times New Roman" w:hAnsi="Times New Roman"/>
      <w:szCs w:val="20"/>
    </w:rPr>
  </w:style>
  <w:style w:type="paragraph" w:customStyle="1" w:styleId="Textkrper22">
    <w:name w:val="Textkörper 22"/>
    <w:basedOn w:val="Standard"/>
    <w:pPr>
      <w:jc w:val="both"/>
    </w:pPr>
    <w:rPr>
      <w:sz w:val="20"/>
      <w:szCs w:val="20"/>
    </w:rPr>
  </w:style>
  <w:style w:type="paragraph" w:customStyle="1" w:styleId="Textkrper32">
    <w:name w:val="Textkörper 32"/>
    <w:basedOn w:val="Standard"/>
    <w:pPr>
      <w:jc w:val="center"/>
    </w:pPr>
    <w:rPr>
      <w:rFonts w:ascii="Times New Roman" w:hAnsi="Times New Roman"/>
      <w:szCs w:val="20"/>
    </w:rPr>
  </w:style>
  <w:style w:type="paragraph" w:customStyle="1" w:styleId="Textkrper33">
    <w:name w:val="Textkörper 33"/>
    <w:basedOn w:val="Standard"/>
    <w:pPr>
      <w:jc w:val="center"/>
    </w:pPr>
    <w:rPr>
      <w:rFonts w:ascii="Times New Roman" w:hAnsi="Times New Roman"/>
      <w:szCs w:val="20"/>
    </w:rPr>
  </w:style>
  <w:style w:type="paragraph" w:styleId="Sprechblasentext">
    <w:name w:val="Balloon Text"/>
    <w:basedOn w:val="Standard"/>
    <w:link w:val="SprechblasentextZchn"/>
    <w:uiPriority w:val="99"/>
    <w:semiHidden/>
    <w:unhideWhenUse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eastAsia="Times New Roman" w:hAnsi="Tahoma" w:cs="Tahoma"/>
      <w:sz w:val="16"/>
      <w:szCs w:val="16"/>
      <w:lang w:eastAsia="de-DE"/>
    </w:rPr>
  </w:style>
  <w:style w:type="paragraph" w:styleId="Listenabsatz">
    <w:name w:val="List Paragraph"/>
    <w:basedOn w:val="Standard"/>
    <w:uiPriority w:val="34"/>
    <w:qFormat/>
    <w:pPr>
      <w:ind w:left="720"/>
      <w:contextualSpacing/>
    </w:pPr>
  </w:style>
  <w:style w:type="paragraph" w:styleId="Textkrper">
    <w:name w:val="Body Text"/>
    <w:basedOn w:val="Standard"/>
    <w:link w:val="TextkrperZchn"/>
    <w:uiPriority w:val="1"/>
    <w:unhideWhenUsed/>
    <w:qFormat/>
    <w:pPr>
      <w:widowControl w:val="0"/>
      <w:ind w:left="116"/>
    </w:pPr>
    <w:rPr>
      <w:rFonts w:eastAsia="Arial"/>
      <w:lang w:val="en-US"/>
    </w:rPr>
  </w:style>
  <w:style w:type="character" w:customStyle="1" w:styleId="TextkrperZchn">
    <w:name w:val="Textkörper Zchn"/>
    <w:basedOn w:val="Absatz-Standardschriftart"/>
    <w:link w:val="Textkrper"/>
    <w:uiPriority w:val="1"/>
    <w:rPr>
      <w:rFonts w:ascii="Arial" w:eastAsia="Arial" w:hAnsi="Arial" w:cs="Times New Roman"/>
      <w:sz w:val="24"/>
      <w:szCs w:val="24"/>
      <w:lang w:val="en-US" w:eastAsia="de-DE"/>
    </w:rPr>
  </w:style>
  <w:style w:type="paragraph" w:styleId="KeinLeerraum">
    <w:name w:val="No Spacing"/>
    <w:uiPriority w:val="1"/>
    <w:qFormat/>
    <w:pPr>
      <w:spacing w:after="0" w:line="240" w:lineRule="auto"/>
    </w:pPr>
    <w:rPr>
      <w:rFonts w:ascii="Times New Roman" w:eastAsia="Times New Roman" w:hAnsi="Times New Roman" w:cs="Times New Roman"/>
      <w:sz w:val="24"/>
      <w:szCs w:val="24"/>
      <w:lang w:eastAsia="de-DE"/>
    </w:rPr>
  </w:style>
  <w:style w:type="character" w:customStyle="1" w:styleId="Ohne">
    <w:name w:val="Ohne"/>
  </w:style>
  <w:style w:type="paragraph" w:styleId="Umschlagabsenderadresse">
    <w:name w:val="envelope return"/>
    <w:basedOn w:val="Standard"/>
    <w:unhideWhenUsed/>
    <w:rPr>
      <w:rFonts w:ascii="Times New Roman" w:hAnsi="Times New Roman"/>
      <w:szCs w:val="20"/>
    </w:rPr>
  </w:style>
  <w:style w:type="character" w:styleId="HTMLZitat">
    <w:name w:val="HTML Cite"/>
    <w:basedOn w:val="Absatz-Standardschriftart"/>
    <w:uiPriority w:val="99"/>
    <w:semiHidden/>
    <w:unhideWhenUsed/>
    <w:rPr>
      <w:i w:val="0"/>
      <w:iCs w:val="0"/>
      <w:color w:val="006D21"/>
    </w:rPr>
  </w:style>
  <w:style w:type="character" w:styleId="Fett">
    <w:name w:val="Strong"/>
    <w:basedOn w:val="Absatz-Standardschriftart"/>
    <w:uiPriority w:val="22"/>
    <w:qFormat/>
    <w:rPr>
      <w:b/>
      <w:bCs/>
    </w:rPr>
  </w:style>
  <w:style w:type="paragraph" w:styleId="Kopfzeile">
    <w:name w:val="header"/>
    <w:basedOn w:val="Standard"/>
    <w:link w:val="KopfzeileZchn"/>
    <w:pPr>
      <w:widowControl w:val="0"/>
      <w:tabs>
        <w:tab w:val="center" w:pos="4536"/>
        <w:tab w:val="right" w:pos="9072"/>
      </w:tabs>
    </w:pPr>
    <w:rPr>
      <w:rFonts w:ascii="Times New Roman" w:hAnsi="Times New Roman"/>
      <w:sz w:val="20"/>
      <w:szCs w:val="20"/>
    </w:rPr>
  </w:style>
  <w:style w:type="character" w:customStyle="1" w:styleId="KopfzeileZchn">
    <w:name w:val="Kopfzeile Zchn"/>
    <w:basedOn w:val="Absatz-Standardschriftart"/>
    <w:link w:val="Kopfzeile"/>
    <w:rPr>
      <w:rFonts w:ascii="Times New Roman" w:eastAsia="Times New Roman" w:hAnsi="Times New Roman" w:cs="Times New Roman"/>
      <w:sz w:val="20"/>
      <w:szCs w:val="20"/>
      <w:lang w:eastAsia="de-DE"/>
    </w:rPr>
  </w:style>
  <w:style w:type="paragraph" w:styleId="StandardWeb">
    <w:name w:val="Normal (Web)"/>
    <w:basedOn w:val="Standard"/>
    <w:uiPriority w:val="99"/>
    <w:unhideWhenUsed/>
    <w:qFormat/>
    <w:pPr>
      <w:spacing w:before="100" w:beforeAutospacing="1" w:after="100" w:afterAutospacing="1" w:line="270" w:lineRule="atLeast"/>
    </w:pPr>
    <w:rPr>
      <w:rFonts w:ascii="Times New Roman" w:hAnsi="Times New Roman"/>
    </w:rPr>
  </w:style>
  <w:style w:type="table" w:styleId="Tabellenraster">
    <w:name w:val="Table Grid"/>
    <w:basedOn w:val="NormaleTabelle"/>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ervorhebung">
    <w:name w:val="Emphasis"/>
    <w:basedOn w:val="Absatz-Standardschriftart"/>
    <w:uiPriority w:val="20"/>
    <w:qFormat/>
    <w:rPr>
      <w:i/>
      <w:iCs/>
    </w:rPr>
  </w:style>
  <w:style w:type="paragraph" w:styleId="NurText">
    <w:name w:val="Plain Text"/>
    <w:basedOn w:val="Standard"/>
    <w:link w:val="NurTextZchn"/>
    <w:uiPriority w:val="99"/>
    <w:unhideWhenUsed/>
    <w:rPr>
      <w:rFonts w:ascii="Calibri" w:eastAsiaTheme="minorHAnsi" w:hAnsi="Calibri" w:cstheme="minorBidi"/>
      <w:sz w:val="22"/>
      <w:szCs w:val="21"/>
      <w:lang w:eastAsia="en-US"/>
    </w:rPr>
  </w:style>
  <w:style w:type="character" w:customStyle="1" w:styleId="NurTextZchn">
    <w:name w:val="Nur Text Zchn"/>
    <w:basedOn w:val="Absatz-Standardschriftart"/>
    <w:link w:val="NurText"/>
    <w:uiPriority w:val="99"/>
    <w:rPr>
      <w:rFonts w:ascii="Calibri" w:hAnsi="Calibri"/>
      <w:szCs w:val="21"/>
    </w:rPr>
  </w:style>
  <w:style w:type="character" w:customStyle="1" w:styleId="Hyperlink0">
    <w:name w:val="Hyperlink.0"/>
    <w:basedOn w:val="Ohne"/>
    <w:rPr>
      <w:rFonts w:ascii="Arial" w:eastAsia="Arial" w:hAnsi="Arial" w:cs="Arial" w:hint="default"/>
      <w:u w:val="single"/>
    </w:rPr>
  </w:style>
  <w:style w:type="paragraph" w:styleId="Fuzeile">
    <w:name w:val="footer"/>
    <w:basedOn w:val="Standard"/>
    <w:link w:val="FuzeileZchn"/>
    <w:uiPriority w:val="99"/>
    <w:unhideWhenUsed/>
    <w:pPr>
      <w:tabs>
        <w:tab w:val="center" w:pos="4536"/>
        <w:tab w:val="right" w:pos="9072"/>
      </w:tabs>
    </w:pPr>
  </w:style>
  <w:style w:type="character" w:customStyle="1" w:styleId="FuzeileZchn">
    <w:name w:val="Fußzeile Zchn"/>
    <w:basedOn w:val="Absatz-Standardschriftart"/>
    <w:link w:val="Fuzeile"/>
    <w:uiPriority w:val="99"/>
    <w:rPr>
      <w:rFonts w:ascii="Arial" w:eastAsia="Times New Roman" w:hAnsi="Arial" w:cs="Times New Roman"/>
      <w:sz w:val="24"/>
      <w:szCs w:val="24"/>
      <w:lang w:eastAsia="de-DE"/>
    </w:rPr>
  </w:style>
  <w:style w:type="paragraph" w:customStyle="1" w:styleId="Default">
    <w:name w:val="Default"/>
    <w:pPr>
      <w:spacing w:after="0" w:line="240" w:lineRule="auto"/>
    </w:pPr>
    <w:rPr>
      <w:rFonts w:ascii="Georgia" w:hAnsi="Georgia" w:cs="Georgia"/>
      <w:color w:val="000000"/>
      <w:sz w:val="24"/>
      <w:szCs w:val="24"/>
    </w:rPr>
  </w:style>
  <w:style w:type="character" w:styleId="BesuchterLink">
    <w:name w:val="FollowedHyperlink"/>
    <w:basedOn w:val="Absatz-Standardschriftart"/>
    <w:uiPriority w:val="99"/>
    <w:semiHidden/>
    <w:unhideWhenUsed/>
    <w:rPr>
      <w:color w:val="954F72" w:themeColor="followedHyperlink"/>
      <w:u w:val="single"/>
    </w:rPr>
  </w:style>
  <w:style w:type="character" w:customStyle="1" w:styleId="ircdsh">
    <w:name w:val="irc_dsh"/>
    <w:basedOn w:val="Absatz-Standardschriftart"/>
  </w:style>
  <w:style w:type="character" w:customStyle="1" w:styleId="ircho">
    <w:name w:val="irc_ho"/>
    <w:basedOn w:val="Absatz-Standardschriftart"/>
  </w:style>
  <w:style w:type="numbering" w:customStyle="1" w:styleId="ImportierterStil2">
    <w:name w:val="Importierter Stil: 2"/>
    <w:pPr>
      <w:numPr>
        <w:numId w:val="28"/>
      </w:numPr>
    </w:pPr>
  </w:style>
  <w:style w:type="character" w:customStyle="1" w:styleId="InternetLink">
    <w:name w:val="Internet Link"/>
    <w:basedOn w:val="Absatz-Standardschriftart"/>
    <w:unhideWhenUsed/>
    <w:rPr>
      <w:color w:val="0563C1" w:themeColor="hyperlink"/>
      <w:u w:val="single"/>
    </w:rPr>
  </w:style>
  <w:style w:type="paragraph" w:styleId="Kommentartext">
    <w:name w:val="annotation text"/>
    <w:basedOn w:val="Standard"/>
    <w:link w:val="KommentartextZchn"/>
    <w:uiPriority w:val="99"/>
    <w:semiHidden/>
    <w:unhideWhenUsed/>
    <w:rPr>
      <w:sz w:val="20"/>
      <w:szCs w:val="20"/>
    </w:rPr>
  </w:style>
  <w:style w:type="character" w:customStyle="1" w:styleId="KommentartextZchn">
    <w:name w:val="Kommentartext Zchn"/>
    <w:basedOn w:val="Absatz-Standardschriftart"/>
    <w:link w:val="Kommentartext"/>
    <w:uiPriority w:val="99"/>
    <w:semiHidden/>
    <w:rPr>
      <w:rFonts w:ascii="Arial" w:eastAsia="Times New Roman" w:hAnsi="Arial" w:cs="Times New Roman"/>
      <w:sz w:val="20"/>
      <w:szCs w:val="20"/>
      <w:lang w:eastAsia="de-DE"/>
    </w:rPr>
  </w:style>
  <w:style w:type="character" w:styleId="Kommentarzeichen">
    <w:name w:val="annotation reference"/>
    <w:basedOn w:val="Absatz-Standardschriftart"/>
    <w:uiPriority w:val="99"/>
    <w:semiHidden/>
    <w:unhideWhenUsed/>
    <w:rPr>
      <w:sz w:val="16"/>
      <w:szCs w:val="16"/>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ascii="Arial" w:eastAsia="Times New Roman" w:hAnsi="Arial" w:cs="Times New Roman"/>
      <w:b/>
      <w:bCs/>
      <w:sz w:val="20"/>
      <w:szCs w:val="20"/>
      <w:lang w:eastAsia="de-DE"/>
    </w:rPr>
  </w:style>
  <w:style w:type="paragraph" w:customStyle="1" w:styleId="Betreff">
    <w:name w:val="Betreff"/>
    <w:basedOn w:val="Standard"/>
    <w:rPr>
      <w:b/>
      <w:sz w:val="20"/>
    </w:rPr>
  </w:style>
  <w:style w:type="paragraph" w:styleId="Textkrper2">
    <w:name w:val="Body Text 2"/>
    <w:basedOn w:val="Standard"/>
    <w:link w:val="Textkrper2Zchn"/>
    <w:uiPriority w:val="99"/>
    <w:unhideWhenUsed/>
    <w:pPr>
      <w:spacing w:after="120" w:line="480" w:lineRule="auto"/>
    </w:pPr>
  </w:style>
  <w:style w:type="character" w:customStyle="1" w:styleId="Textkrper2Zchn">
    <w:name w:val="Textkörper 2 Zchn"/>
    <w:basedOn w:val="Absatz-Standardschriftart"/>
    <w:link w:val="Textkrper2"/>
    <w:uiPriority w:val="99"/>
    <w:rPr>
      <w:rFonts w:ascii="Arial" w:eastAsia="Times New Roman" w:hAnsi="Arial" w:cs="Times New Roman"/>
      <w:sz w:val="24"/>
      <w:szCs w:val="24"/>
      <w:lang w:eastAsia="de-DE"/>
    </w:rPr>
  </w:style>
  <w:style w:type="character" w:customStyle="1" w:styleId="BfdWberschriftorangeZchn">
    <w:name w:val="BfdW_Überschrift_orange Zchn"/>
    <w:basedOn w:val="Absatz-Standardschriftart"/>
    <w:link w:val="BfdWberschriftorange"/>
    <w:rPr>
      <w:rFonts w:ascii="Georgia" w:hAnsi="Georgia"/>
      <w:b/>
      <w:color w:val="EA690B"/>
      <w:sz w:val="40"/>
      <w:szCs w:val="44"/>
    </w:rPr>
  </w:style>
  <w:style w:type="paragraph" w:customStyle="1" w:styleId="BfdWberschriftorange">
    <w:name w:val="BfdW_Überschrift_orange"/>
    <w:basedOn w:val="Standard"/>
    <w:link w:val="BfdWberschriftorangeZchn"/>
    <w:qFormat/>
    <w:rPr>
      <w:rFonts w:ascii="Georgia" w:eastAsiaTheme="minorHAnsi" w:hAnsi="Georgia" w:cstheme="minorBidi"/>
      <w:b/>
      <w:color w:val="EA690B"/>
      <w:sz w:val="40"/>
      <w:szCs w:val="44"/>
      <w:lang w:eastAsia="en-US"/>
    </w:rPr>
  </w:style>
  <w:style w:type="character" w:customStyle="1" w:styleId="BfdWberschriftblackZchn">
    <w:name w:val="BfdW_Überschrift_black Zchn"/>
    <w:basedOn w:val="Absatz-Standardschriftart"/>
    <w:link w:val="BfdWberschriftblack"/>
    <w:rPr>
      <w:rFonts w:ascii="Georgia" w:hAnsi="Georgia"/>
      <w:b/>
      <w:sz w:val="40"/>
      <w:szCs w:val="44"/>
      <w:lang w:eastAsia="de-DE"/>
    </w:rPr>
  </w:style>
  <w:style w:type="paragraph" w:customStyle="1" w:styleId="BfdWberschriftblack">
    <w:name w:val="BfdW_Überschrift_black"/>
    <w:basedOn w:val="Standard"/>
    <w:link w:val="BfdWberschriftblackZchn"/>
    <w:qFormat/>
    <w:rPr>
      <w:rFonts w:ascii="Georgia" w:eastAsiaTheme="minorHAnsi" w:hAnsi="Georgia" w:cstheme="minorBidi"/>
      <w:b/>
      <w:sz w:val="40"/>
      <w:szCs w:val="44"/>
    </w:rPr>
  </w:style>
  <w:style w:type="paragraph" w:customStyle="1" w:styleId="Standardabsatz">
    <w:name w:val="Standardabsatz"/>
    <w:basedOn w:val="Textkrper"/>
    <w:pPr>
      <w:widowControl/>
      <w:spacing w:line="276" w:lineRule="atLeast"/>
      <w:ind w:left="0"/>
    </w:pPr>
    <w:rPr>
      <w:rFonts w:eastAsia="Times New Roman"/>
      <w:sz w:val="20"/>
      <w:szCs w:val="20"/>
      <w:lang w:val="de-DE"/>
    </w:rPr>
  </w:style>
  <w:style w:type="character" w:customStyle="1" w:styleId="Standard-fett">
    <w:name w:val="Standard-fett"/>
    <w:rPr>
      <w:rFonts w:ascii="Futura Md BT" w:hAnsi="Futura Md BT"/>
      <w:b/>
      <w:sz w:val="22"/>
    </w:rPr>
  </w:style>
  <w:style w:type="character" w:customStyle="1" w:styleId="NichtaufgelsteErwhnung1">
    <w:name w:val="Nicht aufgelöste Erwähnung1"/>
    <w:basedOn w:val="Absatz-Standardschriftart"/>
    <w:uiPriority w:val="99"/>
    <w:semiHidden/>
    <w:unhideWhenUsed/>
    <w:rPr>
      <w:color w:val="605E5C"/>
      <w:shd w:val="clear" w:color="auto" w:fill="E1DFDD"/>
    </w:rPr>
  </w:style>
  <w:style w:type="paragraph" w:styleId="berarbeitung">
    <w:name w:val="Revision"/>
    <w:hidden/>
    <w:uiPriority w:val="99"/>
    <w:semiHidden/>
    <w:pPr>
      <w:spacing w:after="0" w:line="240" w:lineRule="auto"/>
    </w:pPr>
    <w:rPr>
      <w:rFonts w:ascii="Arial" w:eastAsia="Times New Roman" w:hAnsi="Arial" w:cs="Times New Roman"/>
      <w:sz w:val="24"/>
      <w:szCs w:val="24"/>
      <w:lang w:eastAsia="de-DE"/>
    </w:rPr>
  </w:style>
  <w:style w:type="character" w:styleId="NichtaufgelsteErwhnung">
    <w:name w:val="Unresolved Mention"/>
    <w:basedOn w:val="Absatz-Standardschriftar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diakonie-portal.de/informieren/themen/kinder-jugendliche-familie/jugendhilfe/paar-und-lebensberatung" TargetMode="External"/><Relationship Id="rId21" Type="http://schemas.openxmlformats.org/officeDocument/2006/relationships/hyperlink" Target="http://www.bonhoeffer-haus-berlin.de" TargetMode="External"/><Relationship Id="rId42" Type="http://schemas.openxmlformats.org/officeDocument/2006/relationships/hyperlink" Target="http://www.c-seminar.de" TargetMode="External"/><Relationship Id="rId47" Type="http://schemas.openxmlformats.org/officeDocument/2006/relationships/hyperlink" Target="http://www.akd-ekbo.de/sozialdiakonische-jugendarbeit" TargetMode="External"/><Relationship Id="rId63" Type="http://schemas.openxmlformats.org/officeDocument/2006/relationships/hyperlink" Target="http://www.kfu-ekmd.de" TargetMode="External"/><Relationship Id="rId68" Type="http://schemas.openxmlformats.org/officeDocument/2006/relationships/hyperlink" Target="http://www.diakonie-portal.de/monat-der-diakonie" TargetMode="External"/><Relationship Id="rId84" Type="http://schemas.openxmlformats.org/officeDocument/2006/relationships/hyperlink" Target="http://www.akd-ekbo.de/arbeit-mit-kindern/kollekte" TargetMode="External"/><Relationship Id="rId89" Type="http://schemas.openxmlformats.org/officeDocument/2006/relationships/hyperlink" Target="http://www.brot-fuer-die-welt.de/ekbo-kollekte" TargetMode="External"/><Relationship Id="rId7" Type="http://schemas.openxmlformats.org/officeDocument/2006/relationships/endnotes" Target="endnotes.xml"/><Relationship Id="rId71" Type="http://schemas.openxmlformats.org/officeDocument/2006/relationships/hyperlink" Target="http://www.akd-ekbo.de/service/evangelische-haeuser" TargetMode="External"/><Relationship Id="rId92" Type="http://schemas.openxmlformats.org/officeDocument/2006/relationships/hyperlink" Target="http://www.kirchenmusik-ekbo.de" TargetMode="External"/><Relationship Id="rId2" Type="http://schemas.openxmlformats.org/officeDocument/2006/relationships/numbering" Target="numbering.xml"/><Relationship Id="rId16" Type="http://schemas.openxmlformats.org/officeDocument/2006/relationships/hyperlink" Target="http://www.diakonie-portal.de/themen/gesundheit-krankenhaeuser/suchthilfe" TargetMode="External"/><Relationship Id="rId29" Type="http://schemas.openxmlformats.org/officeDocument/2006/relationships/hyperlink" Target="http://www.stiftung-kiba.de" TargetMode="External"/><Relationship Id="rId107" Type="http://schemas.openxmlformats.org/officeDocument/2006/relationships/fontTable" Target="fontTable.xml"/><Relationship Id="rId24" Type="http://schemas.openxmlformats.org/officeDocument/2006/relationships/hyperlink" Target="http://www.stiftung-stmatthaeus.de" TargetMode="External"/><Relationship Id="rId32" Type="http://schemas.openxmlformats.org/officeDocument/2006/relationships/hyperlink" Target="http://www.berliner-stadtmission.de/" TargetMode="External"/><Relationship Id="rId37" Type="http://schemas.openxmlformats.org/officeDocument/2006/relationships/hyperlink" Target="http://www.diakonie.de/kinderarmut" TargetMode="External"/><Relationship Id="rId40" Type="http://schemas.openxmlformats.org/officeDocument/2006/relationships/hyperlink" Target="http://www.umwelt.ekbo.de/wir/umwelt-klimaschutz/themen-projekte/foerdermoeglichkeiten/kollekte" TargetMode="External"/><Relationship Id="rId45" Type="http://schemas.openxmlformats.org/officeDocument/2006/relationships/hyperlink" Target="http://www.talithakumi.org/de" TargetMode="External"/><Relationship Id="rId53" Type="http://schemas.openxmlformats.org/officeDocument/2006/relationships/hyperlink" Target="http://www.diakonie-portal.de/themen/pflege-leben-im-alter/leben-im-alter" TargetMode="External"/><Relationship Id="rId58" Type="http://schemas.openxmlformats.org/officeDocument/2006/relationships/hyperlink" Target="http://www.bk-bund-berlin.de" TargetMode="External"/><Relationship Id="rId66" Type="http://schemas.openxmlformats.org/officeDocument/2006/relationships/hyperlink" Target="http://www.notfallseelsorge-berlin.de" TargetMode="External"/><Relationship Id="rId74" Type="http://schemas.openxmlformats.org/officeDocument/2006/relationships/hyperlink" Target="http://www.akd-ekbo.de/jugendarbeit/wuensdorf" TargetMode="External"/><Relationship Id="rId79" Type="http://schemas.openxmlformats.org/officeDocument/2006/relationships/hyperlink" Target="http://www.stiftung-kiba.de" TargetMode="External"/><Relationship Id="rId87" Type="http://schemas.openxmlformats.org/officeDocument/2006/relationships/hyperlink" Target="http://www.akd-ekbo.de/service/foerdermittel/kollekte-ehrenamt" TargetMode="External"/><Relationship Id="rId102" Type="http://schemas.openxmlformats.org/officeDocument/2006/relationships/hyperlink" Target="http://www.wichernkolleg.de" TargetMode="External"/><Relationship Id="rId5" Type="http://schemas.openxmlformats.org/officeDocument/2006/relationships/webSettings" Target="webSettings.xml"/><Relationship Id="rId61" Type="http://schemas.openxmlformats.org/officeDocument/2006/relationships/hyperlink" Target="http://www.ekbo.de/wir/mission-oekumene" TargetMode="External"/><Relationship Id="rId82" Type="http://schemas.openxmlformats.org/officeDocument/2006/relationships/hyperlink" Target="http://www.fluechtlingsrat-berlin.de" TargetMode="External"/><Relationship Id="rId90" Type="http://schemas.openxmlformats.org/officeDocument/2006/relationships/hyperlink" Target="http://www.wichernkolleg.de" TargetMode="External"/><Relationship Id="rId95" Type="http://schemas.openxmlformats.org/officeDocument/2006/relationships/hyperlink" Target="http://www.cvjm-ostwerk.de" TargetMode="External"/><Relationship Id="rId19" Type="http://schemas.openxmlformats.org/officeDocument/2006/relationships/hyperlink" Target="http://www.asf-ev.de" TargetMode="External"/><Relationship Id="rId14" Type="http://schemas.openxmlformats.org/officeDocument/2006/relationships/image" Target="media/image2.png"/><Relationship Id="rId22" Type="http://schemas.openxmlformats.org/officeDocument/2006/relationships/hyperlink" Target="http://www.canstein-berlin.de" TargetMode="External"/><Relationship Id="rId27" Type="http://schemas.openxmlformats.org/officeDocument/2006/relationships/hyperlink" Target="http://www.akd-ekbo.de/geschlechtergerechtigkeit-und-bildung-in-vielfalt" TargetMode="External"/><Relationship Id="rId30" Type="http://schemas.openxmlformats.org/officeDocument/2006/relationships/hyperlink" Target="http://www.berliner-missionswerk.de/interreligioeser-dialog" TargetMode="External"/><Relationship Id="rId35" Type="http://schemas.openxmlformats.org/officeDocument/2006/relationships/hyperlink" Target="http://www.bahnhofsmission-goerlitz.de" TargetMode="External"/><Relationship Id="rId43" Type="http://schemas.openxmlformats.org/officeDocument/2006/relationships/hyperlink" Target="http://www.berliner-missionswerk.de/partner-projekte-weltweit/kuba" TargetMode="External"/><Relationship Id="rId48" Type="http://schemas.openxmlformats.org/officeDocument/2006/relationships/hyperlink" Target="http://www.ekbo.de/deine-landeskirche/kirchengemeinden/sorben-und-wenden" TargetMode="External"/><Relationship Id="rId56" Type="http://schemas.openxmlformats.org/officeDocument/2006/relationships/hyperlink" Target="http://www.berliner-missionswerk.de/kirche-gemeinde" TargetMode="External"/><Relationship Id="rId64" Type="http://schemas.openxmlformats.org/officeDocument/2006/relationships/hyperlink" Target="http://www.ikj-berlin.de" TargetMode="External"/><Relationship Id="rId69" Type="http://schemas.openxmlformats.org/officeDocument/2006/relationships/hyperlink" Target="http://www.altekirchen.de/foerderung/kollekten" TargetMode="External"/><Relationship Id="rId77" Type="http://schemas.openxmlformats.org/officeDocument/2006/relationships/hyperlink" Target="http://www.evas-arche.de" TargetMode="External"/><Relationship Id="rId100" Type="http://schemas.openxmlformats.org/officeDocument/2006/relationships/hyperlink" Target="http://www.gustav-adolf-werk.de/projekte-berlin.html" TargetMode="External"/><Relationship Id="rId105" Type="http://schemas.openxmlformats.org/officeDocument/2006/relationships/hyperlink" Target="http://www.chorverband-ekbo.de" TargetMode="External"/><Relationship Id="rId8" Type="http://schemas.openxmlformats.org/officeDocument/2006/relationships/image" Target="media/image1.png"/><Relationship Id="rId51" Type="http://schemas.openxmlformats.org/officeDocument/2006/relationships/hyperlink" Target="http://www.beratung-kann-helfen.de" TargetMode="External"/><Relationship Id="rId72" Type="http://schemas.openxmlformats.org/officeDocument/2006/relationships/hyperlink" Target="http://www.berliner-missionswerk.de/freiwilligenprogramm" TargetMode="External"/><Relationship Id="rId80" Type="http://schemas.openxmlformats.org/officeDocument/2006/relationships/hyperlink" Target="http://www.posaunendienst-ekbo.de" TargetMode="External"/><Relationship Id="rId85" Type="http://schemas.openxmlformats.org/officeDocument/2006/relationships/hyperlink" Target="http://eae.ekbo.de" TargetMode="External"/><Relationship Id="rId93" Type="http://schemas.openxmlformats.org/officeDocument/2006/relationships/hyperlink" Target="http://www.chorverband-ekbo.de" TargetMode="External"/><Relationship Id="rId98" Type="http://schemas.openxmlformats.org/officeDocument/2006/relationships/hyperlink" Target="http://www.cvjm-schlesien.de" TargetMode="External"/><Relationship Id="rId3" Type="http://schemas.openxmlformats.org/officeDocument/2006/relationships/styles" Target="styles.xml"/><Relationship Id="rId17" Type="http://schemas.openxmlformats.org/officeDocument/2006/relationships/hyperlink" Target="http://www.diakonie-portal.de/themen/armut-wohnungslosigkeit/existenzsicherung" TargetMode="External"/><Relationship Id="rId25" Type="http://schemas.openxmlformats.org/officeDocument/2006/relationships/hyperlink" Target="http://www.berlinerdom.de/lebensberatung" TargetMode="External"/><Relationship Id="rId33" Type="http://schemas.openxmlformats.org/officeDocument/2006/relationships/hyperlink" Target="http://www.berliner-stadtmission.de/bahnhofsmission" TargetMode="External"/><Relationship Id="rId38" Type="http://schemas.openxmlformats.org/officeDocument/2006/relationships/hyperlink" Target="http://www.diakonie-portal.de/themen/ehrenamt-freiwilligendienste/ehrenamt-und-engagement/kaenguru-hilft-und-begleitet" TargetMode="External"/><Relationship Id="rId46" Type="http://schemas.openxmlformats.org/officeDocument/2006/relationships/hyperlink" Target="http://www.diakonie-portal.de/informieren/themen/kinder-jugendliche-familie/jugendhilfe/jugend-und-sozialarbeit" TargetMode="External"/><Relationship Id="rId59" Type="http://schemas.openxmlformats.org/officeDocument/2006/relationships/hyperlink" Target="https://baekewiese.de" TargetMode="External"/><Relationship Id="rId67" Type="http://schemas.openxmlformats.org/officeDocument/2006/relationships/hyperlink" Target="http://www.ktsbb.de" TargetMode="External"/><Relationship Id="rId103" Type="http://schemas.openxmlformats.org/officeDocument/2006/relationships/hyperlink" Target="http://www.stiftung-stmatthaeus.de" TargetMode="External"/><Relationship Id="rId108" Type="http://schemas.openxmlformats.org/officeDocument/2006/relationships/theme" Target="theme/theme1.xml"/><Relationship Id="rId20" Type="http://schemas.openxmlformats.org/officeDocument/2006/relationships/hyperlink" Target="http://www.asf-ev.de/freiwilligendienste-sommerlager" TargetMode="External"/><Relationship Id="rId41" Type="http://schemas.openxmlformats.org/officeDocument/2006/relationships/hyperlink" Target="http://www.kirchenmusik-ekbo.de" TargetMode="External"/><Relationship Id="rId54" Type="http://schemas.openxmlformats.org/officeDocument/2006/relationships/hyperlink" Target="http://www.ekbo.de/wirken/seelsorge-und-beratung/gefaengnisseelsorge" TargetMode="External"/><Relationship Id="rId62" Type="http://schemas.openxmlformats.org/officeDocument/2006/relationships/hyperlink" Target="http://www.berliner-missionswerk.de/partner-projekte-weltweit/ostasien" TargetMode="External"/><Relationship Id="rId70" Type="http://schemas.openxmlformats.org/officeDocument/2006/relationships/hyperlink" Target="http://www.himmlischehoefe.de" TargetMode="External"/><Relationship Id="rId75" Type="http://schemas.openxmlformats.org/officeDocument/2006/relationships/hyperlink" Target="http://www.gustav-adolf-werk.de/projekte-berlin.html" TargetMode="External"/><Relationship Id="rId83" Type="http://schemas.openxmlformats.org/officeDocument/2006/relationships/hyperlink" Target="http://www.kirchenasyl-bb.de" TargetMode="External"/><Relationship Id="rId88" Type="http://schemas.openxmlformats.org/officeDocument/2006/relationships/hyperlink" Target="http://www.brot-fuer-die-welt.de/gemeinden" TargetMode="External"/><Relationship Id="rId91" Type="http://schemas.openxmlformats.org/officeDocument/2006/relationships/hyperlink" Target="http://www.stiftung-stmatthaeus.de" TargetMode="External"/><Relationship Id="rId96" Type="http://schemas.openxmlformats.org/officeDocument/2006/relationships/hyperlink" Target="http://www.diefreizeitpaten.de"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20.png"/><Relationship Id="rId23" Type="http://schemas.openxmlformats.org/officeDocument/2006/relationships/hyperlink" Target="http://www.akd-ekbo.de/frauenarbeit/weltgebetstag" TargetMode="External"/><Relationship Id="rId28" Type="http://schemas.openxmlformats.org/officeDocument/2006/relationships/hyperlink" Target="http://www.berliner-missionswerk.de/partner-projekte-weltweit" TargetMode="External"/><Relationship Id="rId36" Type="http://schemas.openxmlformats.org/officeDocument/2006/relationships/hyperlink" Target="http://www.ejbo.de" TargetMode="External"/><Relationship Id="rId49" Type="http://schemas.openxmlformats.org/officeDocument/2006/relationships/hyperlink" Target="http://www.lebenshof.com" TargetMode="External"/><Relationship Id="rId57" Type="http://schemas.openxmlformats.org/officeDocument/2006/relationships/hyperlink" Target="http://www.vcp-bbb.de" TargetMode="External"/><Relationship Id="rId106" Type="http://schemas.openxmlformats.org/officeDocument/2006/relationships/hyperlink" Target="http://www.kirchenmusik-ekbo.de/ueber-uns/landessingwartin/baby-psalm-baby-kirchen-lieder" TargetMode="External"/><Relationship Id="rId31" Type="http://schemas.openxmlformats.org/officeDocument/2006/relationships/hyperlink" Target="http://www.diakonie-portal.de/themen/pflege-leben-im-alter/hospiz-und-trauerbegleitung" TargetMode="External"/><Relationship Id="rId44" Type="http://schemas.openxmlformats.org/officeDocument/2006/relationships/hyperlink" Target="http://www.berliner-missionswerk.de/projekte-spenden/osteuropa/polen-hilfe-fuer-gefluechtete" TargetMode="External"/><Relationship Id="rId52" Type="http://schemas.openxmlformats.org/officeDocument/2006/relationships/hyperlink" Target="http://www.krankenhausseelsorge.ekbo.de" TargetMode="External"/><Relationship Id="rId60" Type="http://schemas.openxmlformats.org/officeDocument/2006/relationships/hyperlink" Target="http://www.rappoltengruen.de" TargetMode="External"/><Relationship Id="rId65" Type="http://schemas.openxmlformats.org/officeDocument/2006/relationships/hyperlink" Target="http://www.ekbo.de/wirken/seelsorge-und-beratung/feuerwehrseelsorge" TargetMode="External"/><Relationship Id="rId73" Type="http://schemas.openxmlformats.org/officeDocument/2006/relationships/hyperlink" Target="http://www.kirchen-helfen-kirchen.de" TargetMode="External"/><Relationship Id="rId78" Type="http://schemas.openxmlformats.org/officeDocument/2006/relationships/hyperlink" Target="http://www.stadtklostersegen.de/stadtklostersegen_projekte-spenden" TargetMode="External"/><Relationship Id="rId81" Type="http://schemas.openxmlformats.org/officeDocument/2006/relationships/hyperlink" Target="http://www.ekbo.de/wirken/kirchliches-leben/migration-und-integration" TargetMode="External"/><Relationship Id="rId86" Type="http://schemas.openxmlformats.org/officeDocument/2006/relationships/hyperlink" Target="http://www.akd-ekbo.de/ehrenamt/ehrenamtliche" TargetMode="External"/><Relationship Id="rId94" Type="http://schemas.openxmlformats.org/officeDocument/2006/relationships/hyperlink" Target="http://www.kirchenmusik-ekbo.de/ueber-uns/landessingwartin/baby-psalm-baby-kirchen-lieder" TargetMode="External"/><Relationship Id="rId99" Type="http://schemas.openxmlformats.org/officeDocument/2006/relationships/hyperlink" Target="https://ekbo.dgs.community" TargetMode="External"/><Relationship Id="rId101" Type="http://schemas.openxmlformats.org/officeDocument/2006/relationships/hyperlink" Target="http://www.gossner-mission.de/weltweit/indien" TargetMode="External"/><Relationship Id="rId4" Type="http://schemas.openxmlformats.org/officeDocument/2006/relationships/settings" Target="settings.xml"/><Relationship Id="rId13" Type="http://schemas.openxmlformats.org/officeDocument/2006/relationships/image" Target="media/image10.png"/><Relationship Id="rId18" Type="http://schemas.openxmlformats.org/officeDocument/2006/relationships/hyperlink" Target="http://www.diakonie-portal.de/arbeitsbereiche-fachverbaende/verband-evangelischer-tageseinrichtungen-vetk" TargetMode="External"/><Relationship Id="rId39" Type="http://schemas.openxmlformats.org/officeDocument/2006/relationships/hyperlink" Target="http://www.umwelt.ekbo.de" TargetMode="External"/><Relationship Id="rId34" Type="http://schemas.openxmlformats.org/officeDocument/2006/relationships/hyperlink" Target="http://www.evangelische-stadtmission-goerlitz.de" TargetMode="External"/><Relationship Id="rId50" Type="http://schemas.openxmlformats.org/officeDocument/2006/relationships/hyperlink" Target="http://www.diakonie-portal.de/themen/armut-wohnungslosigkeit/wohnungsnotfallhilfe" TargetMode="External"/><Relationship Id="rId55" Type="http://schemas.openxmlformats.org/officeDocument/2006/relationships/hyperlink" Target="http://www.bibelmobil.de" TargetMode="External"/><Relationship Id="rId76" Type="http://schemas.openxmlformats.org/officeDocument/2006/relationships/hyperlink" Target="http://www.gossner-mission.de/weltweit/indien" TargetMode="External"/><Relationship Id="rId97" Type="http://schemas.openxmlformats.org/officeDocument/2006/relationships/hyperlink" Target="http://www.cvjm.de/website/de/cv/themen-bereiche/cvjm-hoffnungszeichen/projekte-und-laender/afrika/niger-jugendliche" TargetMode="External"/><Relationship Id="rId104" Type="http://schemas.openxmlformats.org/officeDocument/2006/relationships/hyperlink" Target="http://www.kirchenmusik-ekbo.de"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Arial"/>
        <a:cs typeface="Arial"/>
      </a:majorFont>
      <a:minorFont>
        <a:latin typeface="Calibri"/>
        <a:ea typeface="Arial"/>
        <a:cs typeface="Arial"/>
      </a:minorFont>
    </a:fontScheme>
    <a:fmtScheme name="Larissa">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917530-D51D-488C-9867-19208DBA7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13050</Words>
  <Characters>82215</Characters>
  <Application>Microsoft Office Word</Application>
  <DocSecurity>0</DocSecurity>
  <Lines>685</Lines>
  <Paragraphs>190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95075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Buklewski, Annette</dc:creator>
  <cp:keywords/>
  <dc:description/>
  <cp:lastModifiedBy>Krüger, Bianca</cp:lastModifiedBy>
  <cp:revision>2</cp:revision>
  <dcterms:created xsi:type="dcterms:W3CDTF">2025-11-17T11:11:00Z</dcterms:created>
  <dcterms:modified xsi:type="dcterms:W3CDTF">2025-11-17T11:11:00Z</dcterms:modified>
</cp:coreProperties>
</file>